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00775" w14:textId="77777777" w:rsidR="00BB5EA8" w:rsidRPr="00BA3AB7" w:rsidRDefault="00BB5EA8" w:rsidP="00BB5EA8">
      <w:pPr>
        <w:ind w:left="708" w:hanging="708"/>
        <w:jc w:val="center"/>
        <w:rPr>
          <w:rFonts w:ascii="Arial Narrow" w:hAnsi="Arial Narrow" w:cs="Arial"/>
          <w:b/>
          <w:sz w:val="22"/>
          <w:szCs w:val="22"/>
          <w:lang w:val="es-MX"/>
        </w:rPr>
      </w:pPr>
      <w:r w:rsidRPr="00BA3AB7">
        <w:rPr>
          <w:rFonts w:ascii="Arial Narrow" w:hAnsi="Arial Narrow" w:cs="Arial"/>
          <w:b/>
          <w:sz w:val="22"/>
          <w:szCs w:val="22"/>
          <w:lang w:val="es-MX"/>
        </w:rPr>
        <w:t xml:space="preserve">JUNTA INTERMUNICIPAL DE MEDIO AMBIENTE PARA LA GESTION INTEGRAL DE </w:t>
      </w:r>
    </w:p>
    <w:p w14:paraId="750AFFD9" w14:textId="77777777" w:rsidR="00BB5EA8" w:rsidRPr="00BA3AB7" w:rsidRDefault="00BB5EA8" w:rsidP="00BB5EA8">
      <w:pPr>
        <w:jc w:val="center"/>
        <w:rPr>
          <w:rFonts w:ascii="Arial Narrow" w:hAnsi="Arial Narrow" w:cs="Arial"/>
          <w:b/>
          <w:sz w:val="22"/>
          <w:szCs w:val="22"/>
          <w:lang w:val="es-MX"/>
        </w:rPr>
      </w:pPr>
      <w:r w:rsidRPr="00BA3AB7">
        <w:rPr>
          <w:rFonts w:ascii="Arial Narrow" w:hAnsi="Arial Narrow" w:cs="Arial"/>
          <w:b/>
          <w:sz w:val="22"/>
          <w:szCs w:val="22"/>
          <w:lang w:val="es-MX"/>
        </w:rPr>
        <w:t>LA CUENTA DE RIO COAHUAYANA (JIRCO).</w:t>
      </w:r>
    </w:p>
    <w:p w14:paraId="42061AD9" w14:textId="77777777" w:rsidR="00BB5EA8" w:rsidRPr="00BA3AB7" w:rsidRDefault="00BB5EA8" w:rsidP="00BB5EA8">
      <w:pPr>
        <w:jc w:val="center"/>
        <w:rPr>
          <w:rFonts w:ascii="Arial Narrow" w:hAnsi="Arial Narrow" w:cs="Arial"/>
          <w:b/>
          <w:sz w:val="22"/>
          <w:szCs w:val="22"/>
          <w:lang w:val="es-MX"/>
        </w:rPr>
      </w:pPr>
    </w:p>
    <w:p w14:paraId="7F40C9C6" w14:textId="77777777" w:rsidR="00BB5EA8" w:rsidRPr="00BA3AB7" w:rsidRDefault="00BB5EA8" w:rsidP="00BB5EA8">
      <w:pPr>
        <w:jc w:val="center"/>
        <w:rPr>
          <w:rFonts w:ascii="Arial Narrow" w:hAnsi="Arial Narrow" w:cs="Arial"/>
          <w:b/>
          <w:sz w:val="22"/>
          <w:szCs w:val="22"/>
          <w:lang w:val="es-MX"/>
        </w:rPr>
      </w:pPr>
      <w:r w:rsidRPr="00BA3AB7">
        <w:rPr>
          <w:rFonts w:ascii="Arial Narrow" w:hAnsi="Arial Narrow" w:cs="Arial"/>
          <w:b/>
          <w:sz w:val="22"/>
          <w:szCs w:val="22"/>
          <w:lang w:val="es-MX"/>
        </w:rPr>
        <w:t>O.P.D.I.</w:t>
      </w:r>
    </w:p>
    <w:p w14:paraId="7389B40D" w14:textId="77777777" w:rsidR="00BB5EA8" w:rsidRPr="00BA3AB7" w:rsidRDefault="00BB5EA8" w:rsidP="00BB5EA8">
      <w:pPr>
        <w:jc w:val="center"/>
        <w:rPr>
          <w:rFonts w:ascii="Arial Narrow" w:hAnsi="Arial Narrow" w:cs="Arial"/>
          <w:b/>
          <w:sz w:val="22"/>
          <w:szCs w:val="22"/>
          <w:lang w:val="es-MX"/>
        </w:rPr>
      </w:pPr>
    </w:p>
    <w:p w14:paraId="04CD5222" w14:textId="77777777" w:rsidR="00BB5EA8" w:rsidRPr="00BA3AB7" w:rsidRDefault="00BB5EA8" w:rsidP="00BB5EA8">
      <w:pPr>
        <w:jc w:val="center"/>
        <w:rPr>
          <w:rFonts w:ascii="Arial Narrow" w:hAnsi="Arial Narrow" w:cs="Arial"/>
          <w:b/>
          <w:sz w:val="22"/>
          <w:szCs w:val="22"/>
          <w:lang w:val="es-MX"/>
        </w:rPr>
      </w:pPr>
      <w:r w:rsidRPr="00BA3AB7">
        <w:rPr>
          <w:rFonts w:ascii="Arial Narrow" w:hAnsi="Arial Narrow" w:cs="Arial"/>
          <w:b/>
          <w:sz w:val="22"/>
          <w:szCs w:val="22"/>
          <w:lang w:val="es-MX"/>
        </w:rPr>
        <w:t>UNIDAD CENTRALIZADA DE COMPRAS JIRCO.</w:t>
      </w:r>
    </w:p>
    <w:p w14:paraId="53D49C1F" w14:textId="77777777" w:rsidR="00BB5EA8" w:rsidRPr="00BA3AB7" w:rsidRDefault="00BB5EA8" w:rsidP="00BB5EA8">
      <w:pPr>
        <w:jc w:val="center"/>
        <w:rPr>
          <w:rFonts w:ascii="Arial Narrow" w:hAnsi="Arial Narrow" w:cs="Arial"/>
          <w:b/>
          <w:sz w:val="22"/>
          <w:szCs w:val="22"/>
          <w:lang w:val="es-MX"/>
        </w:rPr>
      </w:pPr>
    </w:p>
    <w:p w14:paraId="1E762CD4" w14:textId="452865F3" w:rsidR="00BB5EA8" w:rsidRPr="00BA3AB7" w:rsidRDefault="00BB5EA8" w:rsidP="00BB5EA8">
      <w:pPr>
        <w:jc w:val="center"/>
        <w:rPr>
          <w:rFonts w:ascii="Arial Narrow" w:hAnsi="Arial Narrow" w:cs="Arial"/>
          <w:b/>
          <w:sz w:val="22"/>
          <w:szCs w:val="22"/>
          <w:lang w:val="es-MX"/>
        </w:rPr>
      </w:pPr>
      <w:r w:rsidRPr="00BA3AB7">
        <w:rPr>
          <w:rFonts w:ascii="Arial Narrow" w:hAnsi="Arial Narrow" w:cs="Arial"/>
          <w:b/>
          <w:sz w:val="22"/>
          <w:szCs w:val="22"/>
          <w:lang w:val="es-MX"/>
        </w:rPr>
        <w:t xml:space="preserve">LICITACIÓN PÚBLICA </w:t>
      </w:r>
      <w:r w:rsidR="009953D4" w:rsidRPr="00BA3AB7">
        <w:rPr>
          <w:rFonts w:ascii="Arial Narrow" w:hAnsi="Arial Narrow" w:cs="Arial"/>
          <w:b/>
          <w:sz w:val="22"/>
          <w:szCs w:val="22"/>
          <w:lang w:val="es-MX"/>
        </w:rPr>
        <w:t>LOCAL</w:t>
      </w:r>
      <w:r w:rsidRPr="00BA3AB7">
        <w:rPr>
          <w:rFonts w:ascii="Arial Narrow" w:hAnsi="Arial Narrow" w:cs="Arial"/>
          <w:b/>
          <w:sz w:val="22"/>
          <w:szCs w:val="22"/>
          <w:lang w:val="es-MX"/>
        </w:rPr>
        <w:t xml:space="preserve"> SIN CONCURRENCIA DEL COMITÉ DE COMPRAS. </w:t>
      </w:r>
    </w:p>
    <w:p w14:paraId="36A27325" w14:textId="77777777" w:rsidR="00BB5EA8" w:rsidRPr="00BA3AB7" w:rsidRDefault="00BB5EA8" w:rsidP="00BB5EA8">
      <w:pPr>
        <w:jc w:val="center"/>
        <w:rPr>
          <w:rFonts w:ascii="Arial Narrow" w:hAnsi="Arial Narrow" w:cs="Arial"/>
          <w:b/>
          <w:sz w:val="22"/>
          <w:szCs w:val="22"/>
          <w:lang w:val="es-MX"/>
        </w:rPr>
      </w:pPr>
    </w:p>
    <w:p w14:paraId="112819C7" w14:textId="7BB67AC9" w:rsidR="00BB5EA8" w:rsidRPr="00BA3AB7" w:rsidRDefault="00BB5EA8" w:rsidP="00BB5EA8">
      <w:pPr>
        <w:jc w:val="center"/>
        <w:rPr>
          <w:rFonts w:ascii="Arial Narrow" w:hAnsi="Arial Narrow" w:cs="Arial"/>
          <w:b/>
          <w:noProof/>
          <w:sz w:val="22"/>
          <w:szCs w:val="22"/>
          <w:lang w:val="es-MX"/>
        </w:rPr>
      </w:pPr>
      <w:r w:rsidRPr="00BA3AB7">
        <w:rPr>
          <w:rFonts w:ascii="Arial Narrow" w:hAnsi="Arial Narrow" w:cs="Arial"/>
          <w:b/>
          <w:noProof/>
          <w:sz w:val="22"/>
          <w:szCs w:val="22"/>
          <w:lang w:val="es-MX"/>
        </w:rPr>
        <w:t xml:space="preserve">LICITACIÓN PÚBLICA </w:t>
      </w:r>
      <w:r w:rsidR="009953D4" w:rsidRPr="00BA3AB7">
        <w:rPr>
          <w:rFonts w:ascii="Arial Narrow" w:hAnsi="Arial Narrow" w:cs="Arial"/>
          <w:b/>
          <w:noProof/>
          <w:sz w:val="22"/>
          <w:szCs w:val="22"/>
          <w:lang w:val="es-MX"/>
        </w:rPr>
        <w:t>LOCAL</w:t>
      </w:r>
      <w:r w:rsidRPr="00BA3AB7">
        <w:rPr>
          <w:rFonts w:ascii="Arial Narrow" w:hAnsi="Arial Narrow" w:cs="Arial"/>
          <w:b/>
          <w:noProof/>
          <w:sz w:val="22"/>
          <w:szCs w:val="22"/>
          <w:lang w:val="es-MX"/>
        </w:rPr>
        <w:t xml:space="preserve"> LPL/SC/04/2025</w:t>
      </w:r>
      <w:r w:rsidR="00A93663">
        <w:rPr>
          <w:rFonts w:ascii="Arial Narrow" w:hAnsi="Arial Narrow" w:cs="Arial"/>
          <w:b/>
          <w:noProof/>
          <w:sz w:val="22"/>
          <w:szCs w:val="22"/>
          <w:lang w:val="es-MX"/>
        </w:rPr>
        <w:t xml:space="preserve"> SEGUNDA EMISIÓN</w:t>
      </w:r>
    </w:p>
    <w:p w14:paraId="14676F64" w14:textId="7A452299" w:rsidR="00AC27B2" w:rsidRPr="00BA3AB7" w:rsidRDefault="00A93663" w:rsidP="00AC27B2">
      <w:pPr>
        <w:jc w:val="center"/>
        <w:rPr>
          <w:rFonts w:ascii="Arial Narrow" w:hAnsi="Arial Narrow" w:cs="Arial"/>
          <w:b/>
          <w:sz w:val="22"/>
          <w:szCs w:val="22"/>
          <w:lang w:val="es-MX"/>
        </w:rPr>
      </w:pPr>
      <w:r>
        <w:rPr>
          <w:rFonts w:ascii="Arial Narrow" w:hAnsi="Arial Narrow" w:cs="Arial"/>
          <w:b/>
          <w:noProof/>
          <w:sz w:val="22"/>
          <w:szCs w:val="22"/>
          <w:lang w:val="es-MX"/>
        </w:rPr>
        <w:t>PUBLICACIÓN 20</w:t>
      </w:r>
      <w:r w:rsidR="00AC27B2" w:rsidRPr="00BA3AB7">
        <w:rPr>
          <w:rFonts w:ascii="Arial Narrow" w:hAnsi="Arial Narrow" w:cs="Arial"/>
          <w:b/>
          <w:noProof/>
          <w:sz w:val="22"/>
          <w:szCs w:val="22"/>
          <w:lang w:val="es-MX"/>
        </w:rPr>
        <w:t xml:space="preserve"> DE AGOSTO DEL 2025</w:t>
      </w:r>
    </w:p>
    <w:p w14:paraId="02D84E6A" w14:textId="77777777" w:rsidR="00BB5EA8" w:rsidRPr="00BA3AB7" w:rsidRDefault="00BB5EA8" w:rsidP="00BB5EA8">
      <w:pPr>
        <w:jc w:val="center"/>
        <w:rPr>
          <w:rFonts w:ascii="Arial Narrow" w:hAnsi="Arial Narrow" w:cs="Arial"/>
          <w:b/>
          <w:sz w:val="22"/>
          <w:szCs w:val="22"/>
          <w:lang w:val="es-MX"/>
        </w:rPr>
      </w:pPr>
    </w:p>
    <w:p w14:paraId="3F44F6EC" w14:textId="77777777" w:rsidR="00BB5EA8" w:rsidRPr="00BA3AB7" w:rsidRDefault="00BB5EA8" w:rsidP="00BB5EA8">
      <w:pPr>
        <w:pStyle w:val="Textoindependiente"/>
        <w:jc w:val="center"/>
        <w:rPr>
          <w:rFonts w:ascii="Arial Narrow" w:hAnsi="Arial Narrow" w:cs="Arial"/>
          <w:b/>
          <w:caps/>
          <w:noProof/>
          <w:szCs w:val="22"/>
          <w:lang w:val="es-MX"/>
        </w:rPr>
      </w:pPr>
      <w:r w:rsidRPr="00BA3AB7">
        <w:rPr>
          <w:rFonts w:ascii="Arial Narrow" w:hAnsi="Arial Narrow" w:cs="Arial"/>
          <w:b/>
          <w:caps/>
          <w:noProof/>
          <w:szCs w:val="22"/>
          <w:lang w:val="es-MX"/>
        </w:rPr>
        <w:t>"SERVICIO DE SUMINISTRO DE COMBUSTIBLE BAJO EL ESQUEMA DE PREPAGO"</w:t>
      </w:r>
    </w:p>
    <w:p w14:paraId="2662FFED" w14:textId="77777777" w:rsidR="005905F0" w:rsidRPr="00BA3AB7" w:rsidRDefault="005905F0" w:rsidP="00BB5EA8">
      <w:pPr>
        <w:pStyle w:val="Textoindependiente"/>
        <w:jc w:val="center"/>
        <w:rPr>
          <w:rFonts w:ascii="Arial Narrow" w:hAnsi="Arial Narrow" w:cs="Arial"/>
          <w:b/>
          <w:szCs w:val="22"/>
          <w:lang w:val="es-MX"/>
        </w:rPr>
      </w:pPr>
    </w:p>
    <w:p w14:paraId="53C1A157" w14:textId="3A1D8488" w:rsidR="00BB5EA8" w:rsidRPr="00BA3AB7" w:rsidRDefault="00BB5EA8" w:rsidP="00BB5EA8">
      <w:pPr>
        <w:pStyle w:val="Textoindependiente"/>
        <w:rPr>
          <w:rFonts w:ascii="Arial Narrow" w:hAnsi="Arial Narrow" w:cs="Arial"/>
          <w:b/>
          <w:szCs w:val="22"/>
          <w:lang w:val="es-MX"/>
        </w:rPr>
      </w:pPr>
      <w:r w:rsidRPr="00BA3AB7">
        <w:rPr>
          <w:rFonts w:ascii="Arial Narrow" w:hAnsi="Arial Narrow" w:cs="Arial"/>
          <w:szCs w:val="22"/>
          <w:lang w:val="es-MX"/>
        </w:rPr>
        <w:t>De conformidad a lo previsto por los Artículos; 1 fracción I, 3 fracción I, VI, 47, 55 numeral 1 fracción II y 72 de la Ley de Compras Gubernamentales, Enajenaciones y Contratación de Servicios del Estado de Jalisco y sus Municipios, y artículos; 96, 97, 98 y demás aplicables del Reglamento de la Ley antes mencionada;</w:t>
      </w:r>
      <w:r w:rsidR="00490958" w:rsidRPr="00BA3AB7">
        <w:rPr>
          <w:rFonts w:ascii="Arial Narrow" w:hAnsi="Arial Narrow" w:cs="Arial"/>
          <w:szCs w:val="22"/>
          <w:lang w:val="es-MX"/>
        </w:rPr>
        <w:t xml:space="preserve"> Articulo 38. </w:t>
      </w:r>
      <w:r w:rsidR="005905F0" w:rsidRPr="00BA3AB7">
        <w:rPr>
          <w:rFonts w:ascii="Arial Narrow" w:hAnsi="Arial Narrow" w:cs="Arial"/>
          <w:szCs w:val="22"/>
          <w:lang w:val="es-MX"/>
        </w:rPr>
        <w:t>Lineamientos Presupuestales para la Administración P</w:t>
      </w:r>
      <w:r w:rsidR="002737C6" w:rsidRPr="00BA3AB7">
        <w:rPr>
          <w:rFonts w:ascii="Arial Narrow" w:hAnsi="Arial Narrow" w:cs="Arial"/>
          <w:szCs w:val="22"/>
          <w:lang w:val="es-MX"/>
        </w:rPr>
        <w:t>ública</w:t>
      </w:r>
      <w:r w:rsidR="005905F0" w:rsidRPr="00BA3AB7">
        <w:rPr>
          <w:rFonts w:ascii="Arial Narrow" w:hAnsi="Arial Narrow" w:cs="Arial"/>
          <w:szCs w:val="22"/>
          <w:lang w:val="es-MX"/>
        </w:rPr>
        <w:t xml:space="preserve"> del Estado de J</w:t>
      </w:r>
      <w:r w:rsidR="002737C6" w:rsidRPr="00BA3AB7">
        <w:rPr>
          <w:rFonts w:ascii="Arial Narrow" w:hAnsi="Arial Narrow" w:cs="Arial"/>
          <w:szCs w:val="22"/>
          <w:lang w:val="es-MX"/>
        </w:rPr>
        <w:t>alisco 2025;</w:t>
      </w:r>
      <w:r w:rsidRPr="00BA3AB7">
        <w:rPr>
          <w:rFonts w:ascii="Arial Narrow" w:hAnsi="Arial Narrow" w:cs="Arial"/>
          <w:szCs w:val="22"/>
          <w:lang w:val="es-MX"/>
        </w:rPr>
        <w:t xml:space="preserve"> este Org</w:t>
      </w:r>
      <w:r w:rsidR="005905F0" w:rsidRPr="00BA3AB7">
        <w:rPr>
          <w:rFonts w:ascii="Arial Narrow" w:hAnsi="Arial Narrow" w:cs="Arial"/>
          <w:szCs w:val="22"/>
          <w:lang w:val="es-MX"/>
        </w:rPr>
        <w:t>anismo Público Descentralizado I</w:t>
      </w:r>
      <w:r w:rsidRPr="00BA3AB7">
        <w:rPr>
          <w:rFonts w:ascii="Arial Narrow" w:hAnsi="Arial Narrow" w:cs="Arial"/>
          <w:szCs w:val="22"/>
          <w:lang w:val="es-MX"/>
        </w:rPr>
        <w:t xml:space="preserve">ntermunicipal, con domicilio en </w:t>
      </w:r>
      <w:r w:rsidR="0016703F" w:rsidRPr="00BA3AB7">
        <w:rPr>
          <w:rFonts w:ascii="Arial Narrow" w:hAnsi="Arial Narrow" w:cs="Arial"/>
          <w:szCs w:val="22"/>
          <w:lang w:val="es-MX"/>
        </w:rPr>
        <w:t>calle Río Pánuco No. 23, Col. Lic. A. Gándara Estrada</w:t>
      </w:r>
      <w:r w:rsidRPr="00BA3AB7">
        <w:rPr>
          <w:rFonts w:ascii="Arial Narrow" w:hAnsi="Arial Narrow" w:cs="Arial"/>
          <w:szCs w:val="22"/>
          <w:lang w:val="es-MX"/>
        </w:rPr>
        <w:t>, Ciudad Guzmán, Zapotlán El Grande CP. 490</w:t>
      </w:r>
      <w:r w:rsidR="0016703F" w:rsidRPr="00BA3AB7">
        <w:rPr>
          <w:rFonts w:ascii="Arial Narrow" w:hAnsi="Arial Narrow" w:cs="Arial"/>
          <w:szCs w:val="22"/>
          <w:lang w:val="es-MX"/>
        </w:rPr>
        <w:t>52</w:t>
      </w:r>
      <w:r w:rsidRPr="00BA3AB7">
        <w:rPr>
          <w:rFonts w:ascii="Arial Narrow" w:hAnsi="Arial Narrow" w:cs="Arial"/>
          <w:szCs w:val="22"/>
          <w:lang w:val="es-MX"/>
        </w:rPr>
        <w:t>, Jalisco, con número telefónico 01 341 412 09 43, invita a las personas físicas y jurídicas interesadas, a participar en la</w:t>
      </w:r>
      <w:r w:rsidR="002737C6" w:rsidRPr="00BA3AB7">
        <w:rPr>
          <w:rFonts w:ascii="Arial Narrow" w:hAnsi="Arial Narrow" w:cs="Arial"/>
          <w:szCs w:val="22"/>
          <w:lang w:val="es-MX"/>
        </w:rPr>
        <w:t xml:space="preserve"> Li</w:t>
      </w:r>
      <w:r w:rsidR="00CC7CF2">
        <w:rPr>
          <w:rFonts w:ascii="Arial Narrow" w:hAnsi="Arial Narrow" w:cs="Arial"/>
          <w:szCs w:val="22"/>
          <w:lang w:val="es-MX"/>
        </w:rPr>
        <w:t xml:space="preserve">citación </w:t>
      </w:r>
      <w:r w:rsidR="00F879EE">
        <w:rPr>
          <w:rFonts w:ascii="Arial Narrow" w:hAnsi="Arial Narrow" w:cs="Arial"/>
          <w:szCs w:val="22"/>
          <w:lang w:val="es-MX"/>
        </w:rPr>
        <w:t>pública</w:t>
      </w:r>
      <w:r w:rsidR="00CC7CF2">
        <w:rPr>
          <w:rFonts w:ascii="Arial Narrow" w:hAnsi="Arial Narrow" w:cs="Arial"/>
          <w:szCs w:val="22"/>
          <w:lang w:val="es-MX"/>
        </w:rPr>
        <w:t xml:space="preserve"> local </w:t>
      </w:r>
      <w:r w:rsidR="00CC7CF2" w:rsidRPr="007B051F">
        <w:rPr>
          <w:rFonts w:ascii="Arial Narrow" w:hAnsi="Arial Narrow" w:cs="Arial"/>
          <w:b/>
          <w:bCs/>
          <w:szCs w:val="22"/>
          <w:lang w:val="es-MX"/>
        </w:rPr>
        <w:t>LPL/SC/04</w:t>
      </w:r>
      <w:r w:rsidR="002737C6" w:rsidRPr="007B051F">
        <w:rPr>
          <w:rFonts w:ascii="Arial Narrow" w:hAnsi="Arial Narrow" w:cs="Arial"/>
          <w:b/>
          <w:bCs/>
          <w:szCs w:val="22"/>
          <w:lang w:val="es-MX"/>
        </w:rPr>
        <w:t>/2025</w:t>
      </w:r>
      <w:r w:rsidR="002737C6" w:rsidRPr="00BA3AB7">
        <w:rPr>
          <w:rFonts w:ascii="Arial Narrow" w:hAnsi="Arial Narrow" w:cs="Arial"/>
          <w:szCs w:val="22"/>
          <w:lang w:val="es-MX"/>
        </w:rPr>
        <w:t xml:space="preserve"> </w:t>
      </w:r>
      <w:r w:rsidRPr="00BA3AB7">
        <w:rPr>
          <w:rFonts w:ascii="Arial Narrow" w:hAnsi="Arial Narrow" w:cs="Arial"/>
          <w:szCs w:val="22"/>
          <w:lang w:val="es-MX"/>
        </w:rPr>
        <w:t xml:space="preserve"> </w:t>
      </w:r>
      <w:r w:rsidR="007B051F">
        <w:rPr>
          <w:rFonts w:ascii="Arial Narrow" w:hAnsi="Arial Narrow" w:cs="Arial"/>
          <w:b/>
          <w:caps/>
          <w:noProof/>
          <w:szCs w:val="22"/>
          <w:lang w:val="es-MX"/>
        </w:rPr>
        <w:t>segunda emisión</w:t>
      </w:r>
      <w:r w:rsidR="007B051F" w:rsidRPr="00BA3AB7">
        <w:rPr>
          <w:rFonts w:ascii="Arial Narrow" w:hAnsi="Arial Narrow" w:cs="Arial"/>
          <w:b/>
          <w:caps/>
          <w:noProof/>
          <w:szCs w:val="22"/>
          <w:lang w:val="es-MX"/>
        </w:rPr>
        <w:t xml:space="preserve"> </w:t>
      </w:r>
      <w:r w:rsidRPr="00BA3AB7">
        <w:rPr>
          <w:rFonts w:ascii="Arial Narrow" w:hAnsi="Arial Narrow" w:cs="Arial"/>
          <w:b/>
          <w:caps/>
          <w:noProof/>
          <w:szCs w:val="22"/>
          <w:lang w:val="es-MX"/>
        </w:rPr>
        <w:t>"SERVICIO DE SUMINISTRO DE COMBUSTIBLE BAJO EL ESQUEMA DE PREPAGO"</w:t>
      </w:r>
      <w:r w:rsidR="007B051F">
        <w:rPr>
          <w:rFonts w:ascii="Arial Narrow" w:hAnsi="Arial Narrow" w:cs="Arial"/>
          <w:b/>
          <w:caps/>
          <w:noProof/>
          <w:szCs w:val="22"/>
          <w:lang w:val="es-MX"/>
        </w:rPr>
        <w:t xml:space="preserve">. </w:t>
      </w:r>
    </w:p>
    <w:p w14:paraId="46575CC6" w14:textId="77777777" w:rsidR="00BB5EA8" w:rsidRPr="00BA3AB7" w:rsidRDefault="00BB5EA8" w:rsidP="00BB5EA8">
      <w:pPr>
        <w:jc w:val="both"/>
        <w:rPr>
          <w:rFonts w:ascii="Arial Narrow" w:hAnsi="Arial Narrow" w:cs="Arial"/>
          <w:b/>
          <w:sz w:val="22"/>
          <w:szCs w:val="22"/>
          <w:lang w:val="es-MX"/>
        </w:rPr>
      </w:pPr>
    </w:p>
    <w:p w14:paraId="2D95D3E5" w14:textId="77777777" w:rsidR="00BB5EA8" w:rsidRPr="00BA3AB7" w:rsidRDefault="00BB5EA8" w:rsidP="00BB5EA8">
      <w:pPr>
        <w:jc w:val="both"/>
        <w:rPr>
          <w:rFonts w:ascii="Arial Narrow" w:hAnsi="Arial Narrow" w:cs="Arial"/>
          <w:b/>
          <w:sz w:val="22"/>
          <w:szCs w:val="22"/>
          <w:lang w:val="es-MX"/>
        </w:rPr>
      </w:pPr>
      <w:r w:rsidRPr="00BA3AB7">
        <w:rPr>
          <w:rFonts w:ascii="Arial Narrow" w:hAnsi="Arial Narrow" w:cs="Arial"/>
          <w:sz w:val="22"/>
          <w:szCs w:val="22"/>
          <w:lang w:val="es-MX"/>
        </w:rPr>
        <w:t xml:space="preserve">Y a efecto de normar el desarrollo de la licitación se emiten las siguientes: </w:t>
      </w:r>
    </w:p>
    <w:p w14:paraId="67EEB0AF" w14:textId="77777777" w:rsidR="00BB5EA8" w:rsidRPr="00BA3AB7" w:rsidRDefault="00BB5EA8" w:rsidP="00BB5EA8">
      <w:pPr>
        <w:jc w:val="both"/>
        <w:rPr>
          <w:rFonts w:ascii="Arial Narrow" w:hAnsi="Arial Narrow" w:cs="Arial"/>
          <w:b/>
          <w:sz w:val="22"/>
          <w:szCs w:val="22"/>
          <w:lang w:val="es-MX"/>
        </w:rPr>
      </w:pPr>
    </w:p>
    <w:p w14:paraId="4AFD2821" w14:textId="77777777" w:rsidR="00BB5EA8" w:rsidRPr="00BA3AB7" w:rsidRDefault="00BB5EA8" w:rsidP="00BB5EA8">
      <w:pPr>
        <w:jc w:val="center"/>
        <w:rPr>
          <w:rFonts w:ascii="Arial Narrow" w:hAnsi="Arial Narrow" w:cs="Arial"/>
          <w:b/>
          <w:spacing w:val="60"/>
          <w:sz w:val="22"/>
          <w:szCs w:val="22"/>
          <w:lang w:val="es-MX"/>
        </w:rPr>
      </w:pPr>
      <w:r w:rsidRPr="00BA3AB7">
        <w:rPr>
          <w:rFonts w:ascii="Arial Narrow" w:hAnsi="Arial Narrow" w:cs="Arial"/>
          <w:b/>
          <w:spacing w:val="60"/>
          <w:sz w:val="22"/>
          <w:szCs w:val="22"/>
          <w:lang w:val="es-MX"/>
        </w:rPr>
        <w:t>BASES:</w:t>
      </w:r>
    </w:p>
    <w:p w14:paraId="32DE2B87" w14:textId="77777777" w:rsidR="00BB5EA8" w:rsidRPr="00BA3AB7" w:rsidRDefault="00BB5EA8" w:rsidP="00BB5EA8">
      <w:pPr>
        <w:pStyle w:val="TDC1"/>
        <w:rPr>
          <w:rFonts w:ascii="Arial Narrow" w:hAnsi="Arial Narrow"/>
          <w:szCs w:val="22"/>
          <w:lang w:val="es-MX"/>
        </w:rPr>
      </w:pPr>
      <w:r w:rsidRPr="00BA3AB7">
        <w:rPr>
          <w:rFonts w:ascii="Arial Narrow" w:hAnsi="Arial Narrow"/>
          <w:szCs w:val="22"/>
          <w:lang w:val="es-MX"/>
        </w:rPr>
        <w:t>Para los fines de estas bases, se entiende por:</w:t>
      </w:r>
    </w:p>
    <w:p w14:paraId="1038A01B" w14:textId="77777777" w:rsidR="00BB5EA8" w:rsidRPr="00BA3AB7" w:rsidRDefault="00BB5EA8" w:rsidP="00BB5EA8">
      <w:pPr>
        <w:rPr>
          <w:rFonts w:ascii="Arial Narrow" w:hAnsi="Arial Narrow" w:cs="Arial"/>
          <w:sz w:val="22"/>
          <w:szCs w:val="22"/>
          <w:lang w:val="es-MX"/>
        </w:rPr>
      </w:pPr>
    </w:p>
    <w:tbl>
      <w:tblPr>
        <w:tblW w:w="10065" w:type="dxa"/>
        <w:tblInd w:w="-34" w:type="dxa"/>
        <w:tblBorders>
          <w:top w:val="single" w:sz="12" w:space="0" w:color="008080"/>
          <w:left w:val="single" w:sz="6" w:space="0" w:color="008080"/>
          <w:bottom w:val="single" w:sz="12" w:space="0" w:color="008080"/>
          <w:right w:val="single" w:sz="6" w:space="0" w:color="008080"/>
        </w:tblBorders>
        <w:tblLayout w:type="fixed"/>
        <w:tblLook w:val="0000" w:firstRow="0" w:lastRow="0" w:firstColumn="0" w:lastColumn="0" w:noHBand="0" w:noVBand="0"/>
      </w:tblPr>
      <w:tblGrid>
        <w:gridCol w:w="2127"/>
        <w:gridCol w:w="236"/>
        <w:gridCol w:w="7702"/>
      </w:tblGrid>
      <w:tr w:rsidR="00BB5EA8" w:rsidRPr="00BA3AB7" w14:paraId="7660FECA" w14:textId="77777777" w:rsidTr="005905F0">
        <w:tc>
          <w:tcPr>
            <w:tcW w:w="2127" w:type="dxa"/>
            <w:tcBorders>
              <w:top w:val="single" w:sz="12" w:space="0" w:color="008080"/>
              <w:left w:val="single" w:sz="6" w:space="0" w:color="008080"/>
            </w:tcBorders>
            <w:vAlign w:val="center"/>
          </w:tcPr>
          <w:p w14:paraId="6762D8EA" w14:textId="77777777" w:rsidR="00BB5EA8" w:rsidRPr="00BA3AB7" w:rsidRDefault="00BB5EA8" w:rsidP="005905F0">
            <w:pPr>
              <w:pStyle w:val="Textoindependiente"/>
              <w:rPr>
                <w:rFonts w:ascii="Arial Narrow" w:hAnsi="Arial Narrow" w:cs="Arial"/>
                <w:b/>
                <w:szCs w:val="22"/>
                <w:lang w:val="es-MX"/>
              </w:rPr>
            </w:pPr>
            <w:r w:rsidRPr="00BA3AB7">
              <w:rPr>
                <w:rFonts w:ascii="Arial Narrow" w:hAnsi="Arial Narrow" w:cs="Arial"/>
                <w:b/>
                <w:szCs w:val="22"/>
                <w:lang w:val="es-MX"/>
              </w:rPr>
              <w:t>“BASES O CONVOCATORIA”</w:t>
            </w:r>
          </w:p>
        </w:tc>
        <w:tc>
          <w:tcPr>
            <w:tcW w:w="236" w:type="dxa"/>
            <w:tcBorders>
              <w:top w:val="single" w:sz="12" w:space="0" w:color="008080"/>
            </w:tcBorders>
            <w:vAlign w:val="center"/>
          </w:tcPr>
          <w:p w14:paraId="5628702F" w14:textId="77777777" w:rsidR="00BB5EA8" w:rsidRPr="00BA3AB7" w:rsidRDefault="00BB5EA8" w:rsidP="005905F0">
            <w:pPr>
              <w:pStyle w:val="Textoindependiente"/>
              <w:rPr>
                <w:rFonts w:ascii="Arial Narrow" w:hAnsi="Arial Narrow" w:cs="Arial"/>
                <w:b/>
                <w:szCs w:val="22"/>
                <w:lang w:val="es-MX"/>
              </w:rPr>
            </w:pPr>
            <w:r w:rsidRPr="00BA3AB7">
              <w:rPr>
                <w:rFonts w:ascii="Arial Narrow" w:hAnsi="Arial Narrow" w:cs="Arial"/>
                <w:b/>
                <w:szCs w:val="22"/>
                <w:lang w:val="es-MX"/>
              </w:rPr>
              <w:t>:</w:t>
            </w:r>
          </w:p>
        </w:tc>
        <w:tc>
          <w:tcPr>
            <w:tcW w:w="7702" w:type="dxa"/>
            <w:tcBorders>
              <w:top w:val="single" w:sz="12" w:space="0" w:color="008080"/>
              <w:right w:val="single" w:sz="6" w:space="0" w:color="008080"/>
            </w:tcBorders>
            <w:vAlign w:val="center"/>
          </w:tcPr>
          <w:p w14:paraId="6864997B" w14:textId="77777777" w:rsidR="00BB5EA8" w:rsidRPr="00BA3AB7" w:rsidRDefault="00BB5EA8" w:rsidP="005905F0">
            <w:pPr>
              <w:pStyle w:val="Textoindependiente"/>
              <w:rPr>
                <w:rFonts w:ascii="Arial Narrow" w:hAnsi="Arial Narrow" w:cs="Arial"/>
                <w:szCs w:val="22"/>
                <w:lang w:val="es-MX"/>
              </w:rPr>
            </w:pPr>
            <w:r w:rsidRPr="00BA3AB7">
              <w:rPr>
                <w:rFonts w:ascii="Arial Narrow" w:hAnsi="Arial Narrow" w:cs="Arial"/>
                <w:szCs w:val="22"/>
                <w:lang w:val="es-MX"/>
              </w:rPr>
              <w:t>Es el llamado a los interesados a participar en determinado procedimiento de adquisiciones o enajenaciones, que además contiene las condiciones y requisitos detallados de participación en dichos procedimientos.</w:t>
            </w:r>
          </w:p>
        </w:tc>
      </w:tr>
      <w:tr w:rsidR="00BB5EA8" w:rsidRPr="00BA3AB7" w14:paraId="7FD9E3F8" w14:textId="77777777" w:rsidTr="005905F0">
        <w:tc>
          <w:tcPr>
            <w:tcW w:w="2127" w:type="dxa"/>
            <w:shd w:val="solid" w:color="C0C0C0" w:fill="FFFFFF"/>
            <w:vAlign w:val="center"/>
          </w:tcPr>
          <w:p w14:paraId="021B75EF" w14:textId="77777777" w:rsidR="00BB5EA8" w:rsidRPr="00BA3AB7" w:rsidRDefault="00BB5EA8" w:rsidP="005905F0">
            <w:pPr>
              <w:pStyle w:val="Textoindependiente"/>
              <w:rPr>
                <w:rFonts w:ascii="Arial Narrow" w:hAnsi="Arial Narrow" w:cs="Arial"/>
                <w:b/>
                <w:szCs w:val="22"/>
                <w:lang w:val="es-MX"/>
              </w:rPr>
            </w:pPr>
            <w:r w:rsidRPr="00BA3AB7">
              <w:rPr>
                <w:rFonts w:ascii="Arial Narrow" w:hAnsi="Arial Narrow" w:cs="Arial"/>
                <w:b/>
                <w:szCs w:val="22"/>
                <w:lang w:val="es-MX"/>
              </w:rPr>
              <w:t>“CONVOCANTE”</w:t>
            </w:r>
          </w:p>
          <w:p w14:paraId="728810B0" w14:textId="77777777" w:rsidR="00BB5EA8" w:rsidRPr="00BA3AB7" w:rsidRDefault="00BB5EA8" w:rsidP="005905F0">
            <w:pPr>
              <w:pStyle w:val="Textoindependiente"/>
              <w:rPr>
                <w:rFonts w:ascii="Arial Narrow" w:hAnsi="Arial Narrow" w:cs="Arial"/>
                <w:b/>
                <w:szCs w:val="22"/>
                <w:lang w:val="es-MX"/>
              </w:rPr>
            </w:pPr>
            <w:r w:rsidRPr="00BA3AB7">
              <w:rPr>
                <w:rFonts w:ascii="Arial Narrow" w:hAnsi="Arial Narrow" w:cs="Arial"/>
                <w:b/>
                <w:szCs w:val="22"/>
                <w:lang w:val="es-MX"/>
              </w:rPr>
              <w:t xml:space="preserve">“JIRCO”     </w:t>
            </w:r>
          </w:p>
        </w:tc>
        <w:tc>
          <w:tcPr>
            <w:tcW w:w="236" w:type="dxa"/>
            <w:shd w:val="solid" w:color="C0C0C0" w:fill="FFFFFF"/>
            <w:vAlign w:val="center"/>
          </w:tcPr>
          <w:p w14:paraId="68F518FD" w14:textId="77777777" w:rsidR="00BB5EA8" w:rsidRPr="00BA3AB7" w:rsidRDefault="00BB5EA8" w:rsidP="005905F0">
            <w:pPr>
              <w:pStyle w:val="Textoindependiente"/>
              <w:rPr>
                <w:rFonts w:ascii="Arial Narrow" w:hAnsi="Arial Narrow" w:cs="Arial"/>
                <w:b/>
                <w:szCs w:val="22"/>
                <w:lang w:val="es-MX"/>
              </w:rPr>
            </w:pPr>
            <w:r w:rsidRPr="00BA3AB7">
              <w:rPr>
                <w:rFonts w:ascii="Arial Narrow" w:hAnsi="Arial Narrow" w:cs="Arial"/>
                <w:b/>
                <w:szCs w:val="22"/>
                <w:lang w:val="es-MX"/>
              </w:rPr>
              <w:t>:</w:t>
            </w:r>
          </w:p>
        </w:tc>
        <w:tc>
          <w:tcPr>
            <w:tcW w:w="7702" w:type="dxa"/>
            <w:shd w:val="solid" w:color="C0C0C0" w:fill="FFFFFF"/>
            <w:vAlign w:val="center"/>
          </w:tcPr>
          <w:p w14:paraId="1DCC85CB" w14:textId="77777777" w:rsidR="00BB5EA8" w:rsidRPr="00BA3AB7" w:rsidRDefault="00BB5EA8" w:rsidP="005905F0">
            <w:pPr>
              <w:rPr>
                <w:rFonts w:ascii="Arial Narrow" w:hAnsi="Arial Narrow" w:cs="Arial"/>
                <w:sz w:val="22"/>
                <w:szCs w:val="22"/>
                <w:lang w:val="es-MX"/>
              </w:rPr>
            </w:pPr>
            <w:r w:rsidRPr="00BA3AB7">
              <w:rPr>
                <w:rFonts w:ascii="Arial Narrow" w:hAnsi="Arial Narrow" w:cs="Arial"/>
                <w:sz w:val="22"/>
                <w:szCs w:val="22"/>
                <w:lang w:val="es-MX"/>
              </w:rPr>
              <w:t xml:space="preserve">Junta Intermunicipal de Medio Ambiente para la Gestión Integral de </w:t>
            </w:r>
          </w:p>
          <w:p w14:paraId="4A357518" w14:textId="77777777" w:rsidR="00BB5EA8" w:rsidRPr="00BA3AB7" w:rsidRDefault="00BB5EA8" w:rsidP="005905F0">
            <w:pPr>
              <w:pStyle w:val="Textoindependiente"/>
              <w:rPr>
                <w:rFonts w:ascii="Arial Narrow" w:hAnsi="Arial Narrow" w:cs="Arial"/>
                <w:szCs w:val="22"/>
                <w:lang w:val="es-MX"/>
              </w:rPr>
            </w:pPr>
            <w:r w:rsidRPr="00BA3AB7">
              <w:rPr>
                <w:rFonts w:ascii="Arial Narrow" w:hAnsi="Arial Narrow" w:cs="Arial"/>
                <w:szCs w:val="22"/>
                <w:lang w:val="es-MX"/>
              </w:rPr>
              <w:t>la Cuenca del Rio Coahuayana.</w:t>
            </w:r>
          </w:p>
        </w:tc>
      </w:tr>
      <w:tr w:rsidR="00BB5EA8" w:rsidRPr="00BA3AB7" w14:paraId="4D808679" w14:textId="77777777" w:rsidTr="005905F0">
        <w:tc>
          <w:tcPr>
            <w:tcW w:w="2127" w:type="dxa"/>
            <w:vAlign w:val="center"/>
          </w:tcPr>
          <w:p w14:paraId="650BA185" w14:textId="77777777" w:rsidR="00BB5EA8" w:rsidRPr="00BA3AB7" w:rsidRDefault="00BB5EA8" w:rsidP="005905F0">
            <w:pPr>
              <w:pStyle w:val="Textoindependiente"/>
              <w:rPr>
                <w:rFonts w:ascii="Arial Narrow" w:hAnsi="Arial Narrow" w:cs="Arial"/>
                <w:b/>
                <w:szCs w:val="22"/>
                <w:lang w:val="es-MX"/>
              </w:rPr>
            </w:pPr>
            <w:r w:rsidRPr="00BA3AB7">
              <w:rPr>
                <w:rFonts w:ascii="Arial Narrow" w:hAnsi="Arial Narrow" w:cs="Arial"/>
                <w:b/>
                <w:szCs w:val="22"/>
                <w:lang w:val="es-MX"/>
              </w:rPr>
              <w:t>“DOMICILIO”</w:t>
            </w:r>
          </w:p>
        </w:tc>
        <w:tc>
          <w:tcPr>
            <w:tcW w:w="236" w:type="dxa"/>
            <w:vAlign w:val="center"/>
          </w:tcPr>
          <w:p w14:paraId="0A40520C" w14:textId="77777777" w:rsidR="00BB5EA8" w:rsidRPr="00BA3AB7" w:rsidRDefault="00BB5EA8" w:rsidP="005905F0">
            <w:pPr>
              <w:pStyle w:val="Textoindependiente"/>
              <w:rPr>
                <w:rFonts w:ascii="Arial Narrow" w:hAnsi="Arial Narrow" w:cs="Arial"/>
                <w:b/>
                <w:szCs w:val="22"/>
                <w:lang w:val="es-MX"/>
              </w:rPr>
            </w:pPr>
            <w:r w:rsidRPr="00BA3AB7">
              <w:rPr>
                <w:rFonts w:ascii="Arial Narrow" w:hAnsi="Arial Narrow" w:cs="Arial"/>
                <w:b/>
                <w:szCs w:val="22"/>
                <w:lang w:val="es-MX"/>
              </w:rPr>
              <w:t>:</w:t>
            </w:r>
          </w:p>
        </w:tc>
        <w:tc>
          <w:tcPr>
            <w:tcW w:w="7702" w:type="dxa"/>
            <w:vAlign w:val="center"/>
          </w:tcPr>
          <w:p w14:paraId="60984AF5" w14:textId="77777777" w:rsidR="00BB5EA8" w:rsidRPr="00BA3AB7" w:rsidRDefault="00BB5EA8" w:rsidP="005905F0">
            <w:pPr>
              <w:pStyle w:val="Textoindependiente"/>
              <w:rPr>
                <w:rFonts w:ascii="Arial Narrow" w:hAnsi="Arial Narrow" w:cs="Arial"/>
                <w:szCs w:val="22"/>
                <w:lang w:val="es-MX"/>
              </w:rPr>
            </w:pPr>
            <w:r w:rsidRPr="00BA3AB7">
              <w:rPr>
                <w:rFonts w:ascii="Arial Narrow" w:hAnsi="Arial Narrow" w:cs="Arial"/>
                <w:szCs w:val="22"/>
                <w:lang w:val="es-MX"/>
              </w:rPr>
              <w:t>Rio Panuco No. 23, Col. Lic. A. Gándara Estrada, Zapotlán el Grande CP 49052, Jalisco</w:t>
            </w:r>
          </w:p>
        </w:tc>
      </w:tr>
      <w:tr w:rsidR="00BB5EA8" w:rsidRPr="00BA3AB7" w14:paraId="640363B7" w14:textId="77777777" w:rsidTr="005905F0">
        <w:tc>
          <w:tcPr>
            <w:tcW w:w="2127" w:type="dxa"/>
            <w:shd w:val="clear" w:color="auto" w:fill="BFBFBF"/>
            <w:vAlign w:val="center"/>
          </w:tcPr>
          <w:p w14:paraId="56B3B842" w14:textId="77777777" w:rsidR="00BB5EA8" w:rsidRPr="00BA3AB7" w:rsidRDefault="00BB5EA8" w:rsidP="005905F0">
            <w:pPr>
              <w:pStyle w:val="Textoindependiente"/>
              <w:rPr>
                <w:rFonts w:ascii="Arial Narrow" w:hAnsi="Arial Narrow" w:cs="Arial"/>
                <w:b/>
                <w:szCs w:val="22"/>
                <w:lang w:val="es-MX"/>
              </w:rPr>
            </w:pPr>
            <w:r w:rsidRPr="00BA3AB7">
              <w:rPr>
                <w:rFonts w:ascii="Arial Narrow" w:hAnsi="Arial Narrow" w:cs="Arial"/>
                <w:b/>
                <w:szCs w:val="22"/>
                <w:lang w:val="es-MX"/>
              </w:rPr>
              <w:t>“LEY”</w:t>
            </w:r>
          </w:p>
        </w:tc>
        <w:tc>
          <w:tcPr>
            <w:tcW w:w="236" w:type="dxa"/>
            <w:shd w:val="clear" w:color="auto" w:fill="BFBFBF"/>
            <w:vAlign w:val="center"/>
          </w:tcPr>
          <w:p w14:paraId="47B08FD2" w14:textId="77777777" w:rsidR="00BB5EA8" w:rsidRPr="00BA3AB7" w:rsidRDefault="00BB5EA8" w:rsidP="005905F0">
            <w:pPr>
              <w:pStyle w:val="Textoindependiente"/>
              <w:rPr>
                <w:rFonts w:ascii="Arial Narrow" w:hAnsi="Arial Narrow" w:cs="Arial"/>
                <w:b/>
                <w:szCs w:val="22"/>
                <w:lang w:val="es-MX"/>
              </w:rPr>
            </w:pPr>
            <w:r w:rsidRPr="00BA3AB7">
              <w:rPr>
                <w:rFonts w:ascii="Arial Narrow" w:hAnsi="Arial Narrow" w:cs="Arial"/>
                <w:b/>
                <w:szCs w:val="22"/>
                <w:lang w:val="es-MX"/>
              </w:rPr>
              <w:t>:</w:t>
            </w:r>
          </w:p>
        </w:tc>
        <w:tc>
          <w:tcPr>
            <w:tcW w:w="7702" w:type="dxa"/>
            <w:shd w:val="clear" w:color="auto" w:fill="BFBFBF"/>
            <w:vAlign w:val="center"/>
          </w:tcPr>
          <w:p w14:paraId="5B8A4EF1" w14:textId="77777777" w:rsidR="00BB5EA8" w:rsidRPr="00BA3AB7" w:rsidRDefault="00BB5EA8" w:rsidP="005905F0">
            <w:pPr>
              <w:pStyle w:val="Textoindependiente"/>
              <w:rPr>
                <w:rFonts w:ascii="Arial Narrow" w:hAnsi="Arial Narrow" w:cs="Arial"/>
                <w:szCs w:val="22"/>
                <w:lang w:val="es-MX"/>
              </w:rPr>
            </w:pPr>
            <w:r w:rsidRPr="00BA3AB7">
              <w:rPr>
                <w:rFonts w:ascii="Arial Narrow" w:hAnsi="Arial Narrow" w:cs="Arial"/>
                <w:szCs w:val="22"/>
                <w:lang w:val="es-MX"/>
              </w:rPr>
              <w:t>Ley de Compras Gubernamentales, Enajenaciones y Contratación de Servicios del Estado de Jalisco y sus Municipios</w:t>
            </w:r>
          </w:p>
        </w:tc>
      </w:tr>
      <w:tr w:rsidR="00BB5EA8" w:rsidRPr="00BA3AB7" w14:paraId="10E74D2C" w14:textId="77777777" w:rsidTr="005905F0">
        <w:tc>
          <w:tcPr>
            <w:tcW w:w="2127" w:type="dxa"/>
            <w:vAlign w:val="center"/>
          </w:tcPr>
          <w:p w14:paraId="71156075" w14:textId="77777777" w:rsidR="00BB5EA8" w:rsidRPr="00BA3AB7" w:rsidRDefault="00BB5EA8" w:rsidP="005905F0">
            <w:pPr>
              <w:pStyle w:val="Textoindependiente"/>
              <w:spacing w:line="276" w:lineRule="auto"/>
              <w:rPr>
                <w:rFonts w:ascii="Arial Narrow" w:hAnsi="Arial Narrow" w:cs="Arial"/>
                <w:b/>
                <w:szCs w:val="22"/>
              </w:rPr>
            </w:pPr>
            <w:r w:rsidRPr="00BA3AB7">
              <w:rPr>
                <w:rFonts w:ascii="Arial Narrow" w:hAnsi="Arial Narrow" w:cs="Arial"/>
                <w:b/>
                <w:szCs w:val="22"/>
              </w:rPr>
              <w:t>“REGLAMENTO”</w:t>
            </w:r>
          </w:p>
        </w:tc>
        <w:tc>
          <w:tcPr>
            <w:tcW w:w="236" w:type="dxa"/>
            <w:vAlign w:val="center"/>
          </w:tcPr>
          <w:p w14:paraId="5C2267CE" w14:textId="77777777" w:rsidR="00BB5EA8" w:rsidRPr="00BA3AB7" w:rsidRDefault="00BB5EA8" w:rsidP="005905F0">
            <w:pPr>
              <w:pStyle w:val="Textoindependiente"/>
              <w:rPr>
                <w:rFonts w:ascii="Arial Narrow" w:hAnsi="Arial Narrow" w:cs="Arial"/>
                <w:b/>
                <w:szCs w:val="22"/>
                <w:lang w:val="es-MX"/>
              </w:rPr>
            </w:pPr>
            <w:r w:rsidRPr="00BA3AB7">
              <w:rPr>
                <w:rFonts w:ascii="Arial Narrow" w:hAnsi="Arial Narrow" w:cs="Arial"/>
                <w:b/>
                <w:szCs w:val="22"/>
                <w:lang w:val="es-MX"/>
              </w:rPr>
              <w:t>:</w:t>
            </w:r>
          </w:p>
        </w:tc>
        <w:tc>
          <w:tcPr>
            <w:tcW w:w="7702" w:type="dxa"/>
            <w:vAlign w:val="center"/>
          </w:tcPr>
          <w:p w14:paraId="2EF53B0E" w14:textId="77777777" w:rsidR="00BB5EA8" w:rsidRPr="00BA3AB7" w:rsidRDefault="00BB5EA8" w:rsidP="005905F0">
            <w:pPr>
              <w:pStyle w:val="Textoindependiente"/>
              <w:rPr>
                <w:rFonts w:ascii="Arial Narrow" w:hAnsi="Arial Narrow" w:cs="Arial"/>
                <w:szCs w:val="22"/>
                <w:lang w:val="es-MX"/>
              </w:rPr>
            </w:pPr>
            <w:r w:rsidRPr="00BA3AB7">
              <w:rPr>
                <w:rFonts w:ascii="Arial Narrow" w:hAnsi="Arial Narrow" w:cs="Arial"/>
                <w:szCs w:val="22"/>
              </w:rPr>
              <w:t xml:space="preserve">Reglamento de la </w:t>
            </w:r>
            <w:r w:rsidRPr="00BA3AB7">
              <w:rPr>
                <w:rFonts w:ascii="Arial Narrow" w:hAnsi="Arial Narrow" w:cs="Arial"/>
                <w:szCs w:val="22"/>
                <w:lang w:val="es-MX"/>
              </w:rPr>
              <w:t>Ley de Compras Gubernamentales, Enajenaciones y Contratación de Servicios del Estado de Jalisco y sus Municipios</w:t>
            </w:r>
            <w:r w:rsidRPr="00BA3AB7">
              <w:rPr>
                <w:rFonts w:ascii="Arial Narrow" w:hAnsi="Arial Narrow" w:cs="Arial"/>
                <w:szCs w:val="22"/>
              </w:rPr>
              <w:t>.</w:t>
            </w:r>
          </w:p>
        </w:tc>
      </w:tr>
      <w:tr w:rsidR="00BB5EA8" w:rsidRPr="00BA3AB7" w14:paraId="45B892F9" w14:textId="77777777" w:rsidTr="005905F0">
        <w:tc>
          <w:tcPr>
            <w:tcW w:w="2127" w:type="dxa"/>
            <w:shd w:val="clear" w:color="auto" w:fill="BFBFBF"/>
            <w:vAlign w:val="center"/>
          </w:tcPr>
          <w:p w14:paraId="14885699" w14:textId="77777777" w:rsidR="00BB5EA8" w:rsidRPr="00BA3AB7" w:rsidRDefault="00BB5EA8" w:rsidP="005905F0">
            <w:pPr>
              <w:pStyle w:val="Textoindependiente"/>
              <w:rPr>
                <w:rFonts w:ascii="Arial Narrow" w:hAnsi="Arial Narrow" w:cs="Arial"/>
                <w:b/>
                <w:szCs w:val="22"/>
                <w:lang w:val="es-MX"/>
              </w:rPr>
            </w:pPr>
            <w:r w:rsidRPr="00BA3AB7">
              <w:rPr>
                <w:rFonts w:ascii="Arial Narrow" w:hAnsi="Arial Narrow" w:cs="Arial"/>
                <w:b/>
                <w:szCs w:val="22"/>
                <w:lang w:val="es-MX"/>
              </w:rPr>
              <w:t xml:space="preserve">“LICITANTE”  </w:t>
            </w:r>
          </w:p>
        </w:tc>
        <w:tc>
          <w:tcPr>
            <w:tcW w:w="236" w:type="dxa"/>
            <w:shd w:val="clear" w:color="auto" w:fill="BFBFBF"/>
            <w:vAlign w:val="center"/>
          </w:tcPr>
          <w:p w14:paraId="4D6ED53E" w14:textId="77777777" w:rsidR="00BB5EA8" w:rsidRPr="00BA3AB7" w:rsidRDefault="00BB5EA8" w:rsidP="005905F0">
            <w:pPr>
              <w:pStyle w:val="Textoindependiente"/>
              <w:rPr>
                <w:rFonts w:ascii="Arial Narrow" w:hAnsi="Arial Narrow" w:cs="Arial"/>
                <w:b/>
                <w:szCs w:val="22"/>
                <w:lang w:val="es-MX"/>
              </w:rPr>
            </w:pPr>
            <w:r w:rsidRPr="00BA3AB7">
              <w:rPr>
                <w:rFonts w:ascii="Arial Narrow" w:hAnsi="Arial Narrow" w:cs="Arial"/>
                <w:b/>
                <w:szCs w:val="22"/>
                <w:lang w:val="es-MX"/>
              </w:rPr>
              <w:t>:</w:t>
            </w:r>
          </w:p>
        </w:tc>
        <w:tc>
          <w:tcPr>
            <w:tcW w:w="7702" w:type="dxa"/>
            <w:shd w:val="clear" w:color="auto" w:fill="BFBFBF"/>
            <w:vAlign w:val="center"/>
          </w:tcPr>
          <w:p w14:paraId="2FF78510" w14:textId="77777777" w:rsidR="00BB5EA8" w:rsidRPr="00BA3AB7" w:rsidRDefault="00BB5EA8" w:rsidP="005905F0">
            <w:pPr>
              <w:pStyle w:val="Textoindependiente"/>
              <w:jc w:val="left"/>
              <w:rPr>
                <w:rFonts w:ascii="Arial Narrow" w:hAnsi="Arial Narrow" w:cs="Arial"/>
                <w:szCs w:val="22"/>
                <w:lang w:val="es-MX"/>
              </w:rPr>
            </w:pPr>
            <w:r w:rsidRPr="00BA3AB7">
              <w:rPr>
                <w:rFonts w:ascii="Arial Narrow" w:hAnsi="Arial Narrow" w:cs="Arial"/>
                <w:szCs w:val="22"/>
                <w:lang w:val="es-MX"/>
              </w:rPr>
              <w:t>Persona Física o Jurídica (razón social) licitante.</w:t>
            </w:r>
          </w:p>
        </w:tc>
      </w:tr>
      <w:tr w:rsidR="00BB5EA8" w:rsidRPr="00BA3AB7" w14:paraId="2C0FAC7A" w14:textId="77777777" w:rsidTr="005905F0">
        <w:tc>
          <w:tcPr>
            <w:tcW w:w="2127" w:type="dxa"/>
            <w:shd w:val="clear" w:color="auto" w:fill="BFBFBF"/>
            <w:vAlign w:val="center"/>
          </w:tcPr>
          <w:p w14:paraId="54EB4454" w14:textId="77777777" w:rsidR="00BB5EA8" w:rsidRPr="00BA3AB7" w:rsidRDefault="00BB5EA8" w:rsidP="005905F0">
            <w:pPr>
              <w:pStyle w:val="Textoindependiente"/>
              <w:rPr>
                <w:rFonts w:ascii="Arial Narrow" w:hAnsi="Arial Narrow" w:cs="Arial"/>
                <w:b/>
                <w:szCs w:val="22"/>
                <w:lang w:val="es-MX"/>
              </w:rPr>
            </w:pPr>
            <w:r w:rsidRPr="00BA3AB7">
              <w:rPr>
                <w:rFonts w:ascii="Arial Narrow" w:hAnsi="Arial Narrow" w:cs="Arial"/>
                <w:b/>
                <w:szCs w:val="22"/>
                <w:lang w:val="es-MX"/>
              </w:rPr>
              <w:t>“PROVEEDOR”</w:t>
            </w:r>
          </w:p>
        </w:tc>
        <w:tc>
          <w:tcPr>
            <w:tcW w:w="236" w:type="dxa"/>
            <w:shd w:val="clear" w:color="auto" w:fill="BFBFBF"/>
            <w:vAlign w:val="center"/>
          </w:tcPr>
          <w:p w14:paraId="60A93D9B" w14:textId="77777777" w:rsidR="00BB5EA8" w:rsidRPr="00BA3AB7" w:rsidRDefault="00BB5EA8" w:rsidP="005905F0">
            <w:pPr>
              <w:pStyle w:val="Textoindependiente"/>
              <w:rPr>
                <w:rFonts w:ascii="Arial Narrow" w:hAnsi="Arial Narrow" w:cs="Arial"/>
                <w:b/>
                <w:szCs w:val="22"/>
                <w:lang w:val="es-MX"/>
              </w:rPr>
            </w:pPr>
            <w:r w:rsidRPr="00BA3AB7">
              <w:rPr>
                <w:rFonts w:ascii="Arial Narrow" w:hAnsi="Arial Narrow" w:cs="Arial"/>
                <w:b/>
                <w:szCs w:val="22"/>
                <w:lang w:val="es-MX"/>
              </w:rPr>
              <w:t>:</w:t>
            </w:r>
          </w:p>
        </w:tc>
        <w:tc>
          <w:tcPr>
            <w:tcW w:w="7702" w:type="dxa"/>
            <w:shd w:val="clear" w:color="auto" w:fill="BFBFBF"/>
            <w:vAlign w:val="center"/>
          </w:tcPr>
          <w:p w14:paraId="57AD3D26" w14:textId="77777777" w:rsidR="00BB5EA8" w:rsidRPr="00BA3AB7" w:rsidRDefault="00BB5EA8" w:rsidP="005905F0">
            <w:pPr>
              <w:pStyle w:val="Textoindependiente"/>
              <w:rPr>
                <w:rFonts w:ascii="Arial Narrow" w:hAnsi="Arial Narrow" w:cs="Arial"/>
                <w:szCs w:val="22"/>
                <w:lang w:val="es-MX"/>
              </w:rPr>
            </w:pPr>
          </w:p>
        </w:tc>
      </w:tr>
      <w:tr w:rsidR="00BB5EA8" w:rsidRPr="00BA3AB7" w14:paraId="7779792E" w14:textId="77777777" w:rsidTr="005905F0">
        <w:tc>
          <w:tcPr>
            <w:tcW w:w="2127" w:type="dxa"/>
            <w:tcBorders>
              <w:bottom w:val="nil"/>
            </w:tcBorders>
            <w:vAlign w:val="center"/>
          </w:tcPr>
          <w:p w14:paraId="70589DB5" w14:textId="77777777" w:rsidR="00BB5EA8" w:rsidRPr="00BA3AB7" w:rsidRDefault="00BB5EA8" w:rsidP="005905F0">
            <w:pPr>
              <w:pStyle w:val="Textoindependiente"/>
              <w:rPr>
                <w:rFonts w:ascii="Arial Narrow" w:hAnsi="Arial Narrow" w:cs="Arial"/>
                <w:b/>
                <w:szCs w:val="22"/>
                <w:lang w:val="es-MX"/>
              </w:rPr>
            </w:pPr>
            <w:r w:rsidRPr="00BA3AB7">
              <w:rPr>
                <w:rFonts w:ascii="Arial Narrow" w:hAnsi="Arial Narrow" w:cs="Arial"/>
                <w:b/>
                <w:szCs w:val="22"/>
                <w:lang w:val="es-MX"/>
              </w:rPr>
              <w:t>“ÁREA REQUIRENTE”</w:t>
            </w:r>
          </w:p>
        </w:tc>
        <w:tc>
          <w:tcPr>
            <w:tcW w:w="236" w:type="dxa"/>
            <w:tcBorders>
              <w:bottom w:val="nil"/>
            </w:tcBorders>
            <w:vAlign w:val="center"/>
          </w:tcPr>
          <w:p w14:paraId="12A71D58" w14:textId="77777777" w:rsidR="00BB5EA8" w:rsidRPr="00BA3AB7" w:rsidRDefault="00BB5EA8" w:rsidP="005905F0">
            <w:pPr>
              <w:pStyle w:val="Textoindependiente"/>
              <w:rPr>
                <w:rFonts w:ascii="Arial Narrow" w:hAnsi="Arial Narrow" w:cs="Arial"/>
                <w:b/>
                <w:szCs w:val="22"/>
                <w:lang w:val="es-MX"/>
              </w:rPr>
            </w:pPr>
            <w:r w:rsidRPr="00BA3AB7">
              <w:rPr>
                <w:rFonts w:ascii="Arial Narrow" w:hAnsi="Arial Narrow" w:cs="Arial"/>
                <w:b/>
                <w:szCs w:val="22"/>
                <w:lang w:val="es-MX"/>
              </w:rPr>
              <w:t>:</w:t>
            </w:r>
          </w:p>
        </w:tc>
        <w:tc>
          <w:tcPr>
            <w:tcW w:w="7702" w:type="dxa"/>
            <w:tcBorders>
              <w:bottom w:val="nil"/>
            </w:tcBorders>
            <w:vAlign w:val="center"/>
          </w:tcPr>
          <w:p w14:paraId="301D84B9" w14:textId="0F8A8549" w:rsidR="00BB5EA8" w:rsidRPr="00BA3AB7" w:rsidRDefault="00BB5EA8" w:rsidP="005905F0">
            <w:pPr>
              <w:jc w:val="both"/>
              <w:rPr>
                <w:rFonts w:ascii="Arial Narrow" w:hAnsi="Arial Narrow" w:cs="Arial"/>
                <w:b/>
                <w:sz w:val="22"/>
                <w:szCs w:val="22"/>
                <w:lang w:val="es-MX"/>
              </w:rPr>
            </w:pPr>
            <w:r w:rsidRPr="00BA3AB7">
              <w:rPr>
                <w:rFonts w:ascii="Arial Narrow" w:hAnsi="Arial Narrow" w:cs="Arial"/>
                <w:b/>
                <w:noProof/>
                <w:sz w:val="22"/>
                <w:szCs w:val="22"/>
                <w:lang w:val="es-MX"/>
              </w:rPr>
              <w:t>ING. JESÚS ALEJANDRO GUERRERO HERRERA, Director y representante del área requiriente, solicite o requiera formalmente a la unidad centralizada de</w:t>
            </w:r>
            <w:r w:rsidR="00180B6D" w:rsidRPr="00BA3AB7">
              <w:rPr>
                <w:rFonts w:ascii="Arial Narrow" w:hAnsi="Arial Narrow" w:cs="Arial"/>
                <w:b/>
                <w:noProof/>
                <w:sz w:val="22"/>
                <w:szCs w:val="22"/>
                <w:lang w:val="es-MX"/>
              </w:rPr>
              <w:t xml:space="preserve"> compras del mismo ente público</w:t>
            </w:r>
            <w:r w:rsidRPr="00BA3AB7">
              <w:rPr>
                <w:rFonts w:ascii="Arial Narrow" w:hAnsi="Arial Narrow" w:cs="Arial"/>
                <w:b/>
                <w:noProof/>
                <w:sz w:val="22"/>
                <w:szCs w:val="22"/>
                <w:lang w:val="es-MX"/>
              </w:rPr>
              <w:t>, “</w:t>
            </w:r>
            <w:r w:rsidR="00180B6D" w:rsidRPr="00BA3AB7">
              <w:rPr>
                <w:rFonts w:ascii="Arial Narrow" w:hAnsi="Arial Narrow" w:cs="Arial"/>
                <w:b/>
                <w:noProof/>
                <w:sz w:val="22"/>
                <w:szCs w:val="22"/>
                <w:lang w:val="es-MX"/>
              </w:rPr>
              <w:t xml:space="preserve">SERVICIO DE </w:t>
            </w:r>
            <w:r w:rsidRPr="00BA3AB7">
              <w:rPr>
                <w:rFonts w:ascii="Arial Narrow" w:hAnsi="Arial Narrow" w:cs="Arial"/>
                <w:b/>
                <w:noProof/>
                <w:sz w:val="22"/>
                <w:szCs w:val="22"/>
                <w:lang w:val="es-MX"/>
              </w:rPr>
              <w:t>SUMINISTRO DE COMBUSTIBLE MEDIANTE MONEDEROS ELECTRÓNICOS”</w:t>
            </w:r>
          </w:p>
        </w:tc>
      </w:tr>
      <w:tr w:rsidR="00BB5EA8" w:rsidRPr="00BA3AB7" w14:paraId="3B6C2A1F" w14:textId="77777777" w:rsidTr="005905F0">
        <w:tc>
          <w:tcPr>
            <w:tcW w:w="2127" w:type="dxa"/>
            <w:tcBorders>
              <w:bottom w:val="nil"/>
            </w:tcBorders>
            <w:shd w:val="clear" w:color="auto" w:fill="BFBFBF"/>
            <w:vAlign w:val="center"/>
          </w:tcPr>
          <w:p w14:paraId="0A2AE0F6" w14:textId="77777777" w:rsidR="00BB5EA8" w:rsidRPr="00BA3AB7" w:rsidRDefault="00BB5EA8" w:rsidP="005905F0">
            <w:pPr>
              <w:pStyle w:val="Textoindependiente"/>
              <w:rPr>
                <w:rFonts w:ascii="Arial Narrow" w:hAnsi="Arial Narrow" w:cs="Arial"/>
                <w:b/>
                <w:szCs w:val="22"/>
                <w:lang w:val="es-MX"/>
              </w:rPr>
            </w:pPr>
            <w:r w:rsidRPr="00BA3AB7">
              <w:rPr>
                <w:rFonts w:ascii="Arial Narrow" w:hAnsi="Arial Narrow" w:cs="Arial"/>
                <w:b/>
                <w:szCs w:val="22"/>
                <w:lang w:val="es-MX"/>
              </w:rPr>
              <w:t>“MANIFIESTO”</w:t>
            </w:r>
          </w:p>
        </w:tc>
        <w:tc>
          <w:tcPr>
            <w:tcW w:w="236" w:type="dxa"/>
            <w:tcBorders>
              <w:bottom w:val="nil"/>
            </w:tcBorders>
            <w:shd w:val="clear" w:color="auto" w:fill="BFBFBF"/>
            <w:vAlign w:val="center"/>
          </w:tcPr>
          <w:p w14:paraId="2A04EB9A" w14:textId="77777777" w:rsidR="00BB5EA8" w:rsidRPr="00BA3AB7" w:rsidRDefault="00BB5EA8" w:rsidP="005905F0">
            <w:pPr>
              <w:pStyle w:val="Textoindependiente"/>
              <w:rPr>
                <w:rFonts w:ascii="Arial Narrow" w:hAnsi="Arial Narrow" w:cs="Arial"/>
                <w:b/>
                <w:szCs w:val="22"/>
                <w:lang w:val="es-MX"/>
              </w:rPr>
            </w:pPr>
            <w:r w:rsidRPr="00BA3AB7">
              <w:rPr>
                <w:rFonts w:ascii="Arial Narrow" w:hAnsi="Arial Narrow" w:cs="Arial"/>
                <w:b/>
                <w:szCs w:val="22"/>
                <w:lang w:val="es-MX"/>
              </w:rPr>
              <w:t>:</w:t>
            </w:r>
          </w:p>
        </w:tc>
        <w:tc>
          <w:tcPr>
            <w:tcW w:w="7702" w:type="dxa"/>
            <w:tcBorders>
              <w:bottom w:val="nil"/>
            </w:tcBorders>
            <w:shd w:val="clear" w:color="auto" w:fill="BFBFBF"/>
            <w:vAlign w:val="center"/>
          </w:tcPr>
          <w:p w14:paraId="19CF2932" w14:textId="77777777" w:rsidR="00BB5EA8" w:rsidRPr="00BA3AB7" w:rsidRDefault="00BB5EA8" w:rsidP="005905F0">
            <w:pPr>
              <w:pStyle w:val="Textoindependiente"/>
              <w:rPr>
                <w:rFonts w:ascii="Arial Narrow" w:hAnsi="Arial Narrow" w:cs="Arial"/>
                <w:szCs w:val="22"/>
                <w:lang w:val="es-MX"/>
              </w:rPr>
            </w:pPr>
            <w:r w:rsidRPr="00BA3AB7">
              <w:rPr>
                <w:rFonts w:ascii="Arial Narrow" w:hAnsi="Arial Narrow" w:cs="Arial"/>
                <w:szCs w:val="22"/>
                <w:lang w:val="es-MX"/>
              </w:rPr>
              <w:t xml:space="preserve">Formato que contiene la declaración bajo de protesta de conducirse con verdad de una persona física o jurídica a través de su representante legal, acerca de la existencia o no de vínculos o relaciones de negocios, personales o familiares, con los servidores públicos </w:t>
            </w:r>
            <w:r w:rsidRPr="00BA3AB7">
              <w:rPr>
                <w:rFonts w:ascii="Arial Narrow" w:hAnsi="Arial Narrow" w:cs="Arial"/>
                <w:szCs w:val="22"/>
                <w:lang w:val="es-MX"/>
              </w:rPr>
              <w:lastRenderedPageBreak/>
              <w:t>responsables de la atención, tramitación y resolución de los procedimientos referidos en el artículo 121 de la Ley, en los que participen.</w:t>
            </w:r>
          </w:p>
        </w:tc>
      </w:tr>
      <w:tr w:rsidR="00BB5EA8" w:rsidRPr="00BA3AB7" w14:paraId="62898287" w14:textId="77777777" w:rsidTr="005905F0">
        <w:tc>
          <w:tcPr>
            <w:tcW w:w="2127" w:type="dxa"/>
            <w:tcBorders>
              <w:top w:val="nil"/>
              <w:bottom w:val="nil"/>
            </w:tcBorders>
            <w:vAlign w:val="center"/>
          </w:tcPr>
          <w:p w14:paraId="3F98C1A0" w14:textId="77777777" w:rsidR="00BB5EA8" w:rsidRPr="00BA3AB7" w:rsidRDefault="00BB5EA8" w:rsidP="005905F0">
            <w:pPr>
              <w:pStyle w:val="Textoindependiente"/>
              <w:rPr>
                <w:rFonts w:ascii="Arial Narrow" w:hAnsi="Arial Narrow" w:cs="Arial"/>
                <w:b/>
                <w:szCs w:val="22"/>
                <w:lang w:val="es-MX"/>
              </w:rPr>
            </w:pPr>
            <w:r w:rsidRPr="00BA3AB7">
              <w:rPr>
                <w:rFonts w:ascii="Arial Narrow" w:hAnsi="Arial Narrow" w:cs="Arial"/>
                <w:b/>
                <w:szCs w:val="22"/>
              </w:rPr>
              <w:lastRenderedPageBreak/>
              <w:t>“INVESTIGACIÓN DE MERCADO”</w:t>
            </w:r>
          </w:p>
        </w:tc>
        <w:tc>
          <w:tcPr>
            <w:tcW w:w="236" w:type="dxa"/>
            <w:tcBorders>
              <w:top w:val="nil"/>
              <w:bottom w:val="nil"/>
            </w:tcBorders>
            <w:vAlign w:val="center"/>
          </w:tcPr>
          <w:p w14:paraId="6248F336" w14:textId="77777777" w:rsidR="00BB5EA8" w:rsidRPr="00BA3AB7" w:rsidRDefault="00BB5EA8" w:rsidP="005905F0">
            <w:pPr>
              <w:pStyle w:val="Textoindependiente"/>
              <w:rPr>
                <w:rFonts w:ascii="Arial Narrow" w:hAnsi="Arial Narrow" w:cs="Arial"/>
                <w:b/>
                <w:szCs w:val="22"/>
                <w:lang w:val="es-MX"/>
              </w:rPr>
            </w:pPr>
          </w:p>
        </w:tc>
        <w:tc>
          <w:tcPr>
            <w:tcW w:w="7702" w:type="dxa"/>
            <w:tcBorders>
              <w:top w:val="nil"/>
              <w:bottom w:val="nil"/>
            </w:tcBorders>
            <w:vAlign w:val="center"/>
          </w:tcPr>
          <w:p w14:paraId="23A74186" w14:textId="77777777" w:rsidR="00BB5EA8" w:rsidRPr="00BA3AB7" w:rsidRDefault="00BB5EA8" w:rsidP="005905F0">
            <w:pPr>
              <w:pStyle w:val="Textoindependiente"/>
              <w:rPr>
                <w:rFonts w:ascii="Arial Narrow" w:hAnsi="Arial Narrow" w:cs="Arial"/>
                <w:b/>
                <w:szCs w:val="22"/>
                <w:lang w:val="es-MX"/>
              </w:rPr>
            </w:pPr>
            <w:r w:rsidRPr="00BA3AB7">
              <w:rPr>
                <w:rFonts w:ascii="Arial Narrow" w:hAnsi="Arial Narrow" w:cs="Arial"/>
                <w:szCs w:val="22"/>
              </w:rPr>
              <w:t xml:space="preserve">La verificación de la existencia de bienes o servicios, de proveedores a nivel, </w:t>
            </w:r>
            <w:r w:rsidRPr="00BA3AB7">
              <w:rPr>
                <w:rFonts w:ascii="Arial Narrow" w:hAnsi="Arial Narrow" w:cs="Arial"/>
                <w:szCs w:val="22"/>
                <w:lang w:val="es-MX"/>
              </w:rPr>
              <w:t xml:space="preserve">local, </w:t>
            </w:r>
            <w:r w:rsidRPr="00BA3AB7">
              <w:rPr>
                <w:rFonts w:ascii="Arial Narrow" w:hAnsi="Arial Narrow" w:cs="Arial"/>
                <w:szCs w:val="22"/>
              </w:rPr>
              <w:t>nacional o internacional según corresponda y de precio estimado basado en la información que se obtenga de la propia Secretaría, de organismos públicos o privados, de fabricantes de bienes o prestadores del servicio, o una combinación de dichas fuentes de información.</w:t>
            </w:r>
          </w:p>
        </w:tc>
      </w:tr>
      <w:tr w:rsidR="00BB5EA8" w:rsidRPr="00BA3AB7" w14:paraId="797CC4FF" w14:textId="77777777" w:rsidTr="005905F0">
        <w:tc>
          <w:tcPr>
            <w:tcW w:w="2127" w:type="dxa"/>
            <w:tcBorders>
              <w:top w:val="nil"/>
              <w:bottom w:val="nil"/>
            </w:tcBorders>
            <w:shd w:val="clear" w:color="auto" w:fill="BFBFBF"/>
            <w:vAlign w:val="center"/>
          </w:tcPr>
          <w:p w14:paraId="50614E82" w14:textId="77777777" w:rsidR="00BB5EA8" w:rsidRPr="00BA3AB7" w:rsidRDefault="00BB5EA8" w:rsidP="005905F0">
            <w:pPr>
              <w:pStyle w:val="Textoindependiente"/>
              <w:rPr>
                <w:rFonts w:ascii="Arial Narrow" w:hAnsi="Arial Narrow" w:cs="Arial"/>
                <w:b/>
                <w:szCs w:val="22"/>
                <w:lang w:val="es-MX"/>
              </w:rPr>
            </w:pPr>
            <w:r w:rsidRPr="00BA3AB7">
              <w:rPr>
                <w:rFonts w:ascii="Arial Narrow" w:hAnsi="Arial Narrow" w:cs="Arial"/>
                <w:b/>
                <w:szCs w:val="22"/>
                <w:lang w:val="es-MX"/>
              </w:rPr>
              <w:t>“PROCESO”</w:t>
            </w:r>
          </w:p>
        </w:tc>
        <w:tc>
          <w:tcPr>
            <w:tcW w:w="236" w:type="dxa"/>
            <w:tcBorders>
              <w:top w:val="nil"/>
              <w:bottom w:val="nil"/>
            </w:tcBorders>
            <w:shd w:val="clear" w:color="auto" w:fill="BFBFBF"/>
            <w:vAlign w:val="center"/>
          </w:tcPr>
          <w:p w14:paraId="400DA66C" w14:textId="77777777" w:rsidR="00BB5EA8" w:rsidRPr="00BA3AB7" w:rsidRDefault="00BB5EA8" w:rsidP="005905F0">
            <w:pPr>
              <w:pStyle w:val="Textoindependiente"/>
              <w:rPr>
                <w:rFonts w:ascii="Arial Narrow" w:hAnsi="Arial Narrow" w:cs="Arial"/>
                <w:b/>
                <w:szCs w:val="22"/>
                <w:lang w:val="es-MX"/>
              </w:rPr>
            </w:pPr>
            <w:r w:rsidRPr="00BA3AB7">
              <w:rPr>
                <w:rFonts w:ascii="Arial Narrow" w:hAnsi="Arial Narrow" w:cs="Arial"/>
                <w:b/>
                <w:szCs w:val="22"/>
                <w:lang w:val="es-MX"/>
              </w:rPr>
              <w:t>:</w:t>
            </w:r>
          </w:p>
        </w:tc>
        <w:tc>
          <w:tcPr>
            <w:tcW w:w="7702" w:type="dxa"/>
            <w:tcBorders>
              <w:top w:val="nil"/>
              <w:bottom w:val="nil"/>
            </w:tcBorders>
            <w:shd w:val="clear" w:color="auto" w:fill="BFBFBF"/>
            <w:vAlign w:val="center"/>
          </w:tcPr>
          <w:p w14:paraId="66B644DD" w14:textId="6AADB3ED" w:rsidR="00BB5EA8" w:rsidRPr="00BA3AB7" w:rsidRDefault="00BB5EA8" w:rsidP="005905F0">
            <w:pPr>
              <w:jc w:val="both"/>
              <w:rPr>
                <w:rFonts w:ascii="Arial Narrow" w:hAnsi="Arial Narrow" w:cs="Arial"/>
                <w:b/>
                <w:caps/>
                <w:sz w:val="22"/>
                <w:szCs w:val="22"/>
                <w:lang w:val="es-MX"/>
              </w:rPr>
            </w:pPr>
            <w:r w:rsidRPr="00BA3AB7">
              <w:rPr>
                <w:rFonts w:ascii="Arial Narrow" w:hAnsi="Arial Narrow" w:cs="Arial"/>
                <w:b/>
                <w:caps/>
                <w:noProof/>
                <w:sz w:val="22"/>
                <w:szCs w:val="22"/>
                <w:lang w:val="es-MX"/>
              </w:rPr>
              <w:t xml:space="preserve">LICITACIÓN PÚBLICA </w:t>
            </w:r>
            <w:r w:rsidR="009953D4" w:rsidRPr="00BA3AB7">
              <w:rPr>
                <w:rFonts w:ascii="Arial Narrow" w:hAnsi="Arial Narrow" w:cs="Arial"/>
                <w:b/>
                <w:caps/>
                <w:noProof/>
                <w:sz w:val="22"/>
                <w:szCs w:val="22"/>
                <w:lang w:val="es-MX"/>
              </w:rPr>
              <w:t>LOCAL</w:t>
            </w:r>
            <w:r w:rsidRPr="00BA3AB7">
              <w:rPr>
                <w:rFonts w:ascii="Arial Narrow" w:hAnsi="Arial Narrow" w:cs="Arial"/>
                <w:b/>
                <w:caps/>
                <w:noProof/>
                <w:sz w:val="22"/>
                <w:szCs w:val="22"/>
                <w:lang w:val="es-MX"/>
              </w:rPr>
              <w:t xml:space="preserve"> LPL/SC/04/2025 </w:t>
            </w:r>
            <w:r w:rsidR="006D7842">
              <w:rPr>
                <w:rFonts w:ascii="Arial Narrow" w:hAnsi="Arial Narrow" w:cs="Arial"/>
                <w:b/>
                <w:caps/>
                <w:noProof/>
                <w:sz w:val="22"/>
                <w:szCs w:val="22"/>
                <w:lang w:val="es-MX"/>
              </w:rPr>
              <w:t xml:space="preserve">segunda emisión </w:t>
            </w:r>
            <w:r w:rsidRPr="00BA3AB7">
              <w:rPr>
                <w:rFonts w:ascii="Arial Narrow" w:hAnsi="Arial Narrow" w:cs="Arial"/>
                <w:b/>
                <w:caps/>
                <w:noProof/>
                <w:sz w:val="22"/>
                <w:szCs w:val="22"/>
                <w:lang w:val="es-MX"/>
              </w:rPr>
              <w:t>"SERVICIO DE SUMINISTRO DE COMBUSTIBLE BAJO EL ESQUEMA DE PREPAGO"</w:t>
            </w:r>
          </w:p>
        </w:tc>
      </w:tr>
      <w:tr w:rsidR="00BB5EA8" w:rsidRPr="00BA3AB7" w14:paraId="0181D71D" w14:textId="77777777" w:rsidTr="005905F0">
        <w:tc>
          <w:tcPr>
            <w:tcW w:w="2127" w:type="dxa"/>
            <w:tcBorders>
              <w:top w:val="nil"/>
              <w:bottom w:val="single" w:sz="4" w:space="0" w:color="auto"/>
            </w:tcBorders>
            <w:vAlign w:val="center"/>
          </w:tcPr>
          <w:p w14:paraId="429E6E5C" w14:textId="77777777" w:rsidR="00BB5EA8" w:rsidRPr="00BA3AB7" w:rsidRDefault="00BB5EA8" w:rsidP="005905F0">
            <w:pPr>
              <w:pStyle w:val="Textoindependiente"/>
              <w:rPr>
                <w:rFonts w:ascii="Arial Narrow" w:hAnsi="Arial Narrow" w:cs="Arial"/>
                <w:b/>
                <w:szCs w:val="22"/>
                <w:lang w:val="es-MX"/>
              </w:rPr>
            </w:pPr>
            <w:r w:rsidRPr="00BA3AB7">
              <w:rPr>
                <w:rFonts w:ascii="Arial Narrow" w:hAnsi="Arial Narrow" w:cs="Arial"/>
                <w:b/>
                <w:szCs w:val="22"/>
                <w:lang w:val="es-MX"/>
              </w:rPr>
              <w:t>“UCC”</w:t>
            </w:r>
          </w:p>
        </w:tc>
        <w:tc>
          <w:tcPr>
            <w:tcW w:w="236" w:type="dxa"/>
            <w:tcBorders>
              <w:top w:val="nil"/>
              <w:bottom w:val="single" w:sz="4" w:space="0" w:color="auto"/>
            </w:tcBorders>
            <w:vAlign w:val="center"/>
          </w:tcPr>
          <w:p w14:paraId="52FCA5D9" w14:textId="77777777" w:rsidR="00BB5EA8" w:rsidRPr="00BA3AB7" w:rsidRDefault="00BB5EA8" w:rsidP="005905F0">
            <w:pPr>
              <w:pStyle w:val="Textoindependiente"/>
              <w:rPr>
                <w:rFonts w:ascii="Arial Narrow" w:hAnsi="Arial Narrow" w:cs="Arial"/>
                <w:b/>
                <w:szCs w:val="22"/>
                <w:lang w:val="es-MX"/>
              </w:rPr>
            </w:pPr>
            <w:r w:rsidRPr="00BA3AB7">
              <w:rPr>
                <w:rFonts w:ascii="Arial Narrow" w:hAnsi="Arial Narrow" w:cs="Arial"/>
                <w:b/>
                <w:szCs w:val="22"/>
                <w:lang w:val="es-MX"/>
              </w:rPr>
              <w:t>:</w:t>
            </w:r>
          </w:p>
        </w:tc>
        <w:tc>
          <w:tcPr>
            <w:tcW w:w="7702" w:type="dxa"/>
            <w:tcBorders>
              <w:top w:val="nil"/>
              <w:bottom w:val="single" w:sz="4" w:space="0" w:color="auto"/>
            </w:tcBorders>
            <w:vAlign w:val="center"/>
          </w:tcPr>
          <w:p w14:paraId="41735B49" w14:textId="77777777" w:rsidR="00BB5EA8" w:rsidRPr="00BA3AB7" w:rsidRDefault="00BB5EA8" w:rsidP="005905F0">
            <w:pPr>
              <w:pStyle w:val="Textoindependiente"/>
              <w:rPr>
                <w:rFonts w:ascii="Arial Narrow" w:hAnsi="Arial Narrow" w:cs="Arial"/>
                <w:szCs w:val="22"/>
                <w:lang w:val="es-MX"/>
              </w:rPr>
            </w:pPr>
            <w:r w:rsidRPr="00BA3AB7">
              <w:rPr>
                <w:rFonts w:ascii="Arial Narrow" w:hAnsi="Arial Narrow" w:cs="Arial"/>
                <w:szCs w:val="22"/>
                <w:lang w:val="es-MX"/>
              </w:rPr>
              <w:t>UNIDAD CENTRALIZADA DE COMPRAS, Río Pánuco No. 23, Col. Lic. A. Gándara Estrada, Zapotlán el Grande CP 49052, Jalisco, con número telefónico 341-412-0943</w:t>
            </w:r>
          </w:p>
        </w:tc>
      </w:tr>
    </w:tbl>
    <w:p w14:paraId="6D2633F9" w14:textId="77777777" w:rsidR="00BB5EA8" w:rsidRPr="00BA3AB7" w:rsidRDefault="00BB5EA8" w:rsidP="00BB5EA8">
      <w:pPr>
        <w:pStyle w:val="Textoindependiente"/>
        <w:tabs>
          <w:tab w:val="left" w:pos="7689"/>
        </w:tabs>
        <w:rPr>
          <w:rFonts w:ascii="Arial Narrow" w:hAnsi="Arial Narrow" w:cs="Arial"/>
          <w:b/>
          <w:szCs w:val="22"/>
          <w:lang w:val="es-MX"/>
        </w:rPr>
      </w:pPr>
      <w:r w:rsidRPr="00BA3AB7">
        <w:rPr>
          <w:rFonts w:ascii="Arial Narrow" w:hAnsi="Arial Narrow" w:cs="Arial"/>
          <w:b/>
          <w:szCs w:val="22"/>
          <w:lang w:val="es-MX"/>
        </w:rPr>
        <w:tab/>
      </w:r>
    </w:p>
    <w:p w14:paraId="6DA4B963" w14:textId="77777777" w:rsidR="00BB5EA8" w:rsidRPr="00BA3AB7" w:rsidRDefault="00BB5EA8" w:rsidP="00BB5EA8">
      <w:pPr>
        <w:pStyle w:val="Textoindependiente"/>
        <w:jc w:val="left"/>
        <w:rPr>
          <w:rFonts w:ascii="Arial Narrow" w:hAnsi="Arial Narrow" w:cs="Arial"/>
          <w:b/>
          <w:szCs w:val="22"/>
          <w:lang w:val="es-MX"/>
        </w:rPr>
      </w:pPr>
      <w:r w:rsidRPr="00BA3AB7">
        <w:rPr>
          <w:rFonts w:ascii="Arial Narrow" w:hAnsi="Arial Narrow" w:cs="Arial"/>
          <w:b/>
          <w:szCs w:val="22"/>
          <w:lang w:val="es-MX"/>
        </w:rPr>
        <w:t>1. OBJETO</w:t>
      </w:r>
    </w:p>
    <w:p w14:paraId="6368FFED" w14:textId="77777777" w:rsidR="00BB5EA8" w:rsidRPr="00BA3AB7" w:rsidRDefault="00BB5EA8" w:rsidP="00BB5EA8">
      <w:pPr>
        <w:rPr>
          <w:rFonts w:ascii="Arial Narrow" w:hAnsi="Arial Narrow" w:cs="Arial"/>
          <w:b/>
          <w:sz w:val="20"/>
          <w:szCs w:val="22"/>
          <w:lang w:val="es-MX"/>
        </w:rPr>
      </w:pPr>
    </w:p>
    <w:p w14:paraId="4E2F15C4" w14:textId="77777777" w:rsidR="00BB5EA8" w:rsidRPr="00BA3AB7" w:rsidRDefault="00BB5EA8" w:rsidP="00BB5EA8">
      <w:pPr>
        <w:rPr>
          <w:rFonts w:ascii="Arial Narrow" w:hAnsi="Arial Narrow" w:cs="Arial"/>
          <w:b/>
          <w:sz w:val="22"/>
          <w:szCs w:val="22"/>
          <w:lang w:val="es-MX"/>
        </w:rPr>
      </w:pPr>
      <w:r w:rsidRPr="00BA3AB7">
        <w:rPr>
          <w:rFonts w:ascii="Arial Narrow" w:hAnsi="Arial Narrow" w:cs="Arial"/>
          <w:b/>
          <w:noProof/>
          <w:sz w:val="22"/>
          <w:szCs w:val="22"/>
          <w:lang w:val="es-MX"/>
        </w:rPr>
        <w:t>"SERVICIO DE SUMINISTRO DE COMBUSTIBLE BAJO EL ESQUEMA DE PREPAGO"</w:t>
      </w:r>
    </w:p>
    <w:p w14:paraId="7F62E4E7" w14:textId="77777777" w:rsidR="00BB5EA8" w:rsidRPr="00BA3AB7" w:rsidRDefault="00BB5EA8" w:rsidP="00BB5EA8">
      <w:pPr>
        <w:rPr>
          <w:rFonts w:ascii="Arial Narrow" w:hAnsi="Arial Narrow" w:cs="Arial"/>
          <w:sz w:val="22"/>
          <w:szCs w:val="22"/>
          <w:lang w:val="es-MX"/>
        </w:rPr>
      </w:pPr>
    </w:p>
    <w:p w14:paraId="0FF476EB" w14:textId="77777777" w:rsidR="00BB5EA8" w:rsidRPr="00BA3AB7" w:rsidRDefault="00BB5EA8" w:rsidP="00BB5EA8">
      <w:pPr>
        <w:pStyle w:val="Textoindependiente"/>
        <w:jc w:val="left"/>
        <w:rPr>
          <w:rFonts w:ascii="Arial Narrow" w:hAnsi="Arial Narrow" w:cs="Arial"/>
          <w:b/>
          <w:szCs w:val="22"/>
          <w:lang w:val="es-MX"/>
        </w:rPr>
      </w:pPr>
      <w:r w:rsidRPr="00BA3AB7">
        <w:rPr>
          <w:rFonts w:ascii="Arial Narrow" w:hAnsi="Arial Narrow" w:cs="Arial"/>
          <w:b/>
          <w:szCs w:val="22"/>
          <w:lang w:val="es-MX"/>
        </w:rPr>
        <w:t>2. ESPECIFICACIONES</w:t>
      </w:r>
    </w:p>
    <w:p w14:paraId="3082D8BC" w14:textId="77777777" w:rsidR="00BB5EA8" w:rsidRPr="00BA3AB7" w:rsidRDefault="00BB5EA8" w:rsidP="00BB5EA8">
      <w:pPr>
        <w:pStyle w:val="Textoindependiente"/>
        <w:jc w:val="left"/>
        <w:rPr>
          <w:rFonts w:ascii="Arial Narrow" w:hAnsi="Arial Narrow" w:cs="Arial"/>
          <w:szCs w:val="22"/>
          <w:lang w:val="es-MX"/>
        </w:rPr>
      </w:pPr>
    </w:p>
    <w:p w14:paraId="26C16317" w14:textId="77777777" w:rsidR="00BB5EA8" w:rsidRPr="00BA3AB7" w:rsidRDefault="00BB5EA8" w:rsidP="00BB5EA8">
      <w:pPr>
        <w:pStyle w:val="Textoindependiente"/>
        <w:jc w:val="left"/>
        <w:rPr>
          <w:rFonts w:ascii="Arial Narrow" w:hAnsi="Arial Narrow" w:cs="Arial"/>
          <w:szCs w:val="22"/>
          <w:lang w:val="es-MX"/>
        </w:rPr>
      </w:pPr>
      <w:r w:rsidRPr="00BA3AB7">
        <w:rPr>
          <w:rFonts w:ascii="Arial Narrow" w:hAnsi="Arial Narrow" w:cs="Arial"/>
          <w:szCs w:val="22"/>
          <w:lang w:val="es-MX"/>
        </w:rPr>
        <w:t xml:space="preserve">Las propuestas de los </w:t>
      </w:r>
      <w:r w:rsidRPr="00BA3AB7">
        <w:rPr>
          <w:rFonts w:ascii="Arial Narrow" w:hAnsi="Arial Narrow" w:cs="Arial"/>
          <w:b/>
          <w:szCs w:val="22"/>
          <w:lang w:val="es-MX"/>
        </w:rPr>
        <w:t xml:space="preserve">“LICITANTES” </w:t>
      </w:r>
      <w:r w:rsidRPr="00BA3AB7">
        <w:rPr>
          <w:rFonts w:ascii="Arial Narrow" w:hAnsi="Arial Narrow" w:cs="Arial"/>
          <w:szCs w:val="22"/>
          <w:lang w:val="es-MX"/>
        </w:rPr>
        <w:t xml:space="preserve">deberán sujetarse a lo señalado en el </w:t>
      </w:r>
      <w:r w:rsidRPr="00BA3AB7">
        <w:rPr>
          <w:rFonts w:ascii="Arial Narrow" w:hAnsi="Arial Narrow" w:cs="Arial"/>
          <w:b/>
          <w:szCs w:val="22"/>
          <w:lang w:val="es-MX"/>
        </w:rPr>
        <w:t>Anexo 1 (ESPECIFICACIONES),</w:t>
      </w:r>
      <w:r w:rsidRPr="00BA3AB7">
        <w:rPr>
          <w:rFonts w:ascii="Arial Narrow" w:hAnsi="Arial Narrow" w:cs="Arial"/>
          <w:szCs w:val="22"/>
          <w:lang w:val="es-MX"/>
        </w:rPr>
        <w:t xml:space="preserve"> que contienen la descripción de las características mínimas señaladas en las presentes bases. </w:t>
      </w:r>
    </w:p>
    <w:p w14:paraId="64032512" w14:textId="77777777" w:rsidR="00BB5EA8" w:rsidRPr="00BA3AB7" w:rsidRDefault="00BB5EA8" w:rsidP="00BB5EA8">
      <w:pPr>
        <w:pStyle w:val="Textoindependiente"/>
        <w:rPr>
          <w:rFonts w:ascii="Arial Narrow" w:hAnsi="Arial Narrow" w:cs="Arial"/>
          <w:szCs w:val="22"/>
          <w:lang w:val="es-MX"/>
        </w:rPr>
      </w:pPr>
    </w:p>
    <w:p w14:paraId="67B21AD3" w14:textId="77777777" w:rsidR="00BB5EA8" w:rsidRPr="00BA3AB7" w:rsidRDefault="00BB5EA8" w:rsidP="00BB5EA8">
      <w:pPr>
        <w:jc w:val="both"/>
        <w:rPr>
          <w:rFonts w:ascii="Arial Narrow" w:hAnsi="Arial Narrow" w:cs="Arial"/>
          <w:sz w:val="22"/>
          <w:szCs w:val="22"/>
          <w:lang w:val="es-MX"/>
        </w:rPr>
      </w:pPr>
      <w:r w:rsidRPr="00BA3AB7">
        <w:rPr>
          <w:rFonts w:ascii="Arial Narrow" w:hAnsi="Arial Narrow" w:cs="Arial"/>
          <w:sz w:val="22"/>
          <w:szCs w:val="22"/>
          <w:lang w:val="es-MX"/>
        </w:rPr>
        <w:t>Para mayor información comunicarse con:</w:t>
      </w:r>
    </w:p>
    <w:p w14:paraId="36BBF116" w14:textId="77777777" w:rsidR="00BB5EA8" w:rsidRPr="00BA3AB7" w:rsidRDefault="00BB5EA8" w:rsidP="00BB5EA8">
      <w:pPr>
        <w:jc w:val="both"/>
        <w:rPr>
          <w:rFonts w:ascii="Arial Narrow" w:hAnsi="Arial Narrow" w:cs="Arial"/>
          <w:sz w:val="22"/>
          <w:szCs w:val="22"/>
          <w:lang w:val="es-MX"/>
        </w:rPr>
      </w:pPr>
      <w:r w:rsidRPr="00BA3AB7">
        <w:rPr>
          <w:rFonts w:ascii="Arial Narrow" w:hAnsi="Arial Narrow" w:cs="Arial"/>
          <w:sz w:val="22"/>
          <w:szCs w:val="22"/>
          <w:lang w:val="es-MX"/>
        </w:rPr>
        <w:t>A la JIRCO número telefónico 01 (341) 412 09 43 como responsable del área técnica requirente y de los bienes solicitados.</w:t>
      </w:r>
    </w:p>
    <w:p w14:paraId="631CAA10" w14:textId="77777777" w:rsidR="00BB5EA8" w:rsidRPr="00BA3AB7" w:rsidRDefault="00BB5EA8" w:rsidP="00BB5EA8">
      <w:pPr>
        <w:pStyle w:val="Textoindependiente"/>
        <w:rPr>
          <w:rFonts w:ascii="Arial Narrow" w:hAnsi="Arial Narrow" w:cs="Arial"/>
          <w:szCs w:val="22"/>
          <w:lang w:val="es-MX"/>
        </w:rPr>
      </w:pPr>
    </w:p>
    <w:p w14:paraId="5DB5162E" w14:textId="77777777" w:rsidR="00BB5EA8" w:rsidRPr="00BA3AB7" w:rsidRDefault="00BB5EA8" w:rsidP="00BB5EA8">
      <w:pPr>
        <w:pStyle w:val="Textoindependiente"/>
        <w:rPr>
          <w:rFonts w:ascii="Arial Narrow" w:hAnsi="Arial Narrow" w:cs="Arial"/>
          <w:b/>
          <w:szCs w:val="22"/>
          <w:lang w:val="es-MX"/>
        </w:rPr>
      </w:pPr>
      <w:r w:rsidRPr="00BA3AB7">
        <w:rPr>
          <w:rFonts w:ascii="Arial Narrow" w:hAnsi="Arial Narrow" w:cs="Arial"/>
          <w:b/>
          <w:szCs w:val="22"/>
          <w:lang w:val="es-MX"/>
        </w:rPr>
        <w:t xml:space="preserve">3. PLAZO, LUGAR Y CONDICIONES DE LA RECEPCIÓN DEL SERVICIO. </w:t>
      </w:r>
    </w:p>
    <w:p w14:paraId="0720D1E9" w14:textId="77777777" w:rsidR="00BB5EA8" w:rsidRPr="00BA3AB7" w:rsidRDefault="00BB5EA8" w:rsidP="00BB5EA8">
      <w:pPr>
        <w:jc w:val="both"/>
        <w:rPr>
          <w:rFonts w:ascii="Arial Narrow" w:hAnsi="Arial Narrow" w:cs="Arial"/>
          <w:b/>
          <w:sz w:val="22"/>
        </w:rPr>
      </w:pPr>
    </w:p>
    <w:p w14:paraId="11217A0A" w14:textId="084BBA70" w:rsidR="00BB5EA8" w:rsidRPr="00BA3AB7" w:rsidRDefault="00BB5EA8" w:rsidP="00BB5EA8">
      <w:pPr>
        <w:tabs>
          <w:tab w:val="left" w:pos="750"/>
        </w:tabs>
        <w:ind w:right="49"/>
        <w:jc w:val="both"/>
        <w:rPr>
          <w:rFonts w:ascii="Arial Narrow" w:hAnsi="Arial Narrow" w:cs="Arial"/>
          <w:sz w:val="22"/>
          <w:szCs w:val="22"/>
        </w:rPr>
      </w:pPr>
      <w:r w:rsidRPr="00BA3AB7">
        <w:rPr>
          <w:rFonts w:ascii="Arial Narrow" w:hAnsi="Arial Narrow" w:cs="Arial"/>
          <w:sz w:val="22"/>
          <w:szCs w:val="22"/>
        </w:rPr>
        <w:t xml:space="preserve">El servicio materia del presente proceso, deberá de realizarse en </w:t>
      </w:r>
      <w:r w:rsidRPr="00BA3AB7">
        <w:rPr>
          <w:rFonts w:ascii="Arial Narrow" w:hAnsi="Arial Narrow" w:cs="Arial"/>
          <w:sz w:val="22"/>
          <w:szCs w:val="22"/>
          <w:lang w:val="es-MX"/>
        </w:rPr>
        <w:t>Calle Río Pánuco 23, Col. Lic. A. Gándara Estrada, Zapotlán el Grande CP. 490</w:t>
      </w:r>
      <w:r w:rsidR="0016703F" w:rsidRPr="00BA3AB7">
        <w:rPr>
          <w:rFonts w:ascii="Arial Narrow" w:hAnsi="Arial Narrow" w:cs="Arial"/>
          <w:sz w:val="22"/>
          <w:szCs w:val="22"/>
          <w:lang w:val="es-MX"/>
        </w:rPr>
        <w:t>52</w:t>
      </w:r>
      <w:r w:rsidRPr="00BA3AB7">
        <w:rPr>
          <w:rFonts w:ascii="Arial Narrow" w:hAnsi="Arial Narrow" w:cs="Arial"/>
          <w:sz w:val="22"/>
          <w:szCs w:val="22"/>
          <w:lang w:val="es-MX"/>
        </w:rPr>
        <w:t>, Jalisco, con número telefónico 01 341 412 09 43</w:t>
      </w:r>
      <w:r w:rsidRPr="00BA3AB7">
        <w:rPr>
          <w:rFonts w:ascii="Arial Narrow" w:hAnsi="Arial Narrow" w:cs="Arial"/>
          <w:sz w:val="22"/>
          <w:szCs w:val="22"/>
        </w:rPr>
        <w:t>, y de acuerdo a los requerimientos de la convocante y su atención deberá de hacerse en los términos establecidos por el ANEXO 1 de las presentes bases.</w:t>
      </w:r>
    </w:p>
    <w:p w14:paraId="4C53936B" w14:textId="77777777" w:rsidR="00BB5EA8" w:rsidRPr="00BA3AB7" w:rsidRDefault="00BB5EA8" w:rsidP="00BB5EA8">
      <w:pPr>
        <w:tabs>
          <w:tab w:val="left" w:pos="750"/>
        </w:tabs>
        <w:ind w:right="49"/>
        <w:jc w:val="both"/>
        <w:rPr>
          <w:rFonts w:ascii="Arial Narrow" w:hAnsi="Arial Narrow" w:cs="Arial"/>
          <w:b/>
          <w:sz w:val="22"/>
          <w:u w:val="single"/>
        </w:rPr>
      </w:pPr>
    </w:p>
    <w:p w14:paraId="3D4B5C25" w14:textId="77777777" w:rsidR="00BB5EA8" w:rsidRPr="00BA3AB7" w:rsidRDefault="00BB5EA8" w:rsidP="00BB5EA8">
      <w:pPr>
        <w:jc w:val="both"/>
        <w:rPr>
          <w:rFonts w:ascii="Arial Narrow" w:hAnsi="Arial Narrow" w:cs="Arial"/>
          <w:sz w:val="22"/>
        </w:rPr>
      </w:pPr>
      <w:r w:rsidRPr="00BA3AB7">
        <w:rPr>
          <w:rFonts w:ascii="Arial Narrow" w:hAnsi="Arial Narrow" w:cs="Arial"/>
          <w:b/>
          <w:sz w:val="22"/>
          <w:u w:val="single"/>
        </w:rPr>
        <w:t>La ejecución del servicio</w:t>
      </w:r>
      <w:r w:rsidRPr="00BA3AB7">
        <w:rPr>
          <w:rFonts w:ascii="Arial Narrow" w:hAnsi="Arial Narrow" w:cs="Arial"/>
          <w:sz w:val="22"/>
        </w:rPr>
        <w:t xml:space="preserve"> correrá por cuenta y riesgo del </w:t>
      </w:r>
      <w:r w:rsidRPr="00BA3AB7">
        <w:rPr>
          <w:rFonts w:ascii="Arial Narrow" w:hAnsi="Arial Narrow" w:cs="Arial"/>
          <w:b/>
          <w:bCs/>
          <w:sz w:val="22"/>
        </w:rPr>
        <w:t>“PROVEEDOR”</w:t>
      </w:r>
      <w:r w:rsidRPr="00BA3AB7">
        <w:rPr>
          <w:rFonts w:ascii="Arial Narrow" w:hAnsi="Arial Narrow" w:cs="Arial"/>
          <w:sz w:val="22"/>
        </w:rPr>
        <w:t>, responsabilizándose de que dicho servicio sea realizado en el lugar y el plazo pactado en el pedido y/o contrato.</w:t>
      </w:r>
      <w:r w:rsidRPr="00BA3AB7">
        <w:rPr>
          <w:rFonts w:ascii="Arial Narrow" w:hAnsi="Arial Narrow" w:cs="Arial"/>
          <w:sz w:val="22"/>
        </w:rPr>
        <w:cr/>
      </w:r>
    </w:p>
    <w:p w14:paraId="0F1ABCFA" w14:textId="77777777" w:rsidR="00BB5EA8" w:rsidRPr="00BA3AB7" w:rsidRDefault="00BB5EA8" w:rsidP="00BB5EA8">
      <w:pPr>
        <w:jc w:val="both"/>
        <w:rPr>
          <w:rFonts w:ascii="Arial Narrow" w:hAnsi="Arial Narrow" w:cs="Arial"/>
          <w:sz w:val="22"/>
        </w:rPr>
      </w:pPr>
      <w:r w:rsidRPr="00BA3AB7">
        <w:rPr>
          <w:rFonts w:ascii="Arial Narrow" w:hAnsi="Arial Narrow" w:cs="Arial"/>
          <w:b/>
          <w:sz w:val="22"/>
          <w:u w:val="single"/>
        </w:rPr>
        <w:t>En caso de que los servicios no cumplan con las especificaciones deberá el área requirente notificar a la Unidad Centralizada de Compras</w:t>
      </w:r>
      <w:r w:rsidRPr="00BA3AB7">
        <w:rPr>
          <w:rFonts w:ascii="Arial Narrow" w:hAnsi="Arial Narrow" w:cs="Arial"/>
          <w:sz w:val="22"/>
        </w:rPr>
        <w:t>, por escrito dentro de los 5 días hábiles después de la entrega de los bienes, para que se proceda conforme a la Ley de no ser así, será causa de responsabilidad administrativa para el área requirente.</w:t>
      </w:r>
    </w:p>
    <w:p w14:paraId="0FD08BE1" w14:textId="77777777" w:rsidR="00BB5EA8" w:rsidRPr="00BA3AB7" w:rsidRDefault="00BB5EA8" w:rsidP="00BB5EA8">
      <w:pPr>
        <w:jc w:val="both"/>
        <w:rPr>
          <w:rFonts w:ascii="Arial Narrow" w:hAnsi="Arial Narrow" w:cs="Arial"/>
          <w:sz w:val="22"/>
        </w:rPr>
      </w:pPr>
    </w:p>
    <w:p w14:paraId="4E92EE09" w14:textId="77777777" w:rsidR="00BB5EA8" w:rsidRPr="00BA3AB7" w:rsidRDefault="00BB5EA8" w:rsidP="00BB5EA8">
      <w:pPr>
        <w:jc w:val="both"/>
        <w:rPr>
          <w:rFonts w:ascii="Arial Narrow" w:hAnsi="Arial Narrow" w:cs="Arial"/>
          <w:b/>
          <w:sz w:val="22"/>
        </w:rPr>
      </w:pPr>
      <w:r w:rsidRPr="00BA3AB7">
        <w:rPr>
          <w:rFonts w:ascii="Arial Narrow" w:hAnsi="Arial Narrow" w:cs="Arial"/>
          <w:b/>
          <w:sz w:val="22"/>
        </w:rPr>
        <w:t>4. VIGENCIA DEL SERVICIO</w:t>
      </w:r>
    </w:p>
    <w:p w14:paraId="75C2AB0E" w14:textId="77777777" w:rsidR="00BB5EA8" w:rsidRPr="00BA3AB7" w:rsidRDefault="00BB5EA8" w:rsidP="00BB5EA8">
      <w:pPr>
        <w:jc w:val="both"/>
        <w:rPr>
          <w:rFonts w:ascii="Arial Narrow" w:hAnsi="Arial Narrow" w:cs="Arial"/>
          <w:b/>
          <w:sz w:val="22"/>
        </w:rPr>
      </w:pPr>
    </w:p>
    <w:p w14:paraId="4829257B" w14:textId="77777777" w:rsidR="00BB5EA8" w:rsidRPr="00BA3AB7" w:rsidRDefault="00BB5EA8" w:rsidP="00BB5EA8">
      <w:pPr>
        <w:jc w:val="both"/>
        <w:rPr>
          <w:rFonts w:ascii="Arial Narrow" w:hAnsi="Arial Narrow" w:cs="Calibri"/>
          <w:b/>
          <w:sz w:val="22"/>
          <w:szCs w:val="22"/>
        </w:rPr>
      </w:pPr>
      <w:r w:rsidRPr="00BA3AB7">
        <w:rPr>
          <w:rFonts w:ascii="Arial Narrow" w:hAnsi="Arial Narrow" w:cs="Calibri"/>
          <w:sz w:val="22"/>
          <w:szCs w:val="22"/>
        </w:rPr>
        <w:t xml:space="preserve">Los períodos de la(s) visita(s) se acordará(n) con </w:t>
      </w:r>
      <w:r w:rsidRPr="00BA3AB7">
        <w:rPr>
          <w:rFonts w:ascii="Arial Narrow" w:hAnsi="Arial Narrow" w:cs="Calibri"/>
          <w:b/>
          <w:sz w:val="22"/>
          <w:szCs w:val="22"/>
        </w:rPr>
        <w:t xml:space="preserve">“JIRCO”, </w:t>
      </w:r>
      <w:r w:rsidRPr="00BA3AB7">
        <w:rPr>
          <w:rFonts w:ascii="Arial Narrow" w:hAnsi="Arial Narrow" w:cs="Calibri"/>
          <w:sz w:val="22"/>
          <w:szCs w:val="22"/>
        </w:rPr>
        <w:t xml:space="preserve">por lo que respecta a la entrega de las </w:t>
      </w:r>
      <w:r w:rsidRPr="00BA3AB7">
        <w:rPr>
          <w:rFonts w:ascii="Arial Narrow" w:hAnsi="Arial Narrow" w:cs="Calibri"/>
          <w:noProof/>
          <w:sz w:val="22"/>
          <w:szCs w:val="22"/>
        </w:rPr>
        <w:t>TARJETAS DE SUMINISTROS DE COMBUSTIBLE</w:t>
      </w:r>
      <w:r w:rsidRPr="00BA3AB7">
        <w:rPr>
          <w:rFonts w:ascii="Arial Narrow" w:hAnsi="Arial Narrow" w:cs="Calibri"/>
          <w:sz w:val="22"/>
          <w:szCs w:val="22"/>
        </w:rPr>
        <w:t xml:space="preserve">, no podrá exceder del </w:t>
      </w:r>
      <w:r w:rsidRPr="00BA3AB7">
        <w:rPr>
          <w:rFonts w:ascii="Arial Narrow" w:hAnsi="Arial Narrow" w:cs="Calibri"/>
          <w:b/>
          <w:noProof/>
          <w:sz w:val="22"/>
          <w:szCs w:val="22"/>
          <w:u w:val="single"/>
        </w:rPr>
        <w:t>28 de Agosto de 2025</w:t>
      </w:r>
      <w:r w:rsidRPr="00BA3AB7">
        <w:rPr>
          <w:rFonts w:ascii="Arial Narrow" w:hAnsi="Arial Narrow" w:cs="Calibri"/>
          <w:sz w:val="22"/>
          <w:szCs w:val="22"/>
        </w:rPr>
        <w:t>, y será de forma personal y confidencial al Director General de “</w:t>
      </w:r>
      <w:r w:rsidRPr="00BA3AB7">
        <w:rPr>
          <w:rFonts w:ascii="Arial Narrow" w:hAnsi="Arial Narrow" w:cs="Calibri"/>
          <w:b/>
          <w:sz w:val="22"/>
          <w:szCs w:val="22"/>
        </w:rPr>
        <w:t>JIRCO”</w:t>
      </w:r>
    </w:p>
    <w:p w14:paraId="6D8FC103" w14:textId="77777777" w:rsidR="00BB5EA8" w:rsidRPr="00BA3AB7" w:rsidRDefault="00BB5EA8" w:rsidP="00BB5EA8">
      <w:pPr>
        <w:jc w:val="both"/>
        <w:rPr>
          <w:rFonts w:ascii="Arial Narrow" w:hAnsi="Arial Narrow" w:cs="Arial"/>
          <w:sz w:val="22"/>
        </w:rPr>
      </w:pPr>
    </w:p>
    <w:p w14:paraId="3EEC8E6B" w14:textId="77777777" w:rsidR="00BB5EA8" w:rsidRPr="00BA3AB7" w:rsidRDefault="00BB5EA8" w:rsidP="00BB5EA8">
      <w:pPr>
        <w:pStyle w:val="Textoindependiente"/>
        <w:rPr>
          <w:rFonts w:ascii="Arial Narrow" w:hAnsi="Arial Narrow" w:cs="Arial"/>
          <w:b/>
          <w:szCs w:val="22"/>
          <w:lang w:val="es-MX"/>
        </w:rPr>
      </w:pPr>
      <w:r w:rsidRPr="00BA3AB7">
        <w:rPr>
          <w:rFonts w:ascii="Arial Narrow" w:hAnsi="Arial Narrow" w:cs="Arial"/>
          <w:b/>
          <w:szCs w:val="22"/>
          <w:lang w:val="es-MX"/>
        </w:rPr>
        <w:t>5. JUNTA ACLARATORIA.</w:t>
      </w:r>
    </w:p>
    <w:p w14:paraId="1420824E" w14:textId="77777777" w:rsidR="00BB5EA8" w:rsidRPr="00BA3AB7" w:rsidRDefault="00BB5EA8" w:rsidP="00BB5EA8">
      <w:pPr>
        <w:pStyle w:val="Textoindependiente"/>
        <w:rPr>
          <w:rFonts w:ascii="Arial Narrow" w:hAnsi="Arial Narrow" w:cs="Arial"/>
          <w:b/>
          <w:szCs w:val="22"/>
          <w:lang w:val="es-MX"/>
        </w:rPr>
      </w:pPr>
      <w:r w:rsidRPr="00BA3AB7">
        <w:rPr>
          <w:rFonts w:ascii="Arial Narrow" w:hAnsi="Arial Narrow" w:cs="Arial"/>
          <w:szCs w:val="22"/>
          <w:lang w:val="es-MX"/>
        </w:rPr>
        <w:cr/>
        <w:t xml:space="preserve">A este acto podrá asistir preferentemente solo un representante del </w:t>
      </w:r>
      <w:r w:rsidRPr="00BA3AB7">
        <w:rPr>
          <w:rFonts w:ascii="Arial Narrow" w:hAnsi="Arial Narrow" w:cs="Arial"/>
          <w:b/>
          <w:szCs w:val="22"/>
          <w:lang w:val="es-MX"/>
        </w:rPr>
        <w:t>“LICITANTE”.</w:t>
      </w:r>
    </w:p>
    <w:p w14:paraId="3E339F3C" w14:textId="0609B808" w:rsidR="00BB5EA8" w:rsidRPr="00BA3AB7" w:rsidRDefault="00BB5EA8" w:rsidP="00BB5EA8">
      <w:pPr>
        <w:pStyle w:val="Textoindependiente"/>
        <w:rPr>
          <w:rFonts w:ascii="Arial Narrow" w:hAnsi="Arial Narrow" w:cs="Arial"/>
          <w:b/>
          <w:szCs w:val="22"/>
          <w:lang w:val="es-MX"/>
        </w:rPr>
      </w:pPr>
      <w:r w:rsidRPr="00BA3AB7">
        <w:rPr>
          <w:rFonts w:ascii="Arial Narrow" w:hAnsi="Arial Narrow" w:cs="Arial"/>
          <w:szCs w:val="22"/>
          <w:lang w:val="es-MX"/>
        </w:rPr>
        <w:cr/>
        <w:t xml:space="preserve">La Junta se llevará a cabo a las </w:t>
      </w:r>
      <w:r w:rsidR="007E623C">
        <w:rPr>
          <w:rFonts w:ascii="Arial Narrow" w:hAnsi="Arial Narrow" w:cs="Calibri"/>
          <w:b/>
          <w:noProof/>
          <w:szCs w:val="22"/>
          <w:u w:val="single"/>
        </w:rPr>
        <w:t xml:space="preserve">12:00 Doce horas del día </w:t>
      </w:r>
      <w:r w:rsidR="007E623C">
        <w:rPr>
          <w:rFonts w:ascii="Arial Narrow" w:hAnsi="Arial Narrow" w:cs="Calibri"/>
          <w:b/>
          <w:noProof/>
          <w:szCs w:val="22"/>
          <w:u w:val="single"/>
          <w:lang w:val="es-MX"/>
        </w:rPr>
        <w:t>22</w:t>
      </w:r>
      <w:r w:rsidRPr="00BA3AB7">
        <w:rPr>
          <w:rFonts w:ascii="Arial Narrow" w:hAnsi="Arial Narrow" w:cs="Calibri"/>
          <w:b/>
          <w:noProof/>
          <w:szCs w:val="22"/>
          <w:u w:val="single"/>
        </w:rPr>
        <w:t xml:space="preserve"> de agosto de 2025</w:t>
      </w:r>
      <w:r w:rsidRPr="00BA3AB7">
        <w:rPr>
          <w:rFonts w:ascii="Arial Narrow" w:hAnsi="Arial Narrow" w:cs="Arial"/>
          <w:b/>
          <w:szCs w:val="22"/>
          <w:lang w:val="es-MX"/>
        </w:rPr>
        <w:t>,</w:t>
      </w:r>
      <w:r w:rsidRPr="00BA3AB7">
        <w:rPr>
          <w:rFonts w:ascii="Arial Narrow" w:hAnsi="Arial Narrow" w:cs="Arial"/>
          <w:szCs w:val="22"/>
          <w:lang w:val="es-MX"/>
        </w:rPr>
        <w:t xml:space="preserve"> en la Sala de Juntas de la </w:t>
      </w:r>
      <w:r w:rsidRPr="00BA3AB7">
        <w:rPr>
          <w:rFonts w:ascii="Arial Narrow" w:hAnsi="Arial Narrow" w:cs="Arial"/>
          <w:b/>
          <w:szCs w:val="22"/>
          <w:lang w:val="es-MX"/>
        </w:rPr>
        <w:t xml:space="preserve">JIRCO, </w:t>
      </w:r>
      <w:r w:rsidRPr="00BA3AB7">
        <w:rPr>
          <w:rFonts w:ascii="Arial Narrow" w:hAnsi="Arial Narrow" w:cs="Arial"/>
          <w:szCs w:val="22"/>
          <w:lang w:val="es-MX"/>
        </w:rPr>
        <w:t>de conformidad a lo señalado en el artículo 54 y 96 del</w:t>
      </w:r>
      <w:r w:rsidRPr="00BA3AB7">
        <w:rPr>
          <w:rFonts w:ascii="Arial Narrow" w:hAnsi="Arial Narrow" w:cs="Arial"/>
          <w:b/>
          <w:szCs w:val="22"/>
          <w:lang w:val="es-MX"/>
        </w:rPr>
        <w:t xml:space="preserve"> REGLAMENTO </w:t>
      </w:r>
      <w:r w:rsidRPr="00BA3AB7">
        <w:rPr>
          <w:rFonts w:ascii="Arial Narrow" w:hAnsi="Arial Narrow" w:cs="Arial"/>
          <w:szCs w:val="22"/>
          <w:lang w:val="es-MX"/>
        </w:rPr>
        <w:t>y</w:t>
      </w:r>
      <w:r w:rsidRPr="00BA3AB7">
        <w:rPr>
          <w:rFonts w:ascii="Arial Narrow" w:hAnsi="Arial Narrow" w:cs="Arial"/>
          <w:b/>
          <w:szCs w:val="22"/>
          <w:lang w:val="es-MX"/>
        </w:rPr>
        <w:t xml:space="preserve"> </w:t>
      </w:r>
      <w:r w:rsidRPr="00BA3AB7">
        <w:rPr>
          <w:rFonts w:ascii="Arial Narrow" w:hAnsi="Arial Narrow" w:cs="Arial"/>
          <w:szCs w:val="22"/>
          <w:lang w:val="es-MX"/>
        </w:rPr>
        <w:t>en el artículo 63, sección cuarta de la</w:t>
      </w:r>
      <w:r w:rsidRPr="00BA3AB7">
        <w:rPr>
          <w:rFonts w:ascii="Arial Narrow" w:hAnsi="Arial Narrow" w:cs="Arial"/>
          <w:b/>
          <w:szCs w:val="22"/>
          <w:lang w:val="es-MX"/>
        </w:rPr>
        <w:t xml:space="preserve"> “LEY”.</w:t>
      </w:r>
    </w:p>
    <w:p w14:paraId="4547E11C" w14:textId="00A75B01" w:rsidR="00BB5EA8" w:rsidRPr="00BA3AB7" w:rsidRDefault="00BB5EA8" w:rsidP="00BB5EA8">
      <w:pPr>
        <w:pStyle w:val="Textoindependiente"/>
        <w:rPr>
          <w:rFonts w:ascii="Arial Narrow" w:hAnsi="Arial Narrow" w:cs="Arial"/>
          <w:b/>
          <w:szCs w:val="22"/>
          <w:lang w:val="es-MX"/>
        </w:rPr>
      </w:pPr>
      <w:r w:rsidRPr="00BA3AB7">
        <w:rPr>
          <w:rFonts w:ascii="Arial Narrow" w:hAnsi="Arial Narrow" w:cs="Arial"/>
          <w:szCs w:val="22"/>
          <w:lang w:val="es-MX"/>
        </w:rPr>
        <w:lastRenderedPageBreak/>
        <w:t xml:space="preserve">En la que se dará respuesta únicamente a las preguntas presentadas por escrito, en tiempo y forma conforme al modelo del formato del </w:t>
      </w:r>
      <w:r w:rsidRPr="00BA3AB7">
        <w:rPr>
          <w:rFonts w:ascii="Arial Narrow" w:hAnsi="Arial Narrow" w:cs="Arial"/>
          <w:b/>
          <w:szCs w:val="22"/>
          <w:lang w:val="es-MX"/>
        </w:rPr>
        <w:t>Anexo 2.</w:t>
      </w:r>
      <w:r w:rsidRPr="00BA3AB7">
        <w:rPr>
          <w:rFonts w:ascii="Arial Narrow" w:hAnsi="Arial Narrow" w:cs="Arial"/>
          <w:szCs w:val="22"/>
          <w:lang w:val="es-MX"/>
        </w:rPr>
        <w:t xml:space="preserve">  Firmado por el licitante o su representante. El anexo deberá entregarse</w:t>
      </w:r>
      <w:r w:rsidRPr="00BA3AB7">
        <w:rPr>
          <w:rFonts w:ascii="Arial Narrow" w:hAnsi="Arial Narrow" w:cs="Arial"/>
          <w:b/>
          <w:szCs w:val="22"/>
          <w:lang w:val="es-MX"/>
        </w:rPr>
        <w:t xml:space="preserve">, </w:t>
      </w:r>
      <w:r w:rsidRPr="00BA3AB7">
        <w:rPr>
          <w:rFonts w:ascii="Arial Narrow" w:hAnsi="Arial Narrow" w:cs="Arial"/>
          <w:bCs/>
          <w:szCs w:val="22"/>
          <w:lang w:val="es-MX"/>
        </w:rPr>
        <w:t xml:space="preserve">a más tardar </w:t>
      </w:r>
      <w:r w:rsidRPr="00BA3AB7">
        <w:rPr>
          <w:rFonts w:ascii="Arial Narrow" w:hAnsi="Arial Narrow" w:cs="Arial"/>
          <w:szCs w:val="22"/>
          <w:lang w:val="es-MX"/>
        </w:rPr>
        <w:t xml:space="preserve">el día </w:t>
      </w:r>
      <w:r w:rsidR="007E623C">
        <w:rPr>
          <w:rFonts w:ascii="Arial Narrow" w:hAnsi="Arial Narrow" w:cs="Calibri"/>
          <w:b/>
          <w:noProof/>
          <w:szCs w:val="22"/>
          <w:u w:val="single"/>
          <w:lang w:val="es-MX"/>
        </w:rPr>
        <w:t>22</w:t>
      </w:r>
      <w:r w:rsidRPr="00BA3AB7">
        <w:rPr>
          <w:rFonts w:ascii="Arial Narrow" w:hAnsi="Arial Narrow" w:cs="Calibri"/>
          <w:b/>
          <w:noProof/>
          <w:szCs w:val="22"/>
          <w:u w:val="single"/>
        </w:rPr>
        <w:t xml:space="preserve">  de agosto de 2025 a las 12:00 horas</w:t>
      </w:r>
      <w:r w:rsidRPr="00BA3AB7">
        <w:rPr>
          <w:rFonts w:ascii="Arial Narrow" w:hAnsi="Arial Narrow" w:cs="Arial"/>
          <w:szCs w:val="22"/>
          <w:u w:val="single"/>
          <w:lang w:val="es-MX"/>
        </w:rPr>
        <w:t>,</w:t>
      </w:r>
      <w:r w:rsidRPr="00BA3AB7">
        <w:rPr>
          <w:rFonts w:ascii="Arial Narrow" w:hAnsi="Arial Narrow" w:cs="Arial"/>
          <w:szCs w:val="22"/>
          <w:lang w:val="es-MX"/>
        </w:rPr>
        <w:t xml:space="preserve"> en la </w:t>
      </w:r>
      <w:r w:rsidRPr="00BA3AB7">
        <w:rPr>
          <w:rFonts w:ascii="Arial Narrow" w:hAnsi="Arial Narrow" w:cs="Arial"/>
          <w:b/>
          <w:szCs w:val="22"/>
          <w:lang w:val="es-MX"/>
        </w:rPr>
        <w:t xml:space="preserve">“UCC” </w:t>
      </w:r>
      <w:r w:rsidRPr="00BA3AB7">
        <w:rPr>
          <w:rFonts w:ascii="Arial Narrow" w:hAnsi="Arial Narrow" w:cs="Arial"/>
          <w:szCs w:val="22"/>
          <w:lang w:val="es-MX"/>
        </w:rPr>
        <w:t xml:space="preserve">o al correo electrónico: </w:t>
      </w:r>
      <w:hyperlink r:id="rId7" w:history="1">
        <w:r w:rsidRPr="00BA3AB7">
          <w:rPr>
            <w:rStyle w:val="Hipervnculo"/>
            <w:rFonts w:ascii="Arial" w:hAnsi="Arial" w:cs="Arial"/>
            <w:b/>
            <w:szCs w:val="22"/>
            <w:lang w:val="es-MX"/>
          </w:rPr>
          <w:t>administracion@jirco.com</w:t>
        </w:r>
      </w:hyperlink>
      <w:r w:rsidRPr="00BA3AB7">
        <w:rPr>
          <w:rFonts w:ascii="Arial Narrow" w:hAnsi="Arial Narrow" w:cs="Arial"/>
          <w:szCs w:val="22"/>
          <w:lang w:val="es-MX"/>
        </w:rPr>
        <w:t xml:space="preserve"> con formato de WORD, este último bajo la responsabilidad del</w:t>
      </w:r>
      <w:r w:rsidRPr="00BA3AB7">
        <w:rPr>
          <w:rFonts w:ascii="Arial Narrow" w:hAnsi="Arial Narrow" w:cs="Arial"/>
          <w:b/>
          <w:szCs w:val="22"/>
          <w:lang w:val="es-MX"/>
        </w:rPr>
        <w:t xml:space="preserve"> “LICITANTE”.</w:t>
      </w:r>
    </w:p>
    <w:p w14:paraId="7193C483" w14:textId="77777777" w:rsidR="00BB5EA8" w:rsidRPr="00BA3AB7" w:rsidRDefault="00BB5EA8" w:rsidP="00BB5EA8">
      <w:pPr>
        <w:pStyle w:val="Textoindependiente"/>
        <w:rPr>
          <w:rFonts w:ascii="Arial Narrow" w:hAnsi="Arial Narrow" w:cs="Arial"/>
          <w:szCs w:val="22"/>
          <w:lang w:val="es-MX"/>
        </w:rPr>
      </w:pPr>
      <w:r w:rsidRPr="00BA3AB7">
        <w:rPr>
          <w:rFonts w:ascii="Arial Narrow" w:hAnsi="Arial Narrow" w:cs="Arial"/>
          <w:szCs w:val="22"/>
          <w:lang w:val="es-MX"/>
        </w:rPr>
        <w:cr/>
        <w:t>La asistencia de los interesados</w:t>
      </w:r>
      <w:r w:rsidRPr="00BA3AB7">
        <w:rPr>
          <w:rFonts w:ascii="Arial Narrow" w:hAnsi="Arial Narrow" w:cs="Arial"/>
          <w:b/>
          <w:szCs w:val="22"/>
          <w:lang w:val="es-MX"/>
        </w:rPr>
        <w:t xml:space="preserve"> </w:t>
      </w:r>
      <w:r w:rsidRPr="00BA3AB7">
        <w:rPr>
          <w:rFonts w:ascii="Arial Narrow" w:hAnsi="Arial Narrow" w:cs="Arial"/>
          <w:szCs w:val="22"/>
          <w:lang w:val="es-MX"/>
        </w:rPr>
        <w:t xml:space="preserve">no es obligatoria, sin embargo, deberán aceptar lo ahí acordado, en el entendido de que se podrán modificar características y/o especificaciones de los bienes y aclarar dudas de las bases. La copia del acta respectiva quedará a la disposición en la </w:t>
      </w:r>
      <w:r w:rsidRPr="00BA3AB7">
        <w:rPr>
          <w:rFonts w:ascii="Arial Narrow" w:hAnsi="Arial Narrow" w:cs="Arial"/>
          <w:b/>
          <w:szCs w:val="22"/>
          <w:lang w:val="es-MX"/>
        </w:rPr>
        <w:t>“UCC”,</w:t>
      </w:r>
      <w:r w:rsidRPr="00BA3AB7">
        <w:rPr>
          <w:rFonts w:ascii="Arial Narrow" w:hAnsi="Arial Narrow" w:cs="Arial"/>
          <w:szCs w:val="22"/>
          <w:lang w:val="es-MX"/>
        </w:rPr>
        <w:t xml:space="preserve"> de lunes a viernes en días hábiles de 1</w:t>
      </w:r>
      <w:r w:rsidRPr="00BA3AB7">
        <w:rPr>
          <w:rFonts w:ascii="Arial Narrow" w:hAnsi="Arial Narrow" w:cs="Arial"/>
          <w:b/>
          <w:szCs w:val="22"/>
          <w:lang w:val="es-MX"/>
        </w:rPr>
        <w:t>0:00 a 16:00 horas.</w:t>
      </w:r>
      <w:r w:rsidRPr="00BA3AB7">
        <w:rPr>
          <w:rFonts w:ascii="Arial Narrow" w:hAnsi="Arial Narrow" w:cs="Arial"/>
          <w:szCs w:val="22"/>
          <w:lang w:val="es-MX"/>
        </w:rPr>
        <w:cr/>
      </w:r>
      <w:r w:rsidRPr="00BA3AB7">
        <w:rPr>
          <w:rFonts w:ascii="Arial Narrow" w:hAnsi="Arial Narrow" w:cs="Arial"/>
          <w:szCs w:val="22"/>
          <w:lang w:val="es-MX"/>
        </w:rPr>
        <w:cr/>
        <w:t>El acta que se genere de este evento formará parte integral de las presentes bases para los efectos legales a los que haya lugar.</w:t>
      </w:r>
    </w:p>
    <w:p w14:paraId="4CE6D185" w14:textId="77777777" w:rsidR="00BB5EA8" w:rsidRPr="00BA3AB7" w:rsidRDefault="00BB5EA8" w:rsidP="00BB5EA8">
      <w:pPr>
        <w:pStyle w:val="Textoindependiente"/>
        <w:rPr>
          <w:rFonts w:ascii="Arial Narrow" w:hAnsi="Arial Narrow" w:cs="Arial"/>
          <w:szCs w:val="22"/>
          <w:lang w:val="es-MX"/>
        </w:rPr>
      </w:pPr>
    </w:p>
    <w:p w14:paraId="4E00C5F0" w14:textId="77777777" w:rsidR="00BB5EA8" w:rsidRPr="00BA3AB7" w:rsidRDefault="00BB5EA8" w:rsidP="00BB5EA8">
      <w:pPr>
        <w:pStyle w:val="Textoindependiente"/>
        <w:rPr>
          <w:rFonts w:ascii="Arial Narrow" w:hAnsi="Arial Narrow" w:cs="Arial"/>
          <w:b/>
          <w:szCs w:val="22"/>
          <w:lang w:val="es-MX"/>
        </w:rPr>
      </w:pPr>
      <w:r w:rsidRPr="00BA3AB7">
        <w:rPr>
          <w:rFonts w:ascii="Arial Narrow" w:hAnsi="Arial Narrow" w:cs="Arial"/>
          <w:b/>
          <w:szCs w:val="22"/>
          <w:lang w:val="es-MX"/>
        </w:rPr>
        <w:t>6. PUNTUALIDAD.</w:t>
      </w:r>
    </w:p>
    <w:p w14:paraId="0EB6743D" w14:textId="77777777" w:rsidR="00BB5EA8" w:rsidRPr="00BA3AB7" w:rsidRDefault="00BB5EA8" w:rsidP="00BB5EA8">
      <w:pPr>
        <w:pStyle w:val="Textoindependiente"/>
        <w:rPr>
          <w:rFonts w:ascii="Arial Narrow" w:hAnsi="Arial Narrow" w:cs="Arial"/>
          <w:b/>
          <w:i/>
          <w:szCs w:val="22"/>
          <w:lang w:val="es-MX"/>
        </w:rPr>
      </w:pPr>
      <w:r w:rsidRPr="00BA3AB7">
        <w:rPr>
          <w:rFonts w:ascii="Arial Narrow" w:hAnsi="Arial Narrow" w:cs="Arial"/>
          <w:szCs w:val="22"/>
          <w:lang w:val="es-MX"/>
        </w:rPr>
        <w:cr/>
        <w:t xml:space="preserve">Sólo se permitirá la participación a los eventos a los </w:t>
      </w:r>
      <w:r w:rsidRPr="00BA3AB7">
        <w:rPr>
          <w:rFonts w:ascii="Arial Narrow" w:hAnsi="Arial Narrow" w:cs="Arial"/>
          <w:b/>
          <w:szCs w:val="22"/>
          <w:lang w:val="es-MX"/>
        </w:rPr>
        <w:t>“LICITANTES”</w:t>
      </w:r>
      <w:r w:rsidRPr="00BA3AB7">
        <w:rPr>
          <w:rFonts w:ascii="Arial Narrow" w:hAnsi="Arial Narrow" w:cs="Arial"/>
          <w:szCs w:val="22"/>
          <w:lang w:val="es-MX"/>
        </w:rPr>
        <w:t xml:space="preserve"> registrados que se encuentren al inicio de los mismos.</w:t>
      </w:r>
      <w:r w:rsidRPr="00BA3AB7">
        <w:rPr>
          <w:rFonts w:ascii="Arial Narrow" w:hAnsi="Arial Narrow" w:cs="Arial"/>
          <w:szCs w:val="22"/>
          <w:lang w:val="es-MX"/>
        </w:rPr>
        <w:cr/>
      </w:r>
      <w:r w:rsidRPr="00BA3AB7">
        <w:rPr>
          <w:rFonts w:ascii="Arial Narrow" w:hAnsi="Arial Narrow" w:cs="Arial"/>
          <w:szCs w:val="22"/>
          <w:lang w:val="es-MX"/>
        </w:rPr>
        <w:cr/>
        <w:t xml:space="preserve">Si por causas justificadas no se inicia un acto a la hora señalada, los acuerdos y actividades realizadas serán válidas, no pudiendo los </w:t>
      </w:r>
      <w:r w:rsidRPr="00BA3AB7">
        <w:rPr>
          <w:rFonts w:ascii="Arial Narrow" w:hAnsi="Arial Narrow" w:cs="Arial"/>
          <w:b/>
          <w:szCs w:val="22"/>
          <w:lang w:val="es-MX"/>
        </w:rPr>
        <w:t xml:space="preserve">“LICITANTES” </w:t>
      </w:r>
      <w:r w:rsidRPr="00BA3AB7">
        <w:rPr>
          <w:rFonts w:ascii="Arial Narrow" w:hAnsi="Arial Narrow" w:cs="Arial"/>
          <w:szCs w:val="22"/>
          <w:lang w:val="es-MX"/>
        </w:rPr>
        <w:t>argumentar incumplimiento por parte de la</w:t>
      </w:r>
      <w:r w:rsidRPr="00BA3AB7">
        <w:rPr>
          <w:rFonts w:ascii="Arial Narrow" w:hAnsi="Arial Narrow" w:cs="Arial"/>
          <w:smallCaps/>
          <w:szCs w:val="22"/>
          <w:lang w:val="es-MX"/>
        </w:rPr>
        <w:t xml:space="preserve"> </w:t>
      </w:r>
      <w:r w:rsidRPr="00BA3AB7">
        <w:rPr>
          <w:rFonts w:ascii="Arial Narrow" w:hAnsi="Arial Narrow" w:cs="Arial"/>
          <w:b/>
          <w:szCs w:val="22"/>
          <w:lang w:val="es-MX"/>
        </w:rPr>
        <w:t>“CONVOCANTE”</w:t>
      </w:r>
      <w:r w:rsidRPr="00BA3AB7">
        <w:rPr>
          <w:rFonts w:ascii="Arial Narrow" w:hAnsi="Arial Narrow" w:cs="Arial"/>
          <w:b/>
          <w:i/>
          <w:szCs w:val="22"/>
          <w:lang w:val="es-MX"/>
        </w:rPr>
        <w:t>.</w:t>
      </w:r>
    </w:p>
    <w:p w14:paraId="0895F8CB" w14:textId="77777777" w:rsidR="00BB5EA8" w:rsidRPr="00BA3AB7" w:rsidRDefault="00BB5EA8" w:rsidP="00BB5EA8">
      <w:pPr>
        <w:pStyle w:val="Textoindependiente"/>
        <w:rPr>
          <w:rFonts w:ascii="Arial Narrow" w:hAnsi="Arial Narrow" w:cs="Arial"/>
          <w:b/>
          <w:szCs w:val="22"/>
          <w:lang w:val="es-MX"/>
        </w:rPr>
      </w:pPr>
    </w:p>
    <w:p w14:paraId="7C7632CC" w14:textId="77777777" w:rsidR="00BB5EA8" w:rsidRPr="00BA3AB7" w:rsidRDefault="00BB5EA8" w:rsidP="00BB5EA8">
      <w:pPr>
        <w:pStyle w:val="Textoindependiente"/>
        <w:rPr>
          <w:rFonts w:ascii="Arial Narrow" w:hAnsi="Arial Narrow" w:cs="Arial"/>
          <w:b/>
          <w:szCs w:val="22"/>
          <w:lang w:val="es-MX"/>
        </w:rPr>
      </w:pPr>
      <w:r w:rsidRPr="00BA3AB7">
        <w:rPr>
          <w:rFonts w:ascii="Arial Narrow" w:hAnsi="Arial Narrow" w:cs="Arial"/>
          <w:b/>
          <w:szCs w:val="22"/>
          <w:lang w:val="es-MX"/>
        </w:rPr>
        <w:t>7. OBLIGACIONES DEL PROVEEDOR:</w:t>
      </w:r>
    </w:p>
    <w:p w14:paraId="5D87BF02" w14:textId="77777777" w:rsidR="00BB5EA8" w:rsidRPr="00BA3AB7" w:rsidRDefault="00BB5EA8" w:rsidP="00BB5EA8">
      <w:pPr>
        <w:pStyle w:val="Textoindependiente"/>
        <w:rPr>
          <w:rFonts w:ascii="Arial Narrow" w:hAnsi="Arial Narrow" w:cs="Arial"/>
          <w:b/>
          <w:szCs w:val="22"/>
          <w:lang w:val="es-MX"/>
        </w:rPr>
      </w:pPr>
    </w:p>
    <w:p w14:paraId="3BB79627" w14:textId="77777777" w:rsidR="00BB5EA8" w:rsidRPr="00BA3AB7" w:rsidRDefault="00BB5EA8" w:rsidP="005905F0">
      <w:pPr>
        <w:pStyle w:val="Textoindependiente"/>
        <w:numPr>
          <w:ilvl w:val="0"/>
          <w:numId w:val="18"/>
        </w:numPr>
        <w:ind w:left="851" w:hanging="491"/>
        <w:rPr>
          <w:rFonts w:ascii="Arial Narrow" w:hAnsi="Arial Narrow" w:cs="Arial"/>
          <w:szCs w:val="22"/>
        </w:rPr>
      </w:pPr>
      <w:r w:rsidRPr="00BA3AB7">
        <w:rPr>
          <w:rFonts w:ascii="Arial Narrow" w:hAnsi="Arial Narrow" w:cs="Arial"/>
          <w:szCs w:val="22"/>
          <w:lang w:val="es-MX"/>
        </w:rPr>
        <w:t xml:space="preserve">Acudir a la </w:t>
      </w:r>
      <w:r w:rsidRPr="00BA3AB7">
        <w:rPr>
          <w:rFonts w:ascii="Arial Narrow" w:hAnsi="Arial Narrow" w:cs="Arial"/>
          <w:b/>
          <w:szCs w:val="22"/>
          <w:lang w:val="es-MX"/>
        </w:rPr>
        <w:t>“UCC”</w:t>
      </w:r>
      <w:r w:rsidRPr="00BA3AB7">
        <w:rPr>
          <w:rFonts w:ascii="Arial Narrow" w:hAnsi="Arial Narrow" w:cs="Arial"/>
          <w:szCs w:val="22"/>
          <w:lang w:val="es-MX"/>
        </w:rPr>
        <w:t xml:space="preserve"> a la firma del contrato, en las fechas establecidas por la </w:t>
      </w:r>
      <w:r w:rsidRPr="00BA3AB7">
        <w:rPr>
          <w:rFonts w:ascii="Arial Narrow" w:hAnsi="Arial Narrow" w:cs="Arial"/>
          <w:b/>
          <w:szCs w:val="22"/>
          <w:lang w:val="es-MX"/>
        </w:rPr>
        <w:t>“CONVOCANTE”</w:t>
      </w:r>
      <w:r w:rsidRPr="00BA3AB7">
        <w:rPr>
          <w:rFonts w:ascii="Arial Narrow" w:hAnsi="Arial Narrow" w:cs="Arial"/>
          <w:szCs w:val="22"/>
          <w:lang w:val="es-MX"/>
        </w:rPr>
        <w:t xml:space="preserve"> en el apartado de </w:t>
      </w:r>
      <w:r w:rsidRPr="00BA3AB7">
        <w:rPr>
          <w:rFonts w:ascii="Arial Narrow" w:hAnsi="Arial Narrow" w:cs="Arial"/>
          <w:b/>
          <w:szCs w:val="22"/>
          <w:lang w:val="es-MX"/>
        </w:rPr>
        <w:t xml:space="preserve">FIRMA DEL CONTRATO </w:t>
      </w:r>
      <w:r w:rsidRPr="00BA3AB7">
        <w:rPr>
          <w:rFonts w:ascii="Arial Narrow" w:hAnsi="Arial Narrow" w:cs="Arial"/>
          <w:szCs w:val="22"/>
          <w:lang w:val="es-MX"/>
        </w:rPr>
        <w:t>de estas bases.</w:t>
      </w:r>
    </w:p>
    <w:p w14:paraId="0D083BA0" w14:textId="77777777" w:rsidR="00BB5EA8" w:rsidRPr="00BA3AB7" w:rsidRDefault="00BB5EA8" w:rsidP="005905F0">
      <w:pPr>
        <w:pStyle w:val="Prrafodelista"/>
        <w:ind w:left="851" w:hanging="491"/>
        <w:rPr>
          <w:rFonts w:ascii="Arial Narrow" w:hAnsi="Arial Narrow" w:cs="Arial"/>
          <w:szCs w:val="22"/>
        </w:rPr>
      </w:pPr>
    </w:p>
    <w:p w14:paraId="0FE41A5B" w14:textId="77777777" w:rsidR="00BB5EA8" w:rsidRPr="00BA3AB7" w:rsidRDefault="00BB5EA8" w:rsidP="005905F0">
      <w:pPr>
        <w:pStyle w:val="Textoindependiente"/>
        <w:numPr>
          <w:ilvl w:val="0"/>
          <w:numId w:val="18"/>
        </w:numPr>
        <w:ind w:left="851" w:hanging="491"/>
        <w:rPr>
          <w:rFonts w:ascii="Arial Narrow" w:hAnsi="Arial Narrow" w:cs="Arial"/>
          <w:szCs w:val="22"/>
        </w:rPr>
      </w:pPr>
      <w:r w:rsidRPr="00BA3AB7">
        <w:rPr>
          <w:rFonts w:ascii="Arial Narrow" w:hAnsi="Arial Narrow" w:cs="Arial"/>
          <w:szCs w:val="22"/>
          <w:lang w:val="es-MX"/>
        </w:rPr>
        <w:t xml:space="preserve">Poseer la capacidad administrativa, financiera, legal y técnica, para atender el requerimiento en las condiciones solicitadas, reservándose la </w:t>
      </w:r>
      <w:r w:rsidRPr="00BA3AB7">
        <w:rPr>
          <w:rFonts w:ascii="Arial Narrow" w:hAnsi="Arial Narrow" w:cs="Arial"/>
          <w:b/>
          <w:szCs w:val="22"/>
          <w:lang w:val="es-MX"/>
        </w:rPr>
        <w:t>“CONVOCANTE”</w:t>
      </w:r>
      <w:r w:rsidRPr="00BA3AB7">
        <w:rPr>
          <w:rFonts w:ascii="Arial Narrow" w:hAnsi="Arial Narrow" w:cs="Arial"/>
          <w:szCs w:val="22"/>
          <w:lang w:val="es-MX"/>
        </w:rPr>
        <w:t xml:space="preserve"> la posibilidad de solicitar la documentación a los </w:t>
      </w:r>
      <w:r w:rsidRPr="00BA3AB7">
        <w:rPr>
          <w:rFonts w:ascii="Arial Narrow" w:hAnsi="Arial Narrow" w:cs="Arial"/>
          <w:b/>
          <w:szCs w:val="22"/>
          <w:lang w:val="es-MX"/>
        </w:rPr>
        <w:t>“LICITANTES”</w:t>
      </w:r>
      <w:r w:rsidRPr="00BA3AB7">
        <w:rPr>
          <w:rFonts w:ascii="Arial Narrow" w:hAnsi="Arial Narrow" w:cs="Arial"/>
          <w:szCs w:val="22"/>
          <w:lang w:val="es-MX"/>
        </w:rPr>
        <w:t xml:space="preserve"> para que acrediten tal circunstancia, en cualquier momento del proceso y posterior al mismo, una vez adjudicado.</w:t>
      </w:r>
    </w:p>
    <w:p w14:paraId="3CD3D57F" w14:textId="77777777" w:rsidR="00BB5EA8" w:rsidRPr="00BA3AB7" w:rsidRDefault="00BB5EA8" w:rsidP="005905F0">
      <w:pPr>
        <w:pStyle w:val="Prrafodelista"/>
        <w:ind w:left="851" w:hanging="491"/>
        <w:rPr>
          <w:rFonts w:ascii="Arial Narrow" w:hAnsi="Arial Narrow" w:cs="Arial"/>
          <w:szCs w:val="22"/>
        </w:rPr>
      </w:pPr>
    </w:p>
    <w:p w14:paraId="25B24B12" w14:textId="77777777" w:rsidR="00BB5EA8" w:rsidRPr="00BA3AB7" w:rsidRDefault="00BB5EA8" w:rsidP="005905F0">
      <w:pPr>
        <w:pStyle w:val="Textoindependiente"/>
        <w:numPr>
          <w:ilvl w:val="0"/>
          <w:numId w:val="18"/>
        </w:numPr>
        <w:ind w:left="851" w:hanging="491"/>
        <w:rPr>
          <w:rFonts w:ascii="Arial Narrow" w:hAnsi="Arial Narrow" w:cs="Arial"/>
          <w:szCs w:val="22"/>
        </w:rPr>
      </w:pPr>
      <w:r w:rsidRPr="00BA3AB7">
        <w:rPr>
          <w:rFonts w:ascii="Arial Narrow" w:hAnsi="Arial Narrow" w:cs="Arial"/>
          <w:szCs w:val="22"/>
          <w:lang w:val="es-MX"/>
        </w:rPr>
        <w:t>Si resulta adjudicado, deberá estar registrado y actualizado en el Padrón de Proveedores de la JIRCO.</w:t>
      </w:r>
      <w:r w:rsidRPr="00BA3AB7">
        <w:rPr>
          <w:rFonts w:ascii="Arial Narrow" w:hAnsi="Arial Narrow" w:cs="Arial"/>
          <w:szCs w:val="22"/>
        </w:rPr>
        <w:t xml:space="preserve"> </w:t>
      </w:r>
    </w:p>
    <w:p w14:paraId="43F6B486" w14:textId="77777777" w:rsidR="00BB5EA8" w:rsidRPr="00BA3AB7" w:rsidRDefault="00BB5EA8" w:rsidP="005905F0">
      <w:pPr>
        <w:pStyle w:val="Textoindependiente"/>
        <w:ind w:left="851" w:hanging="491"/>
        <w:rPr>
          <w:rFonts w:ascii="Arial Narrow" w:hAnsi="Arial Narrow" w:cs="Arial"/>
          <w:szCs w:val="22"/>
        </w:rPr>
      </w:pPr>
    </w:p>
    <w:p w14:paraId="6A78615A" w14:textId="77777777" w:rsidR="00BB5EA8" w:rsidRPr="00BA3AB7" w:rsidRDefault="00BB5EA8" w:rsidP="005905F0">
      <w:pPr>
        <w:numPr>
          <w:ilvl w:val="0"/>
          <w:numId w:val="18"/>
        </w:numPr>
        <w:ind w:left="851" w:hanging="491"/>
        <w:jc w:val="both"/>
        <w:rPr>
          <w:rFonts w:ascii="Arial Narrow" w:hAnsi="Arial Narrow" w:cs="Arial"/>
          <w:sz w:val="22"/>
          <w:szCs w:val="22"/>
          <w:lang w:val="x-none"/>
        </w:rPr>
      </w:pPr>
      <w:r w:rsidRPr="00BA3AB7">
        <w:rPr>
          <w:rFonts w:ascii="Arial Narrow" w:hAnsi="Arial Narrow" w:cs="Arial"/>
          <w:sz w:val="22"/>
          <w:szCs w:val="22"/>
          <w:lang w:val="x-none"/>
        </w:rPr>
        <w:t xml:space="preserve">Mantener comunicación total con la </w:t>
      </w:r>
      <w:r w:rsidRPr="00BA3AB7">
        <w:rPr>
          <w:rFonts w:ascii="Arial Narrow" w:hAnsi="Arial Narrow" w:cs="Arial"/>
          <w:b/>
          <w:sz w:val="22"/>
          <w:szCs w:val="22"/>
          <w:lang w:val="es-MX"/>
        </w:rPr>
        <w:t>“</w:t>
      </w:r>
      <w:r w:rsidRPr="00BA3AB7">
        <w:rPr>
          <w:rFonts w:ascii="Arial Narrow" w:hAnsi="Arial Narrow" w:cs="Arial"/>
          <w:b/>
          <w:sz w:val="22"/>
          <w:szCs w:val="22"/>
          <w:lang w:val="x-none"/>
        </w:rPr>
        <w:t>CONVOCANTE</w:t>
      </w:r>
      <w:r w:rsidRPr="00BA3AB7">
        <w:rPr>
          <w:rFonts w:ascii="Arial Narrow" w:hAnsi="Arial Narrow" w:cs="Arial"/>
          <w:b/>
          <w:sz w:val="22"/>
          <w:szCs w:val="22"/>
          <w:lang w:val="es-MX"/>
        </w:rPr>
        <w:t>”</w:t>
      </w:r>
      <w:r w:rsidRPr="00BA3AB7">
        <w:rPr>
          <w:rFonts w:ascii="Arial Narrow" w:hAnsi="Arial Narrow" w:cs="Arial"/>
          <w:sz w:val="22"/>
          <w:szCs w:val="22"/>
          <w:lang w:val="x-none"/>
        </w:rPr>
        <w:t xml:space="preserve"> desde el momento que es notificado del fallo como adjudicado.</w:t>
      </w:r>
    </w:p>
    <w:p w14:paraId="273BB062" w14:textId="77777777" w:rsidR="00BB5EA8" w:rsidRPr="00BA3AB7" w:rsidRDefault="00BB5EA8" w:rsidP="005905F0">
      <w:pPr>
        <w:ind w:left="851" w:hanging="491"/>
        <w:jc w:val="both"/>
        <w:rPr>
          <w:rFonts w:ascii="Arial Narrow" w:hAnsi="Arial Narrow" w:cs="Arial"/>
          <w:sz w:val="22"/>
          <w:szCs w:val="22"/>
          <w:lang w:val="x-none"/>
        </w:rPr>
      </w:pPr>
    </w:p>
    <w:p w14:paraId="37EA6EA7" w14:textId="77777777" w:rsidR="00BB5EA8" w:rsidRPr="00BA3AB7" w:rsidRDefault="00BB5EA8" w:rsidP="005905F0">
      <w:pPr>
        <w:pStyle w:val="Sinespaciado"/>
        <w:numPr>
          <w:ilvl w:val="0"/>
          <w:numId w:val="18"/>
        </w:numPr>
        <w:ind w:left="851" w:hanging="491"/>
        <w:jc w:val="both"/>
        <w:rPr>
          <w:rFonts w:ascii="Arial Narrow" w:hAnsi="Arial Narrow" w:cs="Arial"/>
        </w:rPr>
      </w:pPr>
      <w:r w:rsidRPr="00BA3AB7">
        <w:rPr>
          <w:rFonts w:ascii="Arial Narrow" w:hAnsi="Arial Narrow" w:cs="Arial"/>
        </w:rPr>
        <w:t>El proveedor será el único responsable de los bienes ofertados para el caso de la transportación y entrega de los mismos, la “</w:t>
      </w:r>
      <w:r w:rsidRPr="00BA3AB7">
        <w:rPr>
          <w:rFonts w:ascii="Arial Narrow" w:hAnsi="Arial Narrow" w:cs="Arial"/>
          <w:b/>
        </w:rPr>
        <w:t>CONVOCANTE”</w:t>
      </w:r>
      <w:r w:rsidRPr="00BA3AB7">
        <w:rPr>
          <w:rFonts w:ascii="Arial Narrow" w:hAnsi="Arial Narrow" w:cs="Arial"/>
        </w:rPr>
        <w:t xml:space="preserve"> no pagará ningún costo adicional por éste concepto.</w:t>
      </w:r>
    </w:p>
    <w:p w14:paraId="37A3C859" w14:textId="77777777" w:rsidR="00BB5EA8" w:rsidRPr="00BA3AB7" w:rsidRDefault="00BB5EA8" w:rsidP="005905F0">
      <w:pPr>
        <w:pStyle w:val="Textoindependiente"/>
        <w:ind w:left="851" w:hanging="491"/>
        <w:rPr>
          <w:rFonts w:ascii="Arial Narrow" w:hAnsi="Arial Narrow" w:cs="Arial"/>
          <w:szCs w:val="22"/>
        </w:rPr>
      </w:pPr>
    </w:p>
    <w:p w14:paraId="2149C358" w14:textId="77777777" w:rsidR="00BB5EA8" w:rsidRPr="00BA3AB7" w:rsidRDefault="00BB5EA8" w:rsidP="005905F0">
      <w:pPr>
        <w:pStyle w:val="Sinespaciado"/>
        <w:numPr>
          <w:ilvl w:val="0"/>
          <w:numId w:val="18"/>
        </w:numPr>
        <w:ind w:left="851" w:hanging="491"/>
        <w:jc w:val="both"/>
        <w:rPr>
          <w:rFonts w:ascii="Arial Narrow" w:hAnsi="Arial Narrow" w:cs="Arial"/>
        </w:rPr>
      </w:pPr>
      <w:r w:rsidRPr="00BA3AB7">
        <w:rPr>
          <w:rFonts w:ascii="Arial Narrow" w:hAnsi="Arial Narrow" w:cs="Arial"/>
        </w:rPr>
        <w:t xml:space="preserve">El proveedor deberá obligarse a ejecutar el servicio de la presente licitación de conformidad con las especificaciones técnicas solicitadas por el </w:t>
      </w:r>
      <w:r w:rsidRPr="00BA3AB7">
        <w:rPr>
          <w:rFonts w:ascii="Arial Narrow" w:hAnsi="Arial Narrow" w:cs="Arial"/>
          <w:b/>
        </w:rPr>
        <w:t>“ORGANISMO</w:t>
      </w:r>
      <w:r w:rsidRPr="00BA3AB7">
        <w:rPr>
          <w:rFonts w:ascii="Arial Narrow" w:hAnsi="Arial Narrow" w:cs="Arial"/>
        </w:rPr>
        <w:t>” en las bases.</w:t>
      </w:r>
    </w:p>
    <w:p w14:paraId="25D7C59C" w14:textId="77777777" w:rsidR="00BB5EA8" w:rsidRPr="00BA3AB7" w:rsidRDefault="00BB5EA8" w:rsidP="005905F0">
      <w:pPr>
        <w:pStyle w:val="Sinespaciado"/>
        <w:ind w:left="851" w:hanging="491"/>
        <w:jc w:val="both"/>
        <w:rPr>
          <w:rFonts w:ascii="Arial Narrow" w:hAnsi="Arial Narrow" w:cs="Arial"/>
        </w:rPr>
      </w:pPr>
    </w:p>
    <w:p w14:paraId="61C4C5D1" w14:textId="77777777" w:rsidR="00BB5EA8" w:rsidRPr="00BA3AB7" w:rsidRDefault="00BB5EA8" w:rsidP="005905F0">
      <w:pPr>
        <w:pStyle w:val="Sinespaciado"/>
        <w:numPr>
          <w:ilvl w:val="0"/>
          <w:numId w:val="18"/>
        </w:numPr>
        <w:ind w:left="851" w:hanging="491"/>
        <w:jc w:val="both"/>
        <w:rPr>
          <w:rFonts w:ascii="Arial Narrow" w:hAnsi="Arial Narrow" w:cs="Arial"/>
        </w:rPr>
      </w:pPr>
      <w:r w:rsidRPr="00BA3AB7">
        <w:rPr>
          <w:rFonts w:ascii="Arial Narrow" w:hAnsi="Arial Narrow" w:cs="Arial"/>
        </w:rPr>
        <w:t xml:space="preserve">El </w:t>
      </w:r>
      <w:r w:rsidRPr="00BA3AB7">
        <w:rPr>
          <w:rFonts w:ascii="Arial Narrow" w:hAnsi="Arial Narrow" w:cs="Arial"/>
          <w:b/>
        </w:rPr>
        <w:t>“PROVEEDOR”</w:t>
      </w:r>
      <w:r w:rsidRPr="00BA3AB7">
        <w:rPr>
          <w:rFonts w:ascii="Arial Narrow" w:hAnsi="Arial Narrow" w:cs="Arial"/>
        </w:rPr>
        <w:t xml:space="preserve"> deberá realizar el servicio conforme a los requerimientos solicitados y dentro del plazo establecido por la </w:t>
      </w:r>
      <w:r w:rsidRPr="00BA3AB7">
        <w:rPr>
          <w:rFonts w:ascii="Arial Narrow" w:hAnsi="Arial Narrow" w:cs="Arial"/>
          <w:b/>
        </w:rPr>
        <w:t>“CONVOCANTE”.</w:t>
      </w:r>
    </w:p>
    <w:p w14:paraId="54E5BC17" w14:textId="77777777" w:rsidR="00BB5EA8" w:rsidRPr="00BA3AB7" w:rsidRDefault="00BB5EA8" w:rsidP="00BB5EA8">
      <w:pPr>
        <w:pStyle w:val="Textoindependiente"/>
        <w:rPr>
          <w:rFonts w:ascii="Arial Narrow" w:hAnsi="Arial Narrow" w:cs="Arial"/>
          <w:b/>
          <w:szCs w:val="22"/>
          <w:lang w:val="es-MX"/>
        </w:rPr>
      </w:pPr>
    </w:p>
    <w:p w14:paraId="0C6D9E0B" w14:textId="77777777" w:rsidR="00BB5EA8" w:rsidRPr="00BA3AB7" w:rsidRDefault="00BB5EA8" w:rsidP="00BB5EA8">
      <w:pPr>
        <w:pStyle w:val="Textoindependiente"/>
        <w:rPr>
          <w:rFonts w:ascii="Arial Narrow" w:hAnsi="Arial Narrow" w:cs="Arial"/>
          <w:b/>
          <w:szCs w:val="22"/>
          <w:lang w:val="es-MX"/>
        </w:rPr>
      </w:pPr>
      <w:r w:rsidRPr="00BA3AB7">
        <w:rPr>
          <w:rFonts w:ascii="Arial Narrow" w:hAnsi="Arial Narrow" w:cs="Arial"/>
          <w:b/>
          <w:szCs w:val="22"/>
          <w:lang w:val="es-MX"/>
        </w:rPr>
        <w:t>8. CARACTERÍSTICAS INDISPENSABLES DE LAS PROPUESTAS TÉCNICAS Y ECONÓMICAS.</w:t>
      </w:r>
    </w:p>
    <w:p w14:paraId="6454BDBF" w14:textId="77777777" w:rsidR="00BB5EA8" w:rsidRPr="00BA3AB7" w:rsidRDefault="00BB5EA8" w:rsidP="00BB5EA8">
      <w:pPr>
        <w:pStyle w:val="Textoindependiente"/>
        <w:ind w:left="720"/>
        <w:rPr>
          <w:rFonts w:ascii="Arial Narrow" w:hAnsi="Arial Narrow" w:cs="Arial"/>
          <w:szCs w:val="22"/>
          <w:lang w:val="es-MX"/>
        </w:rPr>
      </w:pPr>
    </w:p>
    <w:p w14:paraId="2200399B" w14:textId="3A49FE3D" w:rsidR="00BB5EA8" w:rsidRPr="00160E0D" w:rsidRDefault="00BB5EA8" w:rsidP="00750E0C">
      <w:pPr>
        <w:pStyle w:val="Textoindependiente"/>
        <w:numPr>
          <w:ilvl w:val="1"/>
          <w:numId w:val="12"/>
        </w:numPr>
        <w:tabs>
          <w:tab w:val="clear" w:pos="1800"/>
          <w:tab w:val="num" w:pos="426"/>
        </w:tabs>
        <w:ind w:left="426" w:hanging="426"/>
        <w:rPr>
          <w:rFonts w:ascii="Arial Narrow" w:hAnsi="Arial Narrow" w:cs="Arial"/>
          <w:bCs/>
          <w:szCs w:val="22"/>
          <w:lang w:val="es-MX"/>
        </w:rPr>
      </w:pPr>
      <w:r w:rsidRPr="00160E0D">
        <w:rPr>
          <w:rFonts w:ascii="Arial Narrow" w:hAnsi="Arial Narrow" w:cs="Arial"/>
          <w:bCs/>
          <w:szCs w:val="22"/>
          <w:lang w:val="es-MX"/>
        </w:rPr>
        <w:t>Los</w:t>
      </w:r>
      <w:r w:rsidRPr="00160E0D">
        <w:rPr>
          <w:rFonts w:ascii="Arial Narrow" w:hAnsi="Arial Narrow" w:cs="Arial"/>
          <w:b/>
          <w:bCs/>
          <w:szCs w:val="22"/>
          <w:lang w:val="es-MX"/>
        </w:rPr>
        <w:t xml:space="preserve"> </w:t>
      </w:r>
      <w:r w:rsidRPr="00160E0D">
        <w:rPr>
          <w:rFonts w:ascii="Arial Narrow" w:hAnsi="Arial Narrow" w:cs="Arial"/>
          <w:b/>
          <w:szCs w:val="22"/>
          <w:lang w:val="es-MX"/>
        </w:rPr>
        <w:t>“LICITANTES”</w:t>
      </w:r>
      <w:r w:rsidRPr="00160E0D">
        <w:rPr>
          <w:rFonts w:ascii="Arial Narrow" w:hAnsi="Arial Narrow" w:cs="Arial"/>
          <w:szCs w:val="22"/>
          <w:lang w:val="es-MX"/>
        </w:rPr>
        <w:t xml:space="preserve"> registrados</w:t>
      </w:r>
      <w:r w:rsidR="00ED655E" w:rsidRPr="00160E0D">
        <w:rPr>
          <w:rFonts w:ascii="Arial Narrow" w:hAnsi="Arial Narrow" w:cs="Arial"/>
          <w:szCs w:val="22"/>
          <w:lang w:val="es-MX"/>
        </w:rPr>
        <w:t xml:space="preserve">, podrán presentar sus propuestas mediante dos formas. </w:t>
      </w:r>
      <w:r w:rsidR="00ED655E" w:rsidRPr="00160E0D">
        <w:rPr>
          <w:rFonts w:ascii="Arial Narrow" w:hAnsi="Arial Narrow" w:cs="Arial"/>
          <w:i/>
          <w:szCs w:val="22"/>
          <w:lang w:val="es-MX"/>
        </w:rPr>
        <w:t>La primera</w:t>
      </w:r>
      <w:r w:rsidR="00ED655E" w:rsidRPr="00160E0D">
        <w:rPr>
          <w:rFonts w:ascii="Arial Narrow" w:hAnsi="Arial Narrow" w:cs="Arial"/>
          <w:szCs w:val="22"/>
          <w:lang w:val="es-MX"/>
        </w:rPr>
        <w:t xml:space="preserve">: </w:t>
      </w:r>
      <w:r w:rsidRPr="00160E0D">
        <w:rPr>
          <w:rFonts w:ascii="Arial Narrow" w:hAnsi="Arial Narrow" w:cs="Arial"/>
          <w:szCs w:val="22"/>
          <w:lang w:val="es-MX"/>
        </w:rPr>
        <w:t xml:space="preserve">entregarán los 2 sobres </w:t>
      </w:r>
      <w:r w:rsidRPr="00160E0D">
        <w:rPr>
          <w:rFonts w:ascii="Arial Narrow" w:hAnsi="Arial Narrow" w:cs="Arial"/>
          <w:bCs/>
          <w:szCs w:val="22"/>
          <w:lang w:val="es-MX"/>
        </w:rPr>
        <w:t>cerrados en forma inviolable</w:t>
      </w:r>
      <w:r w:rsidRPr="00160E0D">
        <w:rPr>
          <w:rFonts w:ascii="Arial Narrow" w:hAnsi="Arial Narrow" w:cs="Arial"/>
          <w:szCs w:val="22"/>
          <w:lang w:val="es-MX"/>
        </w:rPr>
        <w:t xml:space="preserve">, uno conteniendo la propuesta técnica y otro la propuesta económica señalando claramente: </w:t>
      </w:r>
      <w:r w:rsidRPr="00160E0D">
        <w:rPr>
          <w:rFonts w:ascii="Arial Narrow" w:hAnsi="Arial Narrow" w:cs="Arial"/>
          <w:szCs w:val="22"/>
          <w:u w:val="single"/>
          <w:lang w:val="es-MX"/>
        </w:rPr>
        <w:t xml:space="preserve">nombre del </w:t>
      </w:r>
      <w:r w:rsidRPr="00160E0D">
        <w:rPr>
          <w:rFonts w:ascii="Arial Narrow" w:hAnsi="Arial Narrow" w:cs="Arial"/>
          <w:b/>
          <w:szCs w:val="22"/>
          <w:u w:val="single"/>
          <w:lang w:val="es-MX"/>
        </w:rPr>
        <w:t>“LICITANTE”</w:t>
      </w:r>
      <w:r w:rsidRPr="00160E0D">
        <w:rPr>
          <w:rFonts w:ascii="Arial Narrow" w:hAnsi="Arial Narrow" w:cs="Arial"/>
          <w:b/>
          <w:szCs w:val="22"/>
          <w:lang w:val="es-MX"/>
        </w:rPr>
        <w:t>,</w:t>
      </w:r>
      <w:r w:rsidRPr="00160E0D">
        <w:rPr>
          <w:rFonts w:ascii="Arial Narrow" w:hAnsi="Arial Narrow" w:cs="Arial"/>
          <w:szCs w:val="22"/>
          <w:lang w:val="es-MX"/>
        </w:rPr>
        <w:t xml:space="preserve"> </w:t>
      </w:r>
      <w:r w:rsidRPr="00160E0D">
        <w:rPr>
          <w:rFonts w:ascii="Arial Narrow" w:hAnsi="Arial Narrow" w:cs="Arial"/>
          <w:szCs w:val="22"/>
          <w:u w:val="single"/>
          <w:lang w:val="es-MX"/>
        </w:rPr>
        <w:t>número de licitación</w:t>
      </w:r>
      <w:r w:rsidRPr="00160E0D">
        <w:rPr>
          <w:rFonts w:ascii="Arial Narrow" w:hAnsi="Arial Narrow" w:cs="Arial"/>
          <w:szCs w:val="22"/>
          <w:lang w:val="es-MX"/>
        </w:rPr>
        <w:t xml:space="preserve"> y </w:t>
      </w:r>
      <w:r w:rsidRPr="00160E0D">
        <w:rPr>
          <w:rFonts w:ascii="Arial Narrow" w:hAnsi="Arial Narrow" w:cs="Arial"/>
          <w:szCs w:val="22"/>
          <w:u w:val="single"/>
          <w:lang w:val="es-MX"/>
        </w:rPr>
        <w:t>tipo de propuesta</w:t>
      </w:r>
      <w:r w:rsidRPr="00160E0D">
        <w:rPr>
          <w:rFonts w:ascii="Arial Narrow" w:hAnsi="Arial Narrow" w:cs="Arial"/>
          <w:szCs w:val="22"/>
          <w:lang w:val="es-MX"/>
        </w:rPr>
        <w:t xml:space="preserve"> (técnica o económica)</w:t>
      </w:r>
      <w:r w:rsidRPr="00160E0D">
        <w:rPr>
          <w:rFonts w:ascii="Arial Narrow" w:hAnsi="Arial Narrow" w:cs="Arial"/>
          <w:bCs/>
          <w:szCs w:val="22"/>
          <w:lang w:val="es-MX"/>
        </w:rPr>
        <w:t xml:space="preserve">, </w:t>
      </w:r>
      <w:r w:rsidR="00ED655E" w:rsidRPr="00160E0D">
        <w:rPr>
          <w:rFonts w:ascii="Arial Narrow" w:hAnsi="Arial Narrow" w:cs="Arial"/>
          <w:bCs/>
          <w:szCs w:val="22"/>
          <w:lang w:val="es-MX"/>
        </w:rPr>
        <w:t xml:space="preserve">o </w:t>
      </w:r>
      <w:r w:rsidR="00ED655E" w:rsidRPr="00160E0D">
        <w:rPr>
          <w:rFonts w:ascii="Arial Narrow" w:hAnsi="Arial Narrow" w:cs="Arial"/>
          <w:bCs/>
          <w:i/>
          <w:szCs w:val="22"/>
          <w:lang w:val="es-MX"/>
        </w:rPr>
        <w:t>La segunda</w:t>
      </w:r>
      <w:r w:rsidR="00ED655E" w:rsidRPr="00160E0D">
        <w:rPr>
          <w:rFonts w:ascii="Arial Narrow" w:hAnsi="Arial Narrow" w:cs="Arial"/>
          <w:bCs/>
          <w:szCs w:val="22"/>
          <w:lang w:val="es-MX"/>
        </w:rPr>
        <w:t xml:space="preserve">: </w:t>
      </w:r>
      <w:r w:rsidR="00ED655E" w:rsidRPr="00160E0D">
        <w:rPr>
          <w:rFonts w:ascii="Arial Narrow" w:hAnsi="Arial Narrow" w:cs="Arial"/>
          <w:bCs/>
          <w:szCs w:val="22"/>
          <w:lang w:val="es-MX"/>
        </w:rPr>
        <w:lastRenderedPageBreak/>
        <w:t xml:space="preserve">en medios electrónicos </w:t>
      </w:r>
      <w:r w:rsidR="00ED655E" w:rsidRPr="00160E0D">
        <w:rPr>
          <w:rFonts w:ascii="Arial Narrow" w:hAnsi="Arial Narrow" w:cs="Arial"/>
          <w:szCs w:val="22"/>
          <w:lang w:val="es-MX"/>
        </w:rPr>
        <w:t xml:space="preserve">al correo electrónico: </w:t>
      </w:r>
      <w:r w:rsidR="00ED655E" w:rsidRPr="00160E0D">
        <w:rPr>
          <w:rStyle w:val="Hipervnculo"/>
          <w:rFonts w:ascii="Arial" w:hAnsi="Arial" w:cs="Arial"/>
          <w:b/>
          <w:szCs w:val="22"/>
          <w:lang w:val="es-MX"/>
        </w:rPr>
        <w:t>administracion@jirco.com,</w:t>
      </w:r>
      <w:r w:rsidR="00ED655E" w:rsidRPr="00160E0D">
        <w:rPr>
          <w:rStyle w:val="Hipervnculo"/>
          <w:rFonts w:ascii="Arial Narrow" w:hAnsi="Arial Narrow" w:cs="Arial"/>
          <w:color w:val="auto"/>
          <w:szCs w:val="22"/>
          <w:u w:val="none"/>
          <w:lang w:val="es-MX"/>
        </w:rPr>
        <w:t xml:space="preserve"> separando claramente la propuesta técnica y la propuesta económica señalando claramente: nombre del “LICITANTE”, número de licitación y tipo de propuesta (técnica o económica). E</w:t>
      </w:r>
      <w:r w:rsidR="00ED655E" w:rsidRPr="00160E0D">
        <w:rPr>
          <w:rFonts w:ascii="Arial Narrow" w:hAnsi="Arial Narrow" w:cs="Arial"/>
          <w:bCs/>
          <w:szCs w:val="22"/>
          <w:lang w:val="es-MX"/>
        </w:rPr>
        <w:t xml:space="preserve">n caso de omitir algún dato de los solicitados en este inciso, la </w:t>
      </w:r>
      <w:r w:rsidR="00ED655E" w:rsidRPr="00160E0D">
        <w:rPr>
          <w:rFonts w:ascii="Arial Narrow" w:hAnsi="Arial Narrow" w:cs="Arial"/>
          <w:b/>
          <w:bCs/>
          <w:szCs w:val="22"/>
          <w:lang w:val="es-MX"/>
        </w:rPr>
        <w:t>“CONVOCANTE”</w:t>
      </w:r>
      <w:r w:rsidR="00ED655E" w:rsidRPr="00160E0D">
        <w:rPr>
          <w:rFonts w:ascii="Arial Narrow" w:hAnsi="Arial Narrow" w:cs="Arial"/>
          <w:bCs/>
          <w:szCs w:val="22"/>
          <w:lang w:val="es-MX"/>
        </w:rPr>
        <w:t xml:space="preserve"> le solicitara al o los participantes que cubran los requisitos para seguir con el acto</w:t>
      </w:r>
      <w:r w:rsidR="00DD5419" w:rsidRPr="00160E0D">
        <w:rPr>
          <w:rFonts w:ascii="Arial Narrow" w:hAnsi="Arial Narrow" w:cs="Arial"/>
          <w:bCs/>
          <w:szCs w:val="22"/>
          <w:lang w:val="es-MX"/>
        </w:rPr>
        <w:t>.</w:t>
      </w:r>
    </w:p>
    <w:p w14:paraId="7DAEB464" w14:textId="77777777" w:rsidR="00BB5EA8" w:rsidRPr="00BA3AB7" w:rsidRDefault="00BB5EA8" w:rsidP="00750E0C">
      <w:pPr>
        <w:pStyle w:val="Textoindependiente"/>
        <w:tabs>
          <w:tab w:val="num" w:pos="426"/>
        </w:tabs>
        <w:ind w:left="360" w:hanging="426"/>
        <w:rPr>
          <w:rFonts w:ascii="Arial Narrow" w:hAnsi="Arial Narrow" w:cs="Arial"/>
          <w:bCs/>
          <w:szCs w:val="22"/>
          <w:lang w:val="es-MX"/>
        </w:rPr>
      </w:pPr>
    </w:p>
    <w:p w14:paraId="324B4C4D" w14:textId="77777777" w:rsidR="00BB5EA8" w:rsidRPr="00BA3AB7" w:rsidRDefault="00BB5EA8" w:rsidP="00750E0C">
      <w:pPr>
        <w:pStyle w:val="Textoindependiente"/>
        <w:numPr>
          <w:ilvl w:val="1"/>
          <w:numId w:val="12"/>
        </w:numPr>
        <w:tabs>
          <w:tab w:val="clear" w:pos="1800"/>
          <w:tab w:val="num" w:pos="360"/>
          <w:tab w:val="num" w:pos="426"/>
        </w:tabs>
        <w:ind w:left="360" w:hanging="426"/>
        <w:rPr>
          <w:rFonts w:ascii="Arial Narrow" w:hAnsi="Arial Narrow" w:cs="Arial"/>
          <w:szCs w:val="22"/>
          <w:lang w:val="es-MX"/>
        </w:rPr>
      </w:pPr>
      <w:r w:rsidRPr="00BA3AB7">
        <w:rPr>
          <w:rFonts w:ascii="Arial Narrow" w:hAnsi="Arial Narrow" w:cs="Arial"/>
          <w:szCs w:val="22"/>
          <w:lang w:val="es-MX"/>
        </w:rPr>
        <w:t xml:space="preserve">Deberán dirigirse a </w:t>
      </w:r>
      <w:r w:rsidRPr="00BA3AB7">
        <w:rPr>
          <w:rFonts w:ascii="Arial Narrow" w:hAnsi="Arial Narrow" w:cs="Arial"/>
          <w:bCs/>
          <w:szCs w:val="22"/>
          <w:lang w:val="es-MX"/>
        </w:rPr>
        <w:t>la</w:t>
      </w:r>
      <w:r w:rsidRPr="00BA3AB7">
        <w:rPr>
          <w:rFonts w:ascii="Arial Narrow" w:hAnsi="Arial Narrow" w:cs="Arial"/>
          <w:b/>
          <w:bCs/>
          <w:szCs w:val="22"/>
          <w:lang w:val="es-MX"/>
        </w:rPr>
        <w:t xml:space="preserve"> “CONVOCANTE”, </w:t>
      </w:r>
      <w:r w:rsidRPr="00BA3AB7">
        <w:rPr>
          <w:rFonts w:ascii="Arial Narrow" w:hAnsi="Arial Narrow" w:cs="Arial"/>
          <w:szCs w:val="22"/>
          <w:lang w:val="es-MX"/>
        </w:rPr>
        <w:t xml:space="preserve">presentarse mecanografiadas o impresas en original, preferentemente elaboradas en papel membretado del </w:t>
      </w:r>
      <w:r w:rsidRPr="00BA3AB7">
        <w:rPr>
          <w:rFonts w:ascii="Arial Narrow" w:hAnsi="Arial Narrow" w:cs="Arial"/>
          <w:b/>
          <w:szCs w:val="22"/>
          <w:lang w:val="es-MX"/>
        </w:rPr>
        <w:t>“LICITANTE”</w:t>
      </w:r>
      <w:r w:rsidRPr="00BA3AB7">
        <w:rPr>
          <w:rFonts w:ascii="Arial Narrow" w:hAnsi="Arial Narrow" w:cs="Arial"/>
          <w:b/>
          <w:bCs/>
          <w:szCs w:val="22"/>
          <w:lang w:val="es-MX"/>
        </w:rPr>
        <w:t>.</w:t>
      </w:r>
    </w:p>
    <w:p w14:paraId="0DBAF613" w14:textId="77777777" w:rsidR="00BB5EA8" w:rsidRPr="00BA3AB7" w:rsidRDefault="00BB5EA8" w:rsidP="00750E0C">
      <w:pPr>
        <w:pStyle w:val="Textoindependiente"/>
        <w:tabs>
          <w:tab w:val="num" w:pos="426"/>
        </w:tabs>
        <w:ind w:hanging="426"/>
        <w:rPr>
          <w:rFonts w:ascii="Arial Narrow" w:hAnsi="Arial Narrow" w:cs="Arial"/>
          <w:szCs w:val="22"/>
          <w:lang w:val="es-MX"/>
        </w:rPr>
      </w:pPr>
    </w:p>
    <w:p w14:paraId="587EF10C" w14:textId="77777777" w:rsidR="00BB5EA8" w:rsidRPr="00BA3AB7" w:rsidRDefault="00BB5EA8" w:rsidP="00750E0C">
      <w:pPr>
        <w:pStyle w:val="Textoindependiente"/>
        <w:numPr>
          <w:ilvl w:val="1"/>
          <w:numId w:val="12"/>
        </w:numPr>
        <w:tabs>
          <w:tab w:val="clear" w:pos="1800"/>
          <w:tab w:val="num" w:pos="360"/>
          <w:tab w:val="num" w:pos="426"/>
        </w:tabs>
        <w:ind w:left="360" w:hanging="426"/>
        <w:rPr>
          <w:rFonts w:ascii="Arial Narrow" w:hAnsi="Arial Narrow" w:cs="Arial"/>
          <w:szCs w:val="22"/>
          <w:lang w:val="es-MX"/>
        </w:rPr>
      </w:pPr>
      <w:r w:rsidRPr="00BA3AB7">
        <w:rPr>
          <w:rFonts w:ascii="Arial Narrow" w:hAnsi="Arial Narrow" w:cs="Arial"/>
          <w:szCs w:val="22"/>
          <w:lang w:val="es-MX"/>
        </w:rPr>
        <w:t xml:space="preserve">Toda la documentación redactada por el </w:t>
      </w:r>
      <w:r w:rsidRPr="00BA3AB7">
        <w:rPr>
          <w:rFonts w:ascii="Arial Narrow" w:hAnsi="Arial Narrow" w:cs="Arial"/>
          <w:b/>
          <w:szCs w:val="22"/>
          <w:lang w:val="es-MX"/>
        </w:rPr>
        <w:t xml:space="preserve">“LICITANTE” </w:t>
      </w:r>
      <w:r w:rsidRPr="00BA3AB7">
        <w:rPr>
          <w:rFonts w:ascii="Arial Narrow" w:hAnsi="Arial Narrow" w:cs="Arial"/>
          <w:szCs w:val="22"/>
          <w:lang w:val="es-MX"/>
        </w:rPr>
        <w:t xml:space="preserve">deberá ser presentada en </w:t>
      </w:r>
      <w:r w:rsidRPr="00BA3AB7">
        <w:rPr>
          <w:rFonts w:ascii="Arial Narrow" w:hAnsi="Arial Narrow" w:cs="Arial"/>
          <w:szCs w:val="22"/>
          <w:u w:val="single"/>
          <w:lang w:val="es-MX"/>
        </w:rPr>
        <w:t>español</w:t>
      </w:r>
      <w:r w:rsidRPr="00BA3AB7">
        <w:rPr>
          <w:rFonts w:ascii="Arial Narrow" w:hAnsi="Arial Narrow" w:cs="Arial"/>
          <w:szCs w:val="22"/>
          <w:lang w:val="es-MX"/>
        </w:rPr>
        <w:t xml:space="preserve">, y conforme a los anexos establecidos para tal fin, si algún texto se encuentra en inglés dentro de las especificaciones señaladas en el </w:t>
      </w:r>
      <w:r w:rsidRPr="00BA3AB7">
        <w:rPr>
          <w:rFonts w:ascii="Arial Narrow" w:hAnsi="Arial Narrow" w:cs="Arial"/>
          <w:b/>
          <w:szCs w:val="22"/>
          <w:lang w:val="es-MX"/>
        </w:rPr>
        <w:t>Anexo 1</w:t>
      </w:r>
      <w:r w:rsidRPr="00BA3AB7">
        <w:rPr>
          <w:rFonts w:ascii="Arial Narrow" w:hAnsi="Arial Narrow" w:cs="Arial"/>
          <w:szCs w:val="22"/>
          <w:lang w:val="es-MX"/>
        </w:rPr>
        <w:t xml:space="preserve"> de estas bases, podrá presentarse tal cual, sin que sea motivo de descalificación, las certificaciones, los folletos y catálogos podrán presentarse en el idioma del país de origen, preferentemente traducidos al español en copia simple. </w:t>
      </w:r>
    </w:p>
    <w:p w14:paraId="18F23167" w14:textId="77777777" w:rsidR="00BB5EA8" w:rsidRPr="00BA3AB7" w:rsidRDefault="00BB5EA8" w:rsidP="00750E0C">
      <w:pPr>
        <w:pStyle w:val="Textoindependiente"/>
        <w:tabs>
          <w:tab w:val="num" w:pos="426"/>
        </w:tabs>
        <w:ind w:hanging="426"/>
        <w:rPr>
          <w:rFonts w:ascii="Arial Narrow" w:hAnsi="Arial Narrow" w:cs="Arial"/>
          <w:szCs w:val="22"/>
          <w:lang w:val="es-MX"/>
        </w:rPr>
      </w:pPr>
    </w:p>
    <w:p w14:paraId="1E5E004E" w14:textId="77777777" w:rsidR="00BB5EA8" w:rsidRPr="00BA3AB7" w:rsidRDefault="00BB5EA8" w:rsidP="00750E0C">
      <w:pPr>
        <w:pStyle w:val="Textoindependiente"/>
        <w:numPr>
          <w:ilvl w:val="1"/>
          <w:numId w:val="12"/>
        </w:numPr>
        <w:tabs>
          <w:tab w:val="clear" w:pos="1800"/>
          <w:tab w:val="num" w:pos="360"/>
          <w:tab w:val="num" w:pos="426"/>
        </w:tabs>
        <w:ind w:left="360" w:hanging="426"/>
        <w:rPr>
          <w:rFonts w:ascii="Arial Narrow" w:hAnsi="Arial Narrow" w:cs="Arial"/>
          <w:szCs w:val="22"/>
          <w:lang w:val="es-MX"/>
        </w:rPr>
      </w:pPr>
      <w:r w:rsidRPr="00BA3AB7">
        <w:rPr>
          <w:rFonts w:ascii="Arial Narrow" w:hAnsi="Arial Narrow" w:cs="Arial"/>
          <w:szCs w:val="22"/>
          <w:lang w:val="es-MX"/>
        </w:rPr>
        <w:t xml:space="preserve">El </w:t>
      </w:r>
      <w:r w:rsidRPr="00BA3AB7">
        <w:rPr>
          <w:rFonts w:ascii="Arial Narrow" w:hAnsi="Arial Narrow" w:cs="Arial"/>
          <w:b/>
          <w:szCs w:val="22"/>
          <w:lang w:val="es-MX"/>
        </w:rPr>
        <w:t>“LICITANTE”</w:t>
      </w:r>
      <w:r w:rsidRPr="00BA3AB7">
        <w:rPr>
          <w:rFonts w:ascii="Arial Narrow" w:hAnsi="Arial Narrow" w:cs="Arial"/>
          <w:szCs w:val="22"/>
          <w:lang w:val="es-MX"/>
        </w:rPr>
        <w:t xml:space="preserve"> o su Representante Legal, deberá firmar en forma autógrafa toda la documentación preparada por él.</w:t>
      </w:r>
    </w:p>
    <w:p w14:paraId="173E798B" w14:textId="77777777" w:rsidR="00BB5EA8" w:rsidRPr="00BA3AB7" w:rsidRDefault="00BB5EA8" w:rsidP="00750E0C">
      <w:pPr>
        <w:pStyle w:val="Prrafodelista"/>
        <w:tabs>
          <w:tab w:val="num" w:pos="426"/>
        </w:tabs>
        <w:ind w:left="0" w:hanging="426"/>
        <w:rPr>
          <w:rFonts w:ascii="Arial Narrow" w:hAnsi="Arial Narrow" w:cs="Arial"/>
          <w:sz w:val="22"/>
          <w:szCs w:val="22"/>
          <w:lang w:val="es-MX"/>
        </w:rPr>
      </w:pPr>
    </w:p>
    <w:p w14:paraId="52C98EBB" w14:textId="77777777" w:rsidR="00BB5EA8" w:rsidRPr="00BA3AB7" w:rsidRDefault="00BB5EA8" w:rsidP="00750E0C">
      <w:pPr>
        <w:pStyle w:val="Textoindependiente"/>
        <w:numPr>
          <w:ilvl w:val="1"/>
          <w:numId w:val="12"/>
        </w:numPr>
        <w:tabs>
          <w:tab w:val="clear" w:pos="1800"/>
          <w:tab w:val="num" w:pos="426"/>
        </w:tabs>
        <w:ind w:left="360" w:hanging="426"/>
        <w:rPr>
          <w:rFonts w:ascii="Arial Narrow" w:hAnsi="Arial Narrow" w:cs="Arial"/>
          <w:szCs w:val="22"/>
          <w:lang w:val="es-MX"/>
        </w:rPr>
      </w:pPr>
      <w:r w:rsidRPr="00BA3AB7">
        <w:rPr>
          <w:rFonts w:ascii="Arial Narrow" w:hAnsi="Arial Narrow" w:cs="Arial"/>
          <w:szCs w:val="22"/>
          <w:lang w:val="es-MX"/>
        </w:rPr>
        <w:t>La proposición no deberá contener textos entre líneas, raspaduras, alteraciones, tachaduras, ni enmendaduras.</w:t>
      </w:r>
    </w:p>
    <w:p w14:paraId="19756F7B" w14:textId="77777777" w:rsidR="00BB5EA8" w:rsidRPr="00BA3AB7" w:rsidRDefault="00BB5EA8" w:rsidP="00750E0C">
      <w:pPr>
        <w:pStyle w:val="Prrafodelista"/>
        <w:tabs>
          <w:tab w:val="num" w:pos="426"/>
        </w:tabs>
        <w:ind w:hanging="426"/>
        <w:rPr>
          <w:rFonts w:ascii="Arial Narrow" w:hAnsi="Arial Narrow" w:cs="Arial"/>
          <w:sz w:val="22"/>
          <w:szCs w:val="22"/>
          <w:lang w:val="es-MX"/>
        </w:rPr>
      </w:pPr>
    </w:p>
    <w:p w14:paraId="49428977" w14:textId="77777777" w:rsidR="00BB5EA8" w:rsidRPr="00BA3AB7" w:rsidRDefault="00BB5EA8" w:rsidP="00750E0C">
      <w:pPr>
        <w:pStyle w:val="Textoindependiente"/>
        <w:numPr>
          <w:ilvl w:val="1"/>
          <w:numId w:val="12"/>
        </w:numPr>
        <w:tabs>
          <w:tab w:val="clear" w:pos="1800"/>
          <w:tab w:val="num" w:pos="360"/>
          <w:tab w:val="num" w:pos="426"/>
        </w:tabs>
        <w:ind w:left="360" w:hanging="426"/>
        <w:rPr>
          <w:rFonts w:ascii="Arial Narrow" w:hAnsi="Arial Narrow" w:cs="Arial"/>
          <w:szCs w:val="22"/>
          <w:lang w:val="es-MX"/>
        </w:rPr>
      </w:pPr>
      <w:r w:rsidRPr="00BA3AB7">
        <w:rPr>
          <w:rFonts w:ascii="Arial Narrow" w:hAnsi="Arial Narrow" w:cs="Arial"/>
          <w:szCs w:val="22"/>
          <w:lang w:val="es-MX"/>
        </w:rPr>
        <w:t xml:space="preserve">La </w:t>
      </w:r>
      <w:r w:rsidRPr="00BA3AB7">
        <w:rPr>
          <w:rFonts w:ascii="Arial Narrow" w:hAnsi="Arial Narrow" w:cs="Arial"/>
          <w:b/>
          <w:szCs w:val="22"/>
          <w:lang w:val="es-MX"/>
        </w:rPr>
        <w:t>Propuesta Técnica</w:t>
      </w:r>
      <w:r w:rsidRPr="00BA3AB7">
        <w:rPr>
          <w:rFonts w:ascii="Arial Narrow" w:hAnsi="Arial Narrow" w:cs="Arial"/>
          <w:szCs w:val="22"/>
          <w:lang w:val="es-MX"/>
        </w:rPr>
        <w:t xml:space="preserve"> deberá presentarse conforme al formato del </w:t>
      </w:r>
      <w:r w:rsidRPr="00BA3AB7">
        <w:rPr>
          <w:rFonts w:ascii="Arial Narrow" w:hAnsi="Arial Narrow" w:cs="Arial"/>
          <w:b/>
          <w:szCs w:val="22"/>
          <w:lang w:val="es-MX"/>
        </w:rPr>
        <w:t>Anexo 5 “Propuesta Técnica”, por escrito,</w:t>
      </w:r>
      <w:r w:rsidRPr="00BA3AB7">
        <w:rPr>
          <w:rFonts w:ascii="Arial Narrow" w:hAnsi="Arial Narrow" w:cs="Arial"/>
          <w:szCs w:val="22"/>
          <w:lang w:val="es-MX"/>
        </w:rPr>
        <w:t xml:space="preserve"> deberán señalar si cotizan, y deberán contener como mínimo las especificaciones contenidas en el anexo 1 de las bases. Toda la documentación deberá de estar firmada por el representante legal y</w:t>
      </w:r>
      <w:r w:rsidRPr="00BA3AB7">
        <w:rPr>
          <w:rFonts w:ascii="Arial Narrow" w:hAnsi="Arial Narrow" w:cs="Arial"/>
          <w:b/>
          <w:szCs w:val="22"/>
          <w:lang w:val="es-MX"/>
        </w:rPr>
        <w:t xml:space="preserve"> </w:t>
      </w:r>
      <w:r w:rsidRPr="00BA3AB7">
        <w:rPr>
          <w:rFonts w:ascii="Arial Narrow" w:hAnsi="Arial Narrow" w:cs="Arial"/>
          <w:szCs w:val="22"/>
          <w:lang w:val="es-MX"/>
        </w:rPr>
        <w:t xml:space="preserve">preferentemente </w:t>
      </w:r>
      <w:r w:rsidRPr="00BA3AB7">
        <w:rPr>
          <w:rFonts w:ascii="Arial Narrow" w:hAnsi="Arial Narrow" w:cs="Arial"/>
          <w:b/>
          <w:szCs w:val="22"/>
          <w:lang w:val="es-MX"/>
        </w:rPr>
        <w:t>FOLIADA.</w:t>
      </w:r>
    </w:p>
    <w:p w14:paraId="18A07486" w14:textId="77777777" w:rsidR="00BB5EA8" w:rsidRPr="00BA3AB7" w:rsidRDefault="00BB5EA8" w:rsidP="00750E0C">
      <w:pPr>
        <w:pStyle w:val="Textoindependiente"/>
        <w:tabs>
          <w:tab w:val="num" w:pos="426"/>
        </w:tabs>
        <w:ind w:hanging="426"/>
        <w:rPr>
          <w:rFonts w:ascii="Arial Narrow" w:hAnsi="Arial Narrow" w:cs="Arial"/>
          <w:szCs w:val="22"/>
          <w:lang w:val="es-MX"/>
        </w:rPr>
      </w:pPr>
    </w:p>
    <w:p w14:paraId="5EA2E76F" w14:textId="77777777" w:rsidR="00BB5EA8" w:rsidRPr="00BA3AB7" w:rsidRDefault="00BB5EA8" w:rsidP="00750E0C">
      <w:pPr>
        <w:pStyle w:val="Textoindependiente"/>
        <w:numPr>
          <w:ilvl w:val="1"/>
          <w:numId w:val="12"/>
        </w:numPr>
        <w:tabs>
          <w:tab w:val="clear" w:pos="1800"/>
          <w:tab w:val="num" w:pos="426"/>
        </w:tabs>
        <w:ind w:left="360" w:hanging="426"/>
        <w:rPr>
          <w:rFonts w:ascii="Arial Narrow" w:hAnsi="Arial Narrow" w:cs="Arial"/>
          <w:szCs w:val="22"/>
          <w:lang w:val="es-MX"/>
        </w:rPr>
      </w:pPr>
      <w:r w:rsidRPr="00BA3AB7">
        <w:rPr>
          <w:rFonts w:ascii="Arial Narrow" w:hAnsi="Arial Narrow" w:cs="Arial"/>
          <w:szCs w:val="22"/>
          <w:lang w:val="es-MX"/>
        </w:rPr>
        <w:t xml:space="preserve"> La </w:t>
      </w:r>
      <w:r w:rsidRPr="00BA3AB7">
        <w:rPr>
          <w:rFonts w:ascii="Arial Narrow" w:hAnsi="Arial Narrow" w:cs="Arial"/>
          <w:b/>
          <w:szCs w:val="22"/>
          <w:lang w:val="es-MX"/>
        </w:rPr>
        <w:t>Propuesta Económica</w:t>
      </w:r>
      <w:r w:rsidRPr="00BA3AB7">
        <w:rPr>
          <w:rFonts w:ascii="Arial Narrow" w:hAnsi="Arial Narrow" w:cs="Arial"/>
          <w:szCs w:val="22"/>
          <w:lang w:val="es-MX"/>
        </w:rPr>
        <w:t xml:space="preserve"> deberá presentarse conforme al formato del </w:t>
      </w:r>
      <w:r w:rsidRPr="00BA3AB7">
        <w:rPr>
          <w:rFonts w:ascii="Arial Narrow" w:hAnsi="Arial Narrow" w:cs="Arial"/>
          <w:b/>
          <w:szCs w:val="22"/>
          <w:lang w:val="es-MX"/>
        </w:rPr>
        <w:t xml:space="preserve">Anexo 6 “Propuesta Económica”, por escrito, </w:t>
      </w:r>
      <w:r w:rsidRPr="00BA3AB7">
        <w:rPr>
          <w:rFonts w:ascii="Arial Narrow" w:hAnsi="Arial Narrow" w:cs="Arial"/>
          <w:szCs w:val="22"/>
          <w:lang w:val="es-MX"/>
        </w:rPr>
        <w:t xml:space="preserve">especificando: </w:t>
      </w:r>
    </w:p>
    <w:p w14:paraId="2A95745A" w14:textId="77777777" w:rsidR="00BB5EA8" w:rsidRPr="00BA3AB7" w:rsidRDefault="00BB5EA8" w:rsidP="00750E0C">
      <w:pPr>
        <w:pStyle w:val="Textoindependiente"/>
        <w:tabs>
          <w:tab w:val="num" w:pos="426"/>
        </w:tabs>
        <w:ind w:left="360" w:hanging="426"/>
        <w:rPr>
          <w:rFonts w:ascii="Arial Narrow" w:hAnsi="Arial Narrow" w:cs="Arial"/>
          <w:szCs w:val="22"/>
          <w:lang w:val="es-MX"/>
        </w:rPr>
      </w:pPr>
    </w:p>
    <w:p w14:paraId="429D712B" w14:textId="77777777" w:rsidR="00BB5EA8" w:rsidRPr="00BA3AB7" w:rsidRDefault="00BB5EA8" w:rsidP="00750E0C">
      <w:pPr>
        <w:pStyle w:val="Textoindependiente"/>
        <w:numPr>
          <w:ilvl w:val="0"/>
          <w:numId w:val="16"/>
        </w:numPr>
        <w:tabs>
          <w:tab w:val="num" w:pos="426"/>
        </w:tabs>
        <w:ind w:hanging="426"/>
        <w:rPr>
          <w:rFonts w:ascii="Arial Narrow" w:hAnsi="Arial Narrow" w:cs="Arial"/>
          <w:szCs w:val="22"/>
          <w:lang w:val="es-MX"/>
        </w:rPr>
      </w:pPr>
      <w:r w:rsidRPr="00BA3AB7">
        <w:rPr>
          <w:rFonts w:ascii="Arial Narrow" w:hAnsi="Arial Narrow" w:cs="Arial"/>
          <w:szCs w:val="22"/>
          <w:lang w:val="es-MX"/>
        </w:rPr>
        <w:t xml:space="preserve">Los precios en moneda nacional con el I.V.A. desglosado. </w:t>
      </w:r>
    </w:p>
    <w:p w14:paraId="2D0B5B9C" w14:textId="77777777" w:rsidR="00BB5EA8" w:rsidRPr="00BA3AB7" w:rsidRDefault="00BB5EA8" w:rsidP="00750E0C">
      <w:pPr>
        <w:pStyle w:val="Textoindependiente"/>
        <w:numPr>
          <w:ilvl w:val="0"/>
          <w:numId w:val="16"/>
        </w:numPr>
        <w:tabs>
          <w:tab w:val="num" w:pos="426"/>
        </w:tabs>
        <w:ind w:hanging="426"/>
        <w:rPr>
          <w:rFonts w:ascii="Arial Narrow" w:hAnsi="Arial Narrow" w:cs="Arial"/>
          <w:szCs w:val="22"/>
          <w:lang w:val="es-MX"/>
        </w:rPr>
      </w:pPr>
      <w:r w:rsidRPr="00BA3AB7">
        <w:rPr>
          <w:rFonts w:ascii="Arial Narrow" w:hAnsi="Arial Narrow" w:cs="Arial"/>
          <w:szCs w:val="22"/>
          <w:lang w:val="es-MX"/>
        </w:rPr>
        <w:t>Todos los costos involucrados.</w:t>
      </w:r>
    </w:p>
    <w:p w14:paraId="27C6331C" w14:textId="77777777" w:rsidR="00BB5EA8" w:rsidRPr="00BA3AB7" w:rsidRDefault="00BB5EA8" w:rsidP="00750E0C">
      <w:pPr>
        <w:pStyle w:val="Textoindependiente"/>
        <w:numPr>
          <w:ilvl w:val="0"/>
          <w:numId w:val="16"/>
        </w:numPr>
        <w:tabs>
          <w:tab w:val="num" w:pos="426"/>
        </w:tabs>
        <w:ind w:hanging="426"/>
        <w:rPr>
          <w:rFonts w:ascii="Arial Narrow" w:hAnsi="Arial Narrow" w:cs="Arial"/>
          <w:szCs w:val="22"/>
          <w:lang w:val="es-MX"/>
        </w:rPr>
      </w:pPr>
      <w:r w:rsidRPr="00BA3AB7">
        <w:rPr>
          <w:rFonts w:ascii="Arial Narrow" w:hAnsi="Arial Narrow" w:cs="Arial"/>
          <w:szCs w:val="22"/>
          <w:lang w:val="es-MX"/>
        </w:rPr>
        <w:t xml:space="preserve">Vigencia de la oferta: hasta el cumplimiento total de la entrega del servicio adjudicado. </w:t>
      </w:r>
    </w:p>
    <w:p w14:paraId="79A37EED" w14:textId="77777777" w:rsidR="00BB5EA8" w:rsidRPr="00BA3AB7" w:rsidRDefault="00BB5EA8" w:rsidP="00750E0C">
      <w:pPr>
        <w:pStyle w:val="Textoindependiente"/>
        <w:tabs>
          <w:tab w:val="num" w:pos="426"/>
        </w:tabs>
        <w:ind w:left="720" w:hanging="426"/>
        <w:rPr>
          <w:rFonts w:ascii="Arial Narrow" w:hAnsi="Arial Narrow" w:cs="Arial"/>
          <w:b/>
          <w:szCs w:val="22"/>
          <w:lang w:val="es-MX"/>
        </w:rPr>
      </w:pPr>
      <w:r w:rsidRPr="00BA3AB7">
        <w:rPr>
          <w:rFonts w:ascii="Arial Narrow" w:hAnsi="Arial Narrow" w:cs="Arial"/>
          <w:b/>
          <w:szCs w:val="22"/>
          <w:lang w:val="es-MX"/>
        </w:rPr>
        <w:t xml:space="preserve"> </w:t>
      </w:r>
    </w:p>
    <w:p w14:paraId="10494E6D" w14:textId="77777777" w:rsidR="00BB5EA8" w:rsidRPr="00BA3AB7" w:rsidRDefault="00BB5EA8" w:rsidP="00750E0C">
      <w:pPr>
        <w:pStyle w:val="Textoindependiente"/>
        <w:tabs>
          <w:tab w:val="num" w:pos="0"/>
        </w:tabs>
        <w:rPr>
          <w:rFonts w:ascii="Arial Narrow" w:hAnsi="Arial Narrow" w:cs="Arial"/>
          <w:b/>
          <w:szCs w:val="22"/>
          <w:u w:val="single"/>
          <w:lang w:val="es-MX"/>
        </w:rPr>
      </w:pPr>
      <w:r w:rsidRPr="00BA3AB7">
        <w:rPr>
          <w:rFonts w:ascii="Arial Narrow" w:hAnsi="Arial Narrow" w:cs="Arial"/>
          <w:szCs w:val="22"/>
          <w:lang w:val="es-MX"/>
        </w:rPr>
        <w:t xml:space="preserve">La cotización deberá incluir todos los costos involucrados, por lo que una vez presentada la propuesta </w:t>
      </w:r>
      <w:r w:rsidRPr="00BA3AB7">
        <w:rPr>
          <w:rFonts w:ascii="Arial Narrow" w:hAnsi="Arial Narrow" w:cs="Arial"/>
          <w:b/>
          <w:szCs w:val="22"/>
          <w:u w:val="single"/>
          <w:lang w:val="es-MX"/>
        </w:rPr>
        <w:t>no se aceptará ningún costo extra.</w:t>
      </w:r>
    </w:p>
    <w:p w14:paraId="675256AE" w14:textId="77777777" w:rsidR="00BB5EA8" w:rsidRPr="00BA3AB7" w:rsidRDefault="00BB5EA8" w:rsidP="00BB5EA8">
      <w:pPr>
        <w:pStyle w:val="Textoindependiente"/>
        <w:rPr>
          <w:rFonts w:ascii="Arial Narrow" w:hAnsi="Arial Narrow" w:cs="Arial"/>
          <w:b/>
          <w:szCs w:val="22"/>
          <w:lang w:val="es-MX"/>
        </w:rPr>
      </w:pPr>
    </w:p>
    <w:p w14:paraId="5CD43C0F" w14:textId="77777777" w:rsidR="00BB5EA8" w:rsidRPr="00BA3AB7" w:rsidRDefault="00BB5EA8" w:rsidP="00BB5EA8">
      <w:pPr>
        <w:pStyle w:val="Textoindependiente"/>
        <w:rPr>
          <w:rFonts w:ascii="Arial Narrow" w:hAnsi="Arial Narrow" w:cs="Arial"/>
          <w:b/>
          <w:szCs w:val="22"/>
          <w:lang w:val="es-MX"/>
        </w:rPr>
      </w:pPr>
      <w:r w:rsidRPr="00BA3AB7">
        <w:rPr>
          <w:rFonts w:ascii="Arial Narrow" w:hAnsi="Arial Narrow" w:cs="Arial"/>
          <w:b/>
          <w:szCs w:val="22"/>
          <w:lang w:val="es-MX"/>
        </w:rPr>
        <w:t>9.</w:t>
      </w:r>
      <w:r w:rsidRPr="00BA3AB7">
        <w:rPr>
          <w:rFonts w:ascii="Arial Narrow" w:hAnsi="Arial Narrow" w:cs="Arial"/>
          <w:b/>
          <w:szCs w:val="22"/>
          <w:lang w:val="es-MX"/>
        </w:rPr>
        <w:tab/>
        <w:t>DESARROLLO DE LA LICITACIÓN.</w:t>
      </w:r>
    </w:p>
    <w:p w14:paraId="5510E609" w14:textId="77777777" w:rsidR="00BB5EA8" w:rsidRPr="00BA3AB7" w:rsidRDefault="00BB5EA8" w:rsidP="00BB5EA8">
      <w:pPr>
        <w:pStyle w:val="Textoindependiente"/>
        <w:rPr>
          <w:rFonts w:ascii="Arial Narrow" w:hAnsi="Arial Narrow" w:cs="Arial"/>
          <w:szCs w:val="22"/>
        </w:rPr>
      </w:pPr>
    </w:p>
    <w:p w14:paraId="0455D844" w14:textId="77777777" w:rsidR="00BB5EA8" w:rsidRPr="00BA3AB7" w:rsidRDefault="00BB5EA8" w:rsidP="00BB5EA8">
      <w:pPr>
        <w:pStyle w:val="Textoindependiente"/>
        <w:rPr>
          <w:rFonts w:ascii="Arial Narrow" w:hAnsi="Arial Narrow" w:cs="Arial"/>
          <w:b/>
          <w:szCs w:val="22"/>
          <w:lang w:val="es-MX"/>
        </w:rPr>
      </w:pPr>
      <w:r w:rsidRPr="00BA3AB7">
        <w:rPr>
          <w:rFonts w:ascii="Arial Narrow" w:hAnsi="Arial Narrow" w:cs="Arial"/>
          <w:b/>
          <w:szCs w:val="22"/>
          <w:lang w:val="es-MX"/>
        </w:rPr>
        <w:t>9.1. PRESENTACIÓN Y APERTURA DE PROPUESTAS TÉCNICAS Y ECONÓMICAS.</w:t>
      </w:r>
    </w:p>
    <w:p w14:paraId="6C5658E1" w14:textId="77777777" w:rsidR="00BB5EA8" w:rsidRPr="00BA3AB7" w:rsidRDefault="00BB5EA8" w:rsidP="00BB5EA8">
      <w:pPr>
        <w:pStyle w:val="Textoindependiente"/>
        <w:rPr>
          <w:rFonts w:ascii="Arial Narrow" w:hAnsi="Arial Narrow" w:cs="Arial"/>
          <w:b/>
          <w:szCs w:val="22"/>
          <w:lang w:val="es-MX"/>
        </w:rPr>
      </w:pPr>
    </w:p>
    <w:p w14:paraId="479CA813" w14:textId="2A8721F7" w:rsidR="00BB5EA8" w:rsidRPr="00BA3AB7" w:rsidRDefault="00BB5EA8" w:rsidP="00BB5EA8">
      <w:pPr>
        <w:pStyle w:val="Textoindependiente"/>
        <w:rPr>
          <w:rFonts w:ascii="Arial Narrow" w:hAnsi="Arial Narrow" w:cs="Arial"/>
          <w:szCs w:val="22"/>
          <w:lang w:val="es-MX"/>
        </w:rPr>
      </w:pPr>
      <w:r w:rsidRPr="00BA3AB7">
        <w:rPr>
          <w:rFonts w:ascii="Arial Narrow" w:hAnsi="Arial Narrow" w:cs="Arial"/>
          <w:szCs w:val="22"/>
          <w:lang w:val="es-MX"/>
        </w:rPr>
        <w:t>Este acto se llevará a cabo conforme a lo establecido en el artículo 72 de la “</w:t>
      </w:r>
      <w:r w:rsidRPr="00BA3AB7">
        <w:rPr>
          <w:rFonts w:ascii="Arial Narrow" w:hAnsi="Arial Narrow" w:cs="Arial"/>
          <w:b/>
          <w:szCs w:val="22"/>
          <w:lang w:val="es-MX"/>
        </w:rPr>
        <w:t>LEY</w:t>
      </w:r>
      <w:r w:rsidRPr="00BA3AB7">
        <w:rPr>
          <w:rFonts w:ascii="Arial Narrow" w:hAnsi="Arial Narrow" w:cs="Arial"/>
          <w:szCs w:val="22"/>
          <w:lang w:val="es-MX"/>
        </w:rPr>
        <w:t xml:space="preserve">” a las </w:t>
      </w:r>
      <w:r w:rsidRPr="00BA3AB7">
        <w:rPr>
          <w:rFonts w:ascii="Arial Narrow" w:hAnsi="Arial Narrow" w:cs="Arial"/>
          <w:b/>
          <w:noProof/>
          <w:szCs w:val="22"/>
          <w:u w:val="single"/>
          <w:lang w:val="es-MX"/>
        </w:rPr>
        <w:t xml:space="preserve">12:00 Doce horas del </w:t>
      </w:r>
      <w:r w:rsidR="009953D4" w:rsidRPr="00BA3AB7">
        <w:rPr>
          <w:rFonts w:ascii="Arial Narrow" w:hAnsi="Arial Narrow" w:cs="Arial"/>
          <w:b/>
          <w:noProof/>
          <w:szCs w:val="22"/>
          <w:u w:val="single"/>
          <w:lang w:val="es-MX"/>
        </w:rPr>
        <w:t>2</w:t>
      </w:r>
      <w:r w:rsidR="00750E0C">
        <w:rPr>
          <w:rFonts w:ascii="Arial Narrow" w:hAnsi="Arial Narrow" w:cs="Arial"/>
          <w:b/>
          <w:noProof/>
          <w:szCs w:val="22"/>
          <w:u w:val="single"/>
          <w:lang w:val="es-MX"/>
        </w:rPr>
        <w:t>5</w:t>
      </w:r>
      <w:r w:rsidRPr="00BA3AB7">
        <w:rPr>
          <w:rFonts w:ascii="Arial Narrow" w:hAnsi="Arial Narrow" w:cs="Arial"/>
          <w:b/>
          <w:noProof/>
          <w:szCs w:val="22"/>
          <w:u w:val="single"/>
          <w:lang w:val="es-MX"/>
        </w:rPr>
        <w:t xml:space="preserve"> de agosto del 2025,</w:t>
      </w:r>
      <w:r w:rsidRPr="00BA3AB7">
        <w:rPr>
          <w:rFonts w:ascii="Arial Narrow" w:hAnsi="Arial Narrow" w:cs="Arial"/>
          <w:szCs w:val="22"/>
          <w:lang w:val="es-MX"/>
        </w:rPr>
        <w:t xml:space="preserve"> en la Sala de Juntas de la </w:t>
      </w:r>
      <w:r w:rsidRPr="00BA3AB7">
        <w:rPr>
          <w:rFonts w:ascii="Arial Narrow" w:hAnsi="Arial Narrow" w:cs="Arial"/>
          <w:b/>
          <w:szCs w:val="22"/>
          <w:lang w:val="es-MX"/>
        </w:rPr>
        <w:t>“CONVOCANTE”</w:t>
      </w:r>
      <w:r w:rsidRPr="00BA3AB7">
        <w:rPr>
          <w:rFonts w:ascii="Arial Narrow" w:hAnsi="Arial Narrow" w:cs="Arial"/>
          <w:szCs w:val="22"/>
          <w:lang w:val="es-MX"/>
        </w:rPr>
        <w:t>, ubicada en Río Pánuco No. 23, Lic. A. Gándara Estrada, Zapotlán El Grande, Jalisco C.P. 49052</w:t>
      </w:r>
    </w:p>
    <w:p w14:paraId="5FE8AFF3" w14:textId="77777777" w:rsidR="00BB5EA8" w:rsidRPr="00BA3AB7" w:rsidRDefault="00BB5EA8" w:rsidP="00BB5EA8">
      <w:pPr>
        <w:pStyle w:val="Textoindependiente"/>
        <w:rPr>
          <w:rFonts w:ascii="Arial Narrow" w:hAnsi="Arial Narrow" w:cs="Arial"/>
          <w:b/>
          <w:szCs w:val="22"/>
          <w:lang w:val="es-MX"/>
        </w:rPr>
      </w:pPr>
    </w:p>
    <w:p w14:paraId="7CB2EF51" w14:textId="77777777" w:rsidR="00BB5EA8" w:rsidRPr="00BA3AB7" w:rsidRDefault="00BB5EA8" w:rsidP="00BB5EA8">
      <w:pPr>
        <w:pStyle w:val="Textoindependiente"/>
        <w:rPr>
          <w:rFonts w:ascii="Arial Narrow" w:hAnsi="Arial Narrow" w:cs="Arial"/>
          <w:b/>
          <w:caps/>
          <w:szCs w:val="22"/>
          <w:lang w:val="es-MX"/>
        </w:rPr>
      </w:pPr>
      <w:r w:rsidRPr="00BA3AB7">
        <w:rPr>
          <w:rFonts w:ascii="Arial Narrow" w:hAnsi="Arial Narrow" w:cs="Arial"/>
          <w:b/>
          <w:szCs w:val="22"/>
          <w:lang w:val="es-MX"/>
        </w:rPr>
        <w:t>10.</w:t>
      </w:r>
      <w:r w:rsidRPr="00BA3AB7">
        <w:rPr>
          <w:rFonts w:ascii="Arial Narrow" w:hAnsi="Arial Narrow" w:cs="Arial"/>
          <w:szCs w:val="22"/>
          <w:lang w:val="es-MX"/>
        </w:rPr>
        <w:t xml:space="preserve"> </w:t>
      </w:r>
      <w:r w:rsidRPr="00BA3AB7">
        <w:rPr>
          <w:rFonts w:ascii="Arial Narrow" w:hAnsi="Arial Narrow" w:cs="Arial"/>
          <w:b/>
          <w:caps/>
          <w:szCs w:val="22"/>
          <w:lang w:val="es-MX"/>
        </w:rPr>
        <w:t>Documentos que debe contener el sobre de la propuesta técnica:</w:t>
      </w:r>
    </w:p>
    <w:p w14:paraId="7793E1CC" w14:textId="77777777" w:rsidR="00BB5EA8" w:rsidRPr="00BA3AB7" w:rsidRDefault="00BB5EA8" w:rsidP="00BB5EA8">
      <w:pPr>
        <w:pStyle w:val="Textoindependiente"/>
        <w:rPr>
          <w:rFonts w:ascii="Arial Narrow" w:hAnsi="Arial Narrow" w:cs="Arial"/>
          <w:b/>
          <w:caps/>
          <w:szCs w:val="22"/>
          <w:lang w:val="es-MX"/>
        </w:rPr>
      </w:pPr>
    </w:p>
    <w:p w14:paraId="7F4A342F" w14:textId="77777777" w:rsidR="00BB5EA8" w:rsidRPr="00BA3AB7" w:rsidRDefault="00BB5EA8" w:rsidP="00BB5EA8">
      <w:pPr>
        <w:widowControl w:val="0"/>
        <w:numPr>
          <w:ilvl w:val="0"/>
          <w:numId w:val="1"/>
        </w:numPr>
        <w:tabs>
          <w:tab w:val="num" w:pos="1260"/>
        </w:tabs>
        <w:adjustRightInd w:val="0"/>
        <w:jc w:val="both"/>
        <w:textAlignment w:val="baseline"/>
        <w:rPr>
          <w:rFonts w:ascii="Arial Narrow" w:hAnsi="Arial Narrow" w:cs="Arial"/>
          <w:sz w:val="22"/>
          <w:lang w:val="es-MX"/>
        </w:rPr>
      </w:pPr>
      <w:r w:rsidRPr="00BA3AB7">
        <w:rPr>
          <w:rFonts w:ascii="Arial Narrow" w:hAnsi="Arial Narrow" w:cs="Arial"/>
          <w:sz w:val="22"/>
          <w:lang w:val="es-MX"/>
        </w:rPr>
        <w:t>Original de Propuesta Técnica por escrito, conforme al (</w:t>
      </w:r>
      <w:r w:rsidRPr="00BA3AB7">
        <w:rPr>
          <w:rFonts w:ascii="Arial Narrow" w:hAnsi="Arial Narrow" w:cs="Arial"/>
          <w:b/>
          <w:sz w:val="22"/>
        </w:rPr>
        <w:t>Anexo 5</w:t>
      </w:r>
      <w:r w:rsidRPr="00BA3AB7">
        <w:rPr>
          <w:rFonts w:ascii="Arial Narrow" w:hAnsi="Arial Narrow" w:cs="Arial"/>
          <w:sz w:val="22"/>
        </w:rPr>
        <w:t xml:space="preserve">), que deberá de contener como mínimo las   especificaciones contenidas en el anexo 1 de las bases. </w:t>
      </w:r>
    </w:p>
    <w:p w14:paraId="5CC0F0A0" w14:textId="77777777" w:rsidR="00BB5EA8" w:rsidRPr="00BA3AB7" w:rsidRDefault="00BB5EA8" w:rsidP="00BB5EA8">
      <w:pPr>
        <w:ind w:left="720"/>
        <w:rPr>
          <w:rFonts w:ascii="Arial Narrow" w:hAnsi="Arial Narrow" w:cs="Arial"/>
          <w:sz w:val="22"/>
          <w:lang w:val="es-MX"/>
        </w:rPr>
      </w:pPr>
    </w:p>
    <w:p w14:paraId="70DC0636" w14:textId="77777777" w:rsidR="00BB5EA8" w:rsidRPr="00BA3AB7" w:rsidRDefault="00BB5EA8" w:rsidP="00BB5EA8">
      <w:pPr>
        <w:widowControl w:val="0"/>
        <w:numPr>
          <w:ilvl w:val="0"/>
          <w:numId w:val="1"/>
        </w:numPr>
        <w:adjustRightInd w:val="0"/>
        <w:jc w:val="both"/>
        <w:textAlignment w:val="baseline"/>
        <w:rPr>
          <w:rFonts w:ascii="Arial Narrow" w:hAnsi="Arial Narrow" w:cs="Arial"/>
          <w:sz w:val="22"/>
          <w:lang w:val="es-MX"/>
        </w:rPr>
      </w:pPr>
      <w:r w:rsidRPr="00BA3AB7">
        <w:rPr>
          <w:rFonts w:ascii="Arial Narrow" w:hAnsi="Arial Narrow" w:cs="Arial"/>
          <w:sz w:val="22"/>
          <w:lang w:val="es-MX"/>
        </w:rPr>
        <w:t xml:space="preserve">Original de Carta Proposición conforme al </w:t>
      </w:r>
      <w:r w:rsidRPr="00BA3AB7">
        <w:rPr>
          <w:rFonts w:ascii="Arial Narrow" w:hAnsi="Arial Narrow" w:cs="Arial"/>
          <w:b/>
          <w:bCs/>
          <w:sz w:val="22"/>
          <w:lang w:val="es-MX"/>
        </w:rPr>
        <w:t>(Anexo 3).</w:t>
      </w:r>
    </w:p>
    <w:p w14:paraId="43E72886" w14:textId="77777777" w:rsidR="00BB5EA8" w:rsidRPr="00BA3AB7" w:rsidRDefault="00BB5EA8" w:rsidP="00BB5EA8">
      <w:pPr>
        <w:tabs>
          <w:tab w:val="num" w:pos="1260"/>
        </w:tabs>
        <w:ind w:left="720"/>
        <w:rPr>
          <w:rFonts w:ascii="Arial Narrow" w:hAnsi="Arial Narrow" w:cs="Arial"/>
          <w:sz w:val="22"/>
          <w:lang w:val="es-MX"/>
        </w:rPr>
      </w:pPr>
    </w:p>
    <w:p w14:paraId="160A6D88" w14:textId="77777777" w:rsidR="00BB5EA8" w:rsidRPr="00BA3AB7" w:rsidRDefault="00BB5EA8" w:rsidP="00BB5EA8">
      <w:pPr>
        <w:widowControl w:val="0"/>
        <w:numPr>
          <w:ilvl w:val="0"/>
          <w:numId w:val="1"/>
        </w:numPr>
        <w:tabs>
          <w:tab w:val="num" w:pos="1260"/>
        </w:tabs>
        <w:adjustRightInd w:val="0"/>
        <w:jc w:val="both"/>
        <w:textAlignment w:val="baseline"/>
        <w:rPr>
          <w:rFonts w:ascii="Arial Narrow" w:hAnsi="Arial Narrow" w:cs="Arial"/>
          <w:sz w:val="22"/>
          <w:lang w:val="es-MX"/>
        </w:rPr>
      </w:pPr>
      <w:r w:rsidRPr="00BA3AB7">
        <w:rPr>
          <w:rFonts w:ascii="Arial Narrow" w:hAnsi="Arial Narrow" w:cs="Arial"/>
          <w:sz w:val="22"/>
          <w:lang w:val="es-MX"/>
        </w:rPr>
        <w:t xml:space="preserve">Original de Acreditación conforme al </w:t>
      </w:r>
      <w:r w:rsidRPr="00BA3AB7">
        <w:rPr>
          <w:rFonts w:ascii="Arial Narrow" w:hAnsi="Arial Narrow" w:cs="Arial"/>
          <w:b/>
          <w:bCs/>
          <w:sz w:val="22"/>
          <w:lang w:val="es-MX"/>
        </w:rPr>
        <w:t>(Anexo 4).</w:t>
      </w:r>
    </w:p>
    <w:p w14:paraId="32C5296C" w14:textId="77777777" w:rsidR="00BB5EA8" w:rsidRPr="00BA3AB7" w:rsidRDefault="00BB5EA8" w:rsidP="00BB5EA8">
      <w:pPr>
        <w:widowControl w:val="0"/>
        <w:numPr>
          <w:ilvl w:val="0"/>
          <w:numId w:val="1"/>
        </w:numPr>
        <w:tabs>
          <w:tab w:val="num" w:pos="1260"/>
        </w:tabs>
        <w:adjustRightInd w:val="0"/>
        <w:jc w:val="both"/>
        <w:textAlignment w:val="baseline"/>
        <w:rPr>
          <w:rFonts w:ascii="Arial Narrow" w:hAnsi="Arial Narrow" w:cs="Arial"/>
          <w:sz w:val="22"/>
          <w:lang w:val="es-MX"/>
        </w:rPr>
      </w:pPr>
      <w:r w:rsidRPr="00BA3AB7">
        <w:rPr>
          <w:rFonts w:ascii="Arial Narrow" w:hAnsi="Arial Narrow" w:cs="Arial"/>
          <w:sz w:val="22"/>
          <w:lang w:val="es-MX"/>
        </w:rPr>
        <w:lastRenderedPageBreak/>
        <w:t>Ficha técnica para la partida ofertada, conforme al anexo 1.</w:t>
      </w:r>
    </w:p>
    <w:p w14:paraId="50D2DBDD" w14:textId="77777777" w:rsidR="00BB5EA8" w:rsidRPr="00BA3AB7" w:rsidRDefault="00BB5EA8" w:rsidP="00BB5EA8">
      <w:pPr>
        <w:ind w:left="708"/>
        <w:rPr>
          <w:rFonts w:ascii="Arial Narrow" w:hAnsi="Arial Narrow" w:cs="Arial"/>
          <w:sz w:val="22"/>
          <w:lang w:val="es-MX"/>
        </w:rPr>
      </w:pPr>
    </w:p>
    <w:p w14:paraId="4449A000" w14:textId="77777777" w:rsidR="00BB5EA8" w:rsidRPr="00BA3AB7" w:rsidRDefault="00BB5EA8" w:rsidP="00BB5EA8">
      <w:pPr>
        <w:widowControl w:val="0"/>
        <w:numPr>
          <w:ilvl w:val="0"/>
          <w:numId w:val="1"/>
        </w:numPr>
        <w:tabs>
          <w:tab w:val="num" w:pos="1260"/>
        </w:tabs>
        <w:adjustRightInd w:val="0"/>
        <w:jc w:val="both"/>
        <w:textAlignment w:val="baseline"/>
        <w:rPr>
          <w:rFonts w:ascii="Arial Narrow" w:hAnsi="Arial Narrow" w:cs="Arial"/>
          <w:sz w:val="22"/>
          <w:lang w:val="es-MX"/>
        </w:rPr>
      </w:pPr>
      <w:r w:rsidRPr="00BA3AB7">
        <w:rPr>
          <w:rFonts w:ascii="Arial Narrow" w:hAnsi="Arial Narrow" w:cs="Arial"/>
          <w:sz w:val="22"/>
          <w:lang w:val="es-MX"/>
        </w:rPr>
        <w:t>Copia simple del acta constitutiva.</w:t>
      </w:r>
    </w:p>
    <w:p w14:paraId="578BFD5C" w14:textId="77777777" w:rsidR="00BB5EA8" w:rsidRPr="00BA3AB7" w:rsidRDefault="00BB5EA8" w:rsidP="00BB5EA8">
      <w:pPr>
        <w:ind w:left="708"/>
        <w:rPr>
          <w:rFonts w:ascii="Arial Narrow" w:hAnsi="Arial Narrow" w:cs="Arial"/>
          <w:sz w:val="22"/>
        </w:rPr>
      </w:pPr>
    </w:p>
    <w:p w14:paraId="308398B3" w14:textId="77777777" w:rsidR="00BB5EA8" w:rsidRPr="00BA3AB7" w:rsidRDefault="00BB5EA8" w:rsidP="00BB5EA8">
      <w:pPr>
        <w:widowControl w:val="0"/>
        <w:numPr>
          <w:ilvl w:val="0"/>
          <w:numId w:val="1"/>
        </w:numPr>
        <w:adjustRightInd w:val="0"/>
        <w:jc w:val="both"/>
        <w:textAlignment w:val="baseline"/>
        <w:rPr>
          <w:rFonts w:ascii="Arial Narrow" w:hAnsi="Arial Narrow" w:cs="Arial"/>
          <w:sz w:val="22"/>
          <w:lang w:val="es-MX"/>
        </w:rPr>
      </w:pPr>
      <w:r w:rsidRPr="00BA3AB7">
        <w:rPr>
          <w:rFonts w:ascii="Arial Narrow" w:hAnsi="Arial Narrow" w:cs="Arial"/>
          <w:sz w:val="22"/>
          <w:lang w:val="es-MX"/>
        </w:rPr>
        <w:t xml:space="preserve">Copia de un comprobante de domicilio (no mayor a 3 meses de antigüedad a la fecha de la presentación de propuestas técnicas y económicas y apertura de propuestas técnicas) a nombre de la razón social del “PARTICIPANTE”. El “PARTICIPANTE” deberá tener un domicilio establecido dentro de cualquier </w:t>
      </w:r>
      <w:r w:rsidRPr="00BA3AB7">
        <w:rPr>
          <w:rFonts w:ascii="Arial Narrow" w:hAnsi="Arial Narrow" w:cs="Arial"/>
          <w:noProof/>
          <w:sz w:val="22"/>
          <w:lang w:val="es-MX"/>
        </w:rPr>
        <w:t>municipio del estado de Jalisco</w:t>
      </w:r>
      <w:r w:rsidRPr="00BA3AB7">
        <w:rPr>
          <w:rFonts w:ascii="Arial Narrow" w:hAnsi="Arial Narrow" w:cs="Arial"/>
          <w:sz w:val="22"/>
          <w:lang w:val="es-MX"/>
        </w:rPr>
        <w:t xml:space="preserve">.  </w:t>
      </w:r>
    </w:p>
    <w:p w14:paraId="4385E28B" w14:textId="77777777" w:rsidR="00BB5EA8" w:rsidRPr="00BA3AB7" w:rsidRDefault="00BB5EA8" w:rsidP="00BB5EA8">
      <w:pPr>
        <w:ind w:left="708"/>
        <w:rPr>
          <w:rFonts w:ascii="Arial Narrow" w:hAnsi="Arial Narrow" w:cs="Arial"/>
          <w:sz w:val="22"/>
          <w:szCs w:val="22"/>
          <w:lang w:val="es-MX"/>
        </w:rPr>
      </w:pPr>
    </w:p>
    <w:p w14:paraId="0250CE55" w14:textId="77777777" w:rsidR="00BB5EA8" w:rsidRPr="00BA3AB7" w:rsidRDefault="00BB5EA8" w:rsidP="00BB5EA8">
      <w:pPr>
        <w:widowControl w:val="0"/>
        <w:numPr>
          <w:ilvl w:val="0"/>
          <w:numId w:val="1"/>
        </w:numPr>
        <w:adjustRightInd w:val="0"/>
        <w:jc w:val="both"/>
        <w:textAlignment w:val="baseline"/>
        <w:rPr>
          <w:rFonts w:ascii="Arial Narrow" w:hAnsi="Arial Narrow" w:cs="Arial"/>
          <w:sz w:val="22"/>
          <w:lang w:val="es-MX"/>
        </w:rPr>
      </w:pPr>
      <w:r w:rsidRPr="00BA3AB7">
        <w:rPr>
          <w:rFonts w:ascii="Arial Narrow" w:hAnsi="Arial Narrow" w:cs="Arial"/>
          <w:sz w:val="22"/>
          <w:szCs w:val="22"/>
          <w:lang w:val="es-MX"/>
        </w:rPr>
        <w:t xml:space="preserve">Escrito de Manifiesto conforme al </w:t>
      </w:r>
      <w:r w:rsidRPr="00BA3AB7">
        <w:rPr>
          <w:rFonts w:ascii="Arial Narrow" w:hAnsi="Arial Narrow" w:cs="Arial"/>
          <w:b/>
          <w:sz w:val="22"/>
          <w:szCs w:val="22"/>
          <w:lang w:val="es-MX"/>
        </w:rPr>
        <w:t>Anexo 7</w:t>
      </w:r>
      <w:r w:rsidRPr="00BA3AB7">
        <w:rPr>
          <w:rFonts w:ascii="Arial Narrow" w:hAnsi="Arial Narrow" w:cs="Arial"/>
          <w:sz w:val="22"/>
          <w:szCs w:val="22"/>
          <w:lang w:val="es-MX"/>
        </w:rPr>
        <w:t>.</w:t>
      </w:r>
    </w:p>
    <w:p w14:paraId="71085291" w14:textId="77777777" w:rsidR="00BB5EA8" w:rsidRPr="00BA3AB7" w:rsidRDefault="00BB5EA8" w:rsidP="00BB5EA8">
      <w:pPr>
        <w:ind w:left="708"/>
        <w:rPr>
          <w:rFonts w:ascii="Arial Narrow" w:hAnsi="Arial Narrow" w:cs="Arial"/>
          <w:sz w:val="22"/>
          <w:szCs w:val="22"/>
          <w:lang w:val="es-MX"/>
        </w:rPr>
      </w:pPr>
    </w:p>
    <w:p w14:paraId="67546DA7" w14:textId="77777777" w:rsidR="00BB5EA8" w:rsidRPr="00BA3AB7" w:rsidRDefault="00BB5EA8" w:rsidP="00BB5EA8">
      <w:pPr>
        <w:widowControl w:val="0"/>
        <w:numPr>
          <w:ilvl w:val="0"/>
          <w:numId w:val="1"/>
        </w:numPr>
        <w:adjustRightInd w:val="0"/>
        <w:jc w:val="both"/>
        <w:textAlignment w:val="baseline"/>
        <w:rPr>
          <w:rFonts w:ascii="Arial Narrow" w:hAnsi="Arial Narrow" w:cs="Arial"/>
          <w:sz w:val="22"/>
          <w:lang w:val="es-MX"/>
        </w:rPr>
      </w:pPr>
      <w:r w:rsidRPr="00BA3AB7">
        <w:rPr>
          <w:rFonts w:ascii="Arial Narrow" w:hAnsi="Arial Narrow" w:cs="Arial"/>
          <w:sz w:val="22"/>
          <w:szCs w:val="22"/>
          <w:lang w:val="es-MX"/>
        </w:rPr>
        <w:t xml:space="preserve">Declaración de integridad y no colusión, en la que manifieste bajo protesta de decir verdad, que por sí mismo o a través de interpósita persona, se abstendrá de adoptar conductas para que los Servidores Públicos de la </w:t>
      </w:r>
      <w:r w:rsidRPr="00BA3AB7">
        <w:rPr>
          <w:rFonts w:ascii="Arial Narrow" w:hAnsi="Arial Narrow" w:cs="Arial"/>
          <w:b/>
          <w:sz w:val="22"/>
          <w:szCs w:val="22"/>
          <w:lang w:val="es-MX"/>
        </w:rPr>
        <w:t>“CONVOCANTE”</w:t>
      </w:r>
      <w:r w:rsidRPr="00BA3AB7">
        <w:rPr>
          <w:rFonts w:ascii="Arial Narrow" w:hAnsi="Arial Narrow" w:cs="Arial"/>
          <w:sz w:val="22"/>
          <w:szCs w:val="22"/>
          <w:lang w:val="es-MX"/>
        </w:rPr>
        <w:t xml:space="preserve"> induzcan o alteren la evaluación de las proposiciones, el resultado del procedimiento, u otros aspectos que otorguen condiciones más ventajosas con relación a los demás participantes, así como la celebración de acuerdos colusorios, conforme al </w:t>
      </w:r>
      <w:r w:rsidRPr="00BA3AB7">
        <w:rPr>
          <w:rFonts w:ascii="Arial Narrow" w:hAnsi="Arial Narrow" w:cs="Arial"/>
          <w:b/>
          <w:sz w:val="22"/>
          <w:szCs w:val="22"/>
          <w:lang w:val="es-MX"/>
        </w:rPr>
        <w:t>Anexo 8</w:t>
      </w:r>
      <w:r w:rsidRPr="00BA3AB7">
        <w:rPr>
          <w:rFonts w:ascii="Arial Narrow" w:hAnsi="Arial Narrow" w:cs="Arial"/>
          <w:sz w:val="22"/>
          <w:szCs w:val="22"/>
          <w:lang w:val="es-MX"/>
        </w:rPr>
        <w:t xml:space="preserve">.  </w:t>
      </w:r>
    </w:p>
    <w:p w14:paraId="2CFF7C81" w14:textId="77777777" w:rsidR="00BB5EA8" w:rsidRPr="00BA3AB7" w:rsidRDefault="00BB5EA8" w:rsidP="00BB5EA8">
      <w:pPr>
        <w:ind w:left="708"/>
        <w:rPr>
          <w:rFonts w:ascii="Arial Narrow" w:hAnsi="Arial Narrow" w:cs="Arial"/>
          <w:sz w:val="22"/>
          <w:lang w:val="es-MX"/>
        </w:rPr>
      </w:pPr>
    </w:p>
    <w:p w14:paraId="60583CB9" w14:textId="77777777" w:rsidR="00BB5EA8" w:rsidRPr="00BA3AB7" w:rsidRDefault="00BB5EA8" w:rsidP="00BB5EA8">
      <w:pPr>
        <w:numPr>
          <w:ilvl w:val="0"/>
          <w:numId w:val="1"/>
        </w:numPr>
        <w:jc w:val="both"/>
        <w:rPr>
          <w:rFonts w:ascii="Arial Narrow" w:hAnsi="Arial Narrow" w:cs="Arial"/>
          <w:sz w:val="22"/>
          <w:szCs w:val="22"/>
          <w:lang w:val="es-MX"/>
        </w:rPr>
      </w:pPr>
      <w:r w:rsidRPr="00BA3AB7">
        <w:rPr>
          <w:rFonts w:ascii="Arial Narrow" w:hAnsi="Arial Narrow" w:cs="Arial"/>
          <w:sz w:val="22"/>
          <w:szCs w:val="22"/>
          <w:lang w:val="es-MX"/>
        </w:rPr>
        <w:t>Impresión legible y completa del documento en el que se emita por el Sistema de Administración Tributaria (SAT) la opinión del cumplimiento de sus obligaciones fiscales, en sentido positivo conforme al artículo 32 D, del Código Fiscal de la Federación, en lo correspondiente a la Miscelánea Fiscal para el 2024, con una vigencia no mayor a 30 días naturales, contados a partir de la entrega de las propuestas, mismo que será compulsado por el área de finanzas de la “</w:t>
      </w:r>
      <w:r w:rsidRPr="00BA3AB7">
        <w:rPr>
          <w:rFonts w:ascii="Arial Narrow" w:hAnsi="Arial Narrow" w:cs="Arial"/>
          <w:b/>
          <w:sz w:val="22"/>
          <w:szCs w:val="22"/>
          <w:lang w:val="es-MX"/>
        </w:rPr>
        <w:t xml:space="preserve">CONVOCANTE”. </w:t>
      </w:r>
    </w:p>
    <w:p w14:paraId="341E7992" w14:textId="77777777" w:rsidR="00BB5EA8" w:rsidRPr="00BA3AB7" w:rsidRDefault="00BB5EA8" w:rsidP="00BB5EA8">
      <w:pPr>
        <w:pStyle w:val="Prrafodelista"/>
        <w:rPr>
          <w:rFonts w:ascii="Arial Narrow" w:hAnsi="Arial Narrow" w:cs="Arial"/>
          <w:sz w:val="22"/>
          <w:szCs w:val="22"/>
          <w:lang w:val="es-MX"/>
        </w:rPr>
      </w:pPr>
    </w:p>
    <w:p w14:paraId="102AB341" w14:textId="77777777" w:rsidR="00BB5EA8" w:rsidRPr="00BA3AB7" w:rsidRDefault="00BB5EA8" w:rsidP="00BB5EA8">
      <w:pPr>
        <w:jc w:val="both"/>
        <w:rPr>
          <w:rFonts w:ascii="Arial Narrow" w:hAnsi="Arial Narrow"/>
          <w:sz w:val="18"/>
          <w:szCs w:val="18"/>
        </w:rPr>
      </w:pPr>
    </w:p>
    <w:p w14:paraId="0B715E9E" w14:textId="77777777" w:rsidR="00BB5EA8" w:rsidRPr="00BA3AB7" w:rsidRDefault="00BB5EA8" w:rsidP="00BB5EA8">
      <w:pPr>
        <w:jc w:val="both"/>
        <w:rPr>
          <w:rFonts w:ascii="Arial Narrow" w:hAnsi="Arial Narrow" w:cs="Arial"/>
          <w:sz w:val="22"/>
          <w:szCs w:val="22"/>
          <w:lang w:val="es-MX"/>
        </w:rPr>
      </w:pPr>
      <w:r w:rsidRPr="00BA3AB7">
        <w:rPr>
          <w:rFonts w:ascii="Arial Narrow" w:hAnsi="Arial Narrow" w:cs="Arial"/>
          <w:b/>
          <w:snapToGrid w:val="0"/>
          <w:sz w:val="22"/>
          <w:szCs w:val="22"/>
        </w:rPr>
        <w:t xml:space="preserve">NOTA: </w:t>
      </w:r>
      <w:r w:rsidRPr="00BA3AB7">
        <w:rPr>
          <w:rFonts w:ascii="Arial Narrow" w:hAnsi="Arial Narrow" w:cs="Arial"/>
          <w:sz w:val="22"/>
          <w:szCs w:val="22"/>
          <w:lang w:val="es-MX"/>
        </w:rPr>
        <w:t xml:space="preserve">Para aquellos </w:t>
      </w:r>
      <w:r w:rsidRPr="00BA3AB7">
        <w:rPr>
          <w:rFonts w:ascii="Arial Narrow" w:hAnsi="Arial Narrow" w:cs="Arial"/>
          <w:b/>
          <w:sz w:val="22"/>
          <w:szCs w:val="22"/>
          <w:lang w:val="es-MX"/>
        </w:rPr>
        <w:t>“LICITANTES”</w:t>
      </w:r>
      <w:r w:rsidRPr="00BA3AB7">
        <w:rPr>
          <w:rFonts w:ascii="Arial Narrow" w:hAnsi="Arial Narrow" w:cs="Arial"/>
          <w:sz w:val="22"/>
          <w:szCs w:val="22"/>
          <w:lang w:val="es-MX"/>
        </w:rPr>
        <w:t xml:space="preserve"> que por concepto de sanciones y/o que se encuentren en cualquiera de los supuestos del art. 52 de la </w:t>
      </w:r>
      <w:r w:rsidRPr="00BA3AB7">
        <w:rPr>
          <w:rFonts w:ascii="Arial Narrow" w:hAnsi="Arial Narrow" w:cs="Arial"/>
          <w:b/>
          <w:sz w:val="22"/>
          <w:szCs w:val="22"/>
          <w:lang w:val="es-MX"/>
        </w:rPr>
        <w:t>“LA LEY”</w:t>
      </w:r>
      <w:r w:rsidRPr="00BA3AB7">
        <w:rPr>
          <w:rFonts w:ascii="Arial Narrow" w:hAnsi="Arial Narrow" w:cs="Arial"/>
          <w:sz w:val="22"/>
          <w:szCs w:val="22"/>
          <w:lang w:val="es-MX"/>
        </w:rPr>
        <w:t xml:space="preserve"> y art. 155 del</w:t>
      </w:r>
      <w:r w:rsidRPr="00BA3AB7">
        <w:rPr>
          <w:rFonts w:ascii="Arial Narrow" w:hAnsi="Arial Narrow" w:cs="Arial"/>
          <w:b/>
          <w:sz w:val="22"/>
          <w:szCs w:val="22"/>
          <w:lang w:val="es-MX"/>
        </w:rPr>
        <w:t xml:space="preserve"> “REGLAMENTO”</w:t>
      </w:r>
      <w:r w:rsidRPr="00BA3AB7">
        <w:rPr>
          <w:rFonts w:ascii="Arial Narrow" w:hAnsi="Arial Narrow" w:cs="Arial"/>
          <w:sz w:val="22"/>
          <w:szCs w:val="22"/>
          <w:lang w:val="es-MX"/>
        </w:rPr>
        <w:t xml:space="preserve"> no se tomará en cuenta sus propuestas.</w:t>
      </w:r>
    </w:p>
    <w:p w14:paraId="17478C1F" w14:textId="77777777" w:rsidR="00BB5EA8" w:rsidRPr="00BA3AB7" w:rsidRDefault="00BB5EA8" w:rsidP="00BB5EA8">
      <w:pPr>
        <w:jc w:val="both"/>
        <w:rPr>
          <w:rFonts w:ascii="Arial Narrow" w:hAnsi="Arial Narrow" w:cs="Arial"/>
          <w:b/>
          <w:sz w:val="22"/>
          <w:szCs w:val="22"/>
        </w:rPr>
      </w:pPr>
    </w:p>
    <w:p w14:paraId="2ED747FF" w14:textId="77777777" w:rsidR="00BB5EA8" w:rsidRPr="00BA3AB7" w:rsidRDefault="00BB5EA8" w:rsidP="00BB5EA8">
      <w:pPr>
        <w:jc w:val="both"/>
        <w:rPr>
          <w:rFonts w:ascii="Arial Narrow" w:hAnsi="Arial Narrow" w:cs="Arial"/>
          <w:sz w:val="22"/>
          <w:szCs w:val="22"/>
          <w:lang w:val="es-MX"/>
        </w:rPr>
      </w:pPr>
      <w:r w:rsidRPr="00BA3AB7">
        <w:rPr>
          <w:rFonts w:ascii="Arial Narrow" w:hAnsi="Arial Narrow" w:cs="Arial"/>
          <w:sz w:val="22"/>
          <w:szCs w:val="22"/>
          <w:lang w:val="es-MX"/>
        </w:rPr>
        <w:t xml:space="preserve"> Los </w:t>
      </w:r>
      <w:r w:rsidRPr="00BA3AB7">
        <w:rPr>
          <w:rFonts w:ascii="Arial Narrow" w:hAnsi="Arial Narrow" w:cs="Arial"/>
          <w:b/>
          <w:sz w:val="22"/>
          <w:szCs w:val="22"/>
        </w:rPr>
        <w:t xml:space="preserve">“LICITANTES” </w:t>
      </w:r>
      <w:r w:rsidRPr="00BA3AB7">
        <w:rPr>
          <w:rFonts w:ascii="Arial Narrow" w:hAnsi="Arial Narrow" w:cs="Arial"/>
          <w:sz w:val="22"/>
          <w:szCs w:val="22"/>
          <w:lang w:val="es-MX"/>
        </w:rPr>
        <w:t xml:space="preserve">que no cumplan y/o presenten en su totalidad la documentación solicitada en cada uno de los incisos establecidos en el numeral </w:t>
      </w:r>
      <w:r w:rsidRPr="00BA3AB7">
        <w:rPr>
          <w:rFonts w:ascii="Arial Narrow" w:hAnsi="Arial Narrow" w:cs="Arial"/>
          <w:b/>
          <w:sz w:val="22"/>
          <w:szCs w:val="22"/>
          <w:lang w:val="es-MX"/>
        </w:rPr>
        <w:t xml:space="preserve">9 </w:t>
      </w:r>
      <w:r w:rsidRPr="00BA3AB7">
        <w:rPr>
          <w:rFonts w:ascii="Arial Narrow" w:hAnsi="Arial Narrow" w:cs="Arial"/>
          <w:sz w:val="22"/>
          <w:szCs w:val="22"/>
          <w:lang w:val="es-MX"/>
        </w:rPr>
        <w:t xml:space="preserve"> de las bases serán descalificadas sus propuestas.</w:t>
      </w:r>
    </w:p>
    <w:p w14:paraId="13F1C719" w14:textId="77777777" w:rsidR="00BB5EA8" w:rsidRPr="00BA3AB7" w:rsidRDefault="00BB5EA8" w:rsidP="00BB5EA8">
      <w:pPr>
        <w:tabs>
          <w:tab w:val="num" w:pos="1260"/>
        </w:tabs>
        <w:jc w:val="both"/>
        <w:rPr>
          <w:rFonts w:ascii="Arial Narrow" w:hAnsi="Arial Narrow" w:cs="Arial"/>
          <w:b/>
          <w:szCs w:val="22"/>
          <w:lang w:val="es-MX"/>
        </w:rPr>
      </w:pPr>
    </w:p>
    <w:p w14:paraId="3D6FCC2B" w14:textId="77777777" w:rsidR="00BB5EA8" w:rsidRPr="00BA3AB7" w:rsidRDefault="00BB5EA8" w:rsidP="00BB5EA8">
      <w:pPr>
        <w:tabs>
          <w:tab w:val="num" w:pos="1260"/>
        </w:tabs>
        <w:jc w:val="both"/>
        <w:rPr>
          <w:rFonts w:ascii="Arial Narrow" w:hAnsi="Arial Narrow" w:cs="Arial"/>
          <w:b/>
          <w:szCs w:val="22"/>
          <w:lang w:val="es-MX"/>
        </w:rPr>
      </w:pPr>
      <w:r w:rsidRPr="00BA3AB7">
        <w:rPr>
          <w:rFonts w:ascii="Arial Narrow" w:hAnsi="Arial Narrow" w:cs="Arial"/>
          <w:b/>
          <w:szCs w:val="22"/>
          <w:lang w:val="es-MX"/>
        </w:rPr>
        <w:t>10.1 DOCUMENTOS QUE DEBERÁ CONTENER EL SOBRE DE LA PROPUESTA ECONÓMICA:</w:t>
      </w:r>
    </w:p>
    <w:p w14:paraId="04F86F68" w14:textId="77777777" w:rsidR="00BB5EA8" w:rsidRPr="00BA3AB7" w:rsidRDefault="00BB5EA8" w:rsidP="00BB5EA8">
      <w:pPr>
        <w:pStyle w:val="Textoindependiente"/>
        <w:rPr>
          <w:rFonts w:ascii="Arial Narrow" w:hAnsi="Arial Narrow" w:cs="Arial"/>
          <w:b/>
          <w:szCs w:val="22"/>
          <w:lang w:val="es-MX"/>
        </w:rPr>
      </w:pPr>
    </w:p>
    <w:p w14:paraId="49D69DD5" w14:textId="77777777" w:rsidR="00BB5EA8" w:rsidRPr="00BA3AB7" w:rsidRDefault="00BB5EA8" w:rsidP="00BB5EA8">
      <w:pPr>
        <w:pStyle w:val="Textoindependiente"/>
        <w:rPr>
          <w:rFonts w:ascii="Arial Narrow" w:hAnsi="Arial Narrow" w:cs="Arial"/>
          <w:b/>
          <w:szCs w:val="22"/>
          <w:lang w:val="es-MX"/>
        </w:rPr>
      </w:pPr>
      <w:r w:rsidRPr="00BA3AB7">
        <w:rPr>
          <w:rFonts w:ascii="Arial Narrow" w:hAnsi="Arial Narrow" w:cs="Arial"/>
          <w:b/>
          <w:noProof/>
          <w:szCs w:val="22"/>
          <w:lang w:val="es-MX"/>
        </w:rPr>
        <w:t>a)       Propuesta Económica, por escrito, conforme al Anexo 6.</w:t>
      </w:r>
    </w:p>
    <w:p w14:paraId="4971BEEF" w14:textId="77777777" w:rsidR="00BB5EA8" w:rsidRPr="00BA3AB7" w:rsidRDefault="00BB5EA8" w:rsidP="00BB5EA8">
      <w:pPr>
        <w:pStyle w:val="Textoindependiente"/>
        <w:rPr>
          <w:rFonts w:ascii="Arial Narrow" w:hAnsi="Arial Narrow" w:cs="Arial"/>
          <w:b/>
          <w:szCs w:val="22"/>
          <w:lang w:val="es-MX"/>
        </w:rPr>
      </w:pPr>
    </w:p>
    <w:p w14:paraId="2BB6A666" w14:textId="77777777" w:rsidR="00BB5EA8" w:rsidRPr="00BA3AB7" w:rsidRDefault="00BB5EA8" w:rsidP="00BB5EA8">
      <w:pPr>
        <w:pStyle w:val="Textoindependiente"/>
        <w:rPr>
          <w:rFonts w:ascii="Arial Narrow" w:hAnsi="Arial Narrow" w:cs="Arial"/>
          <w:b/>
          <w:szCs w:val="22"/>
          <w:lang w:val="es-MX"/>
        </w:rPr>
      </w:pPr>
      <w:r w:rsidRPr="00BA3AB7">
        <w:rPr>
          <w:rFonts w:ascii="Arial Narrow" w:hAnsi="Arial Narrow" w:cs="Arial"/>
          <w:b/>
          <w:szCs w:val="22"/>
          <w:lang w:val="es-MX"/>
        </w:rPr>
        <w:t>10.2 EL ACTO DE PRESENTACIÓN Y APERTURA DE PROPUESTAS TÉCNICAS Y ECONÓMICAS SE LLEVARÁ A CABO DE LA SIGUIENTE MANERA:</w:t>
      </w:r>
    </w:p>
    <w:p w14:paraId="191A6D26" w14:textId="77777777" w:rsidR="00BB5EA8" w:rsidRPr="00BA3AB7" w:rsidRDefault="00BB5EA8" w:rsidP="00BB5EA8">
      <w:pPr>
        <w:pStyle w:val="Textoindependiente"/>
        <w:rPr>
          <w:rFonts w:ascii="Arial Narrow" w:hAnsi="Arial Narrow" w:cs="Arial"/>
          <w:b/>
          <w:szCs w:val="22"/>
          <w:lang w:val="es-MX"/>
        </w:rPr>
      </w:pPr>
    </w:p>
    <w:p w14:paraId="25DA1955" w14:textId="77777777" w:rsidR="00BB5EA8" w:rsidRPr="00BA3AB7" w:rsidRDefault="00BB5EA8" w:rsidP="00BB5EA8">
      <w:pPr>
        <w:numPr>
          <w:ilvl w:val="0"/>
          <w:numId w:val="9"/>
        </w:numPr>
        <w:jc w:val="both"/>
        <w:rPr>
          <w:rFonts w:ascii="Arial Narrow" w:hAnsi="Arial Narrow" w:cs="Arial"/>
          <w:sz w:val="22"/>
          <w:szCs w:val="22"/>
          <w:lang w:val="es-MX"/>
        </w:rPr>
      </w:pPr>
      <w:r w:rsidRPr="00BA3AB7">
        <w:rPr>
          <w:rFonts w:ascii="Arial Narrow" w:hAnsi="Arial Narrow" w:cs="Arial"/>
          <w:sz w:val="22"/>
          <w:szCs w:val="22"/>
          <w:lang w:val="es-MX"/>
        </w:rPr>
        <w:t>Se difundirá la convocatoria en la página de internet de este organismo.</w:t>
      </w:r>
    </w:p>
    <w:p w14:paraId="3B0A9324" w14:textId="77777777" w:rsidR="00BB5EA8" w:rsidRPr="00BA3AB7" w:rsidRDefault="00BB5EA8" w:rsidP="00BB5EA8">
      <w:pPr>
        <w:ind w:left="495"/>
        <w:jc w:val="both"/>
        <w:rPr>
          <w:rFonts w:ascii="Arial Narrow" w:hAnsi="Arial Narrow" w:cs="Arial"/>
          <w:sz w:val="22"/>
          <w:szCs w:val="22"/>
          <w:lang w:val="es-MX"/>
        </w:rPr>
      </w:pPr>
    </w:p>
    <w:p w14:paraId="1FBBADF0" w14:textId="77777777" w:rsidR="00BB5EA8" w:rsidRPr="00BA3AB7" w:rsidRDefault="00BB5EA8" w:rsidP="00BB5EA8">
      <w:pPr>
        <w:numPr>
          <w:ilvl w:val="0"/>
          <w:numId w:val="9"/>
        </w:numPr>
        <w:jc w:val="both"/>
        <w:rPr>
          <w:rFonts w:ascii="Arial Narrow" w:hAnsi="Arial Narrow" w:cs="Arial"/>
          <w:sz w:val="22"/>
          <w:szCs w:val="22"/>
          <w:lang w:val="es-MX"/>
        </w:rPr>
      </w:pPr>
      <w:r w:rsidRPr="00BA3AB7">
        <w:rPr>
          <w:rFonts w:ascii="Arial Narrow" w:hAnsi="Arial Narrow" w:cs="Arial"/>
          <w:sz w:val="22"/>
          <w:szCs w:val="22"/>
        </w:rPr>
        <w:t xml:space="preserve">A este acto se notificará a los </w:t>
      </w:r>
      <w:r w:rsidRPr="00BA3AB7">
        <w:rPr>
          <w:rFonts w:ascii="Arial Narrow" w:hAnsi="Arial Narrow" w:cs="Arial"/>
          <w:b/>
          <w:sz w:val="22"/>
          <w:szCs w:val="22"/>
        </w:rPr>
        <w:t xml:space="preserve">“LICITANTES” </w:t>
      </w:r>
      <w:r w:rsidRPr="00BA3AB7">
        <w:rPr>
          <w:rFonts w:ascii="Arial Narrow" w:hAnsi="Arial Narrow" w:cs="Arial"/>
          <w:sz w:val="22"/>
          <w:szCs w:val="22"/>
        </w:rPr>
        <w:t>para que participen en la presentación y apertura de propuestas, sin embargo, dicho acto podrá llevarse a cabo sin su participación.</w:t>
      </w:r>
    </w:p>
    <w:p w14:paraId="7E0C8C34" w14:textId="77777777" w:rsidR="00BB5EA8" w:rsidRPr="00BA3AB7" w:rsidRDefault="00BB5EA8" w:rsidP="00BB5EA8">
      <w:pPr>
        <w:jc w:val="both"/>
        <w:rPr>
          <w:rFonts w:ascii="Arial Narrow" w:hAnsi="Arial Narrow" w:cs="Arial"/>
          <w:sz w:val="22"/>
          <w:szCs w:val="22"/>
          <w:lang w:val="es-MX"/>
        </w:rPr>
      </w:pPr>
    </w:p>
    <w:p w14:paraId="426B93B0" w14:textId="77777777" w:rsidR="00BB5EA8" w:rsidRPr="00BA3AB7" w:rsidRDefault="00BB5EA8" w:rsidP="00BB5EA8">
      <w:pPr>
        <w:numPr>
          <w:ilvl w:val="0"/>
          <w:numId w:val="9"/>
        </w:numPr>
        <w:jc w:val="both"/>
        <w:rPr>
          <w:rFonts w:ascii="Arial Narrow" w:hAnsi="Arial Narrow" w:cs="Arial"/>
          <w:b/>
          <w:sz w:val="22"/>
          <w:szCs w:val="22"/>
          <w:lang w:val="es-MX"/>
        </w:rPr>
      </w:pPr>
      <w:r w:rsidRPr="00BA3AB7">
        <w:rPr>
          <w:rFonts w:ascii="Arial Narrow" w:hAnsi="Arial Narrow" w:cs="Arial"/>
          <w:sz w:val="22"/>
          <w:szCs w:val="22"/>
          <w:lang w:val="es-MX"/>
        </w:rPr>
        <w:t xml:space="preserve">Los </w:t>
      </w:r>
      <w:r w:rsidRPr="00BA3AB7">
        <w:rPr>
          <w:rFonts w:ascii="Arial Narrow" w:hAnsi="Arial Narrow" w:cs="Arial"/>
          <w:b/>
          <w:sz w:val="22"/>
          <w:szCs w:val="22"/>
        </w:rPr>
        <w:t xml:space="preserve">“LICITANTES” </w:t>
      </w:r>
      <w:r w:rsidRPr="00BA3AB7">
        <w:rPr>
          <w:rFonts w:ascii="Arial Narrow" w:hAnsi="Arial Narrow" w:cs="Arial"/>
          <w:sz w:val="22"/>
          <w:szCs w:val="22"/>
          <w:lang w:val="es-MX"/>
        </w:rPr>
        <w:t>que concurran al acto, firmarán un registro para dejar constancia de su asistencia</w:t>
      </w:r>
      <w:r w:rsidRPr="00BA3AB7">
        <w:rPr>
          <w:rFonts w:ascii="Arial Narrow" w:hAnsi="Arial Narrow" w:cs="Arial"/>
          <w:bCs/>
          <w:sz w:val="22"/>
          <w:szCs w:val="22"/>
          <w:lang w:val="es-MX"/>
        </w:rPr>
        <w:t xml:space="preserve"> el</w:t>
      </w:r>
      <w:r w:rsidRPr="00BA3AB7">
        <w:rPr>
          <w:rFonts w:ascii="Arial Narrow" w:hAnsi="Arial Narrow" w:cs="Arial"/>
          <w:b/>
          <w:bCs/>
          <w:sz w:val="22"/>
          <w:szCs w:val="22"/>
          <w:lang w:val="es-MX"/>
        </w:rPr>
        <w:t xml:space="preserve"> </w:t>
      </w:r>
      <w:r w:rsidRPr="00BA3AB7">
        <w:rPr>
          <w:rFonts w:ascii="Arial Narrow" w:hAnsi="Arial Narrow" w:cs="Arial"/>
          <w:bCs/>
          <w:sz w:val="22"/>
          <w:szCs w:val="22"/>
          <w:lang w:val="es-MX"/>
        </w:rPr>
        <w:t>cual se cerrará a la hora que los</w:t>
      </w:r>
      <w:r w:rsidRPr="00BA3AB7">
        <w:rPr>
          <w:rFonts w:ascii="Arial Narrow" w:hAnsi="Arial Narrow" w:cs="Arial"/>
          <w:b/>
          <w:bCs/>
          <w:sz w:val="22"/>
          <w:szCs w:val="22"/>
          <w:lang w:val="es-MX"/>
        </w:rPr>
        <w:t xml:space="preserve"> </w:t>
      </w:r>
      <w:r w:rsidRPr="00BA3AB7">
        <w:rPr>
          <w:rFonts w:ascii="Arial Narrow" w:hAnsi="Arial Narrow" w:cs="Arial"/>
          <w:b/>
          <w:sz w:val="22"/>
          <w:szCs w:val="22"/>
        </w:rPr>
        <w:t xml:space="preserve">“LICITANTES” </w:t>
      </w:r>
      <w:r w:rsidRPr="00BA3AB7">
        <w:rPr>
          <w:rFonts w:ascii="Arial Narrow" w:hAnsi="Arial Narrow" w:cs="Arial"/>
          <w:bCs/>
          <w:sz w:val="22"/>
          <w:szCs w:val="22"/>
          <w:lang w:val="es-MX"/>
        </w:rPr>
        <w:t xml:space="preserve">ingresen a la sala de juntas y se declare cerrado el registro por el representante de la </w:t>
      </w:r>
      <w:r w:rsidRPr="00BA3AB7">
        <w:rPr>
          <w:rFonts w:ascii="Arial Narrow" w:hAnsi="Arial Narrow" w:cs="Arial"/>
          <w:b/>
          <w:bCs/>
          <w:sz w:val="22"/>
          <w:szCs w:val="22"/>
          <w:lang w:val="es-MX"/>
        </w:rPr>
        <w:t>“UCC”.</w:t>
      </w:r>
    </w:p>
    <w:p w14:paraId="340D96E3" w14:textId="77777777" w:rsidR="00BB5EA8" w:rsidRPr="00BA3AB7" w:rsidRDefault="00BB5EA8" w:rsidP="00BB5EA8">
      <w:pPr>
        <w:ind w:left="495"/>
        <w:jc w:val="both"/>
        <w:rPr>
          <w:rFonts w:ascii="Arial Narrow" w:hAnsi="Arial Narrow" w:cs="Arial"/>
          <w:sz w:val="22"/>
          <w:szCs w:val="22"/>
          <w:lang w:val="es-MX"/>
        </w:rPr>
      </w:pPr>
    </w:p>
    <w:p w14:paraId="0862550A" w14:textId="77777777" w:rsidR="00BB5EA8" w:rsidRPr="00BA3AB7" w:rsidRDefault="00BB5EA8" w:rsidP="00BB5EA8">
      <w:pPr>
        <w:numPr>
          <w:ilvl w:val="0"/>
          <w:numId w:val="9"/>
        </w:numPr>
        <w:jc w:val="both"/>
        <w:rPr>
          <w:rFonts w:ascii="Arial Narrow" w:hAnsi="Arial Narrow" w:cs="Arial"/>
          <w:sz w:val="22"/>
          <w:szCs w:val="22"/>
          <w:lang w:val="es-MX"/>
        </w:rPr>
      </w:pPr>
      <w:r w:rsidRPr="00BA3AB7">
        <w:rPr>
          <w:rFonts w:ascii="Arial Narrow" w:hAnsi="Arial Narrow" w:cs="Arial"/>
          <w:sz w:val="22"/>
          <w:szCs w:val="22"/>
          <w:lang w:val="es-MX"/>
        </w:rPr>
        <w:t xml:space="preserve">En el momento en que se indique y en caso que existan </w:t>
      </w:r>
      <w:r w:rsidRPr="00BA3AB7">
        <w:rPr>
          <w:rFonts w:ascii="Arial Narrow" w:hAnsi="Arial Narrow" w:cs="Arial"/>
          <w:b/>
          <w:sz w:val="22"/>
          <w:szCs w:val="22"/>
        </w:rPr>
        <w:t xml:space="preserve">“LICITANTES” </w:t>
      </w:r>
      <w:r w:rsidRPr="00BA3AB7">
        <w:rPr>
          <w:rFonts w:ascii="Arial Narrow" w:hAnsi="Arial Narrow" w:cs="Arial"/>
          <w:sz w:val="22"/>
          <w:szCs w:val="22"/>
        </w:rPr>
        <w:t xml:space="preserve">presentes, </w:t>
      </w:r>
      <w:r w:rsidRPr="00BA3AB7">
        <w:rPr>
          <w:rFonts w:ascii="Arial Narrow" w:hAnsi="Arial Narrow" w:cs="Arial"/>
          <w:sz w:val="22"/>
          <w:szCs w:val="22"/>
          <w:lang w:val="es-MX"/>
        </w:rPr>
        <w:t>ingresarán a la sala, realizándose la declaración oficial de apertura del acto.</w:t>
      </w:r>
    </w:p>
    <w:p w14:paraId="3F651A8E" w14:textId="77777777" w:rsidR="00BB5EA8" w:rsidRPr="00BA3AB7" w:rsidRDefault="00BB5EA8" w:rsidP="00BB5EA8">
      <w:pPr>
        <w:pStyle w:val="Prrafodelista"/>
        <w:ind w:left="213"/>
        <w:rPr>
          <w:rFonts w:ascii="Arial Narrow" w:hAnsi="Arial Narrow" w:cs="Arial"/>
          <w:b/>
          <w:bCs/>
          <w:sz w:val="22"/>
          <w:szCs w:val="22"/>
          <w:lang w:val="es-MX"/>
        </w:rPr>
      </w:pPr>
    </w:p>
    <w:p w14:paraId="24B87CB9" w14:textId="77777777" w:rsidR="00BB5EA8" w:rsidRPr="00BA3AB7" w:rsidRDefault="00BB5EA8" w:rsidP="00BB5EA8">
      <w:pPr>
        <w:numPr>
          <w:ilvl w:val="0"/>
          <w:numId w:val="9"/>
        </w:numPr>
        <w:jc w:val="both"/>
        <w:rPr>
          <w:rFonts w:ascii="Arial Narrow" w:hAnsi="Arial Narrow" w:cs="Arial"/>
          <w:sz w:val="22"/>
          <w:szCs w:val="22"/>
          <w:lang w:val="es-MX"/>
        </w:rPr>
      </w:pPr>
      <w:r w:rsidRPr="00BA3AB7">
        <w:rPr>
          <w:rFonts w:ascii="Arial Narrow" w:hAnsi="Arial Narrow" w:cs="Arial"/>
          <w:sz w:val="22"/>
          <w:szCs w:val="22"/>
          <w:lang w:val="es-MX"/>
        </w:rPr>
        <w:lastRenderedPageBreak/>
        <w:t xml:space="preserve">Por parte de la </w:t>
      </w:r>
      <w:r w:rsidRPr="00BA3AB7">
        <w:rPr>
          <w:rFonts w:ascii="Arial Narrow" w:hAnsi="Arial Narrow" w:cs="Arial"/>
          <w:b/>
          <w:sz w:val="22"/>
          <w:szCs w:val="22"/>
          <w:lang w:val="es-MX"/>
        </w:rPr>
        <w:t>“CONVOCANTE”</w:t>
      </w:r>
      <w:r w:rsidRPr="00BA3AB7">
        <w:rPr>
          <w:rFonts w:ascii="Arial Narrow" w:hAnsi="Arial Narrow" w:cs="Arial"/>
          <w:sz w:val="22"/>
          <w:szCs w:val="22"/>
          <w:lang w:val="es-MX"/>
        </w:rPr>
        <w:t xml:space="preserve">, el representante de la “UCC” hará la presentación del Órgano de Control y de los </w:t>
      </w:r>
      <w:r w:rsidRPr="00BA3AB7">
        <w:rPr>
          <w:rFonts w:ascii="Arial Narrow" w:hAnsi="Arial Narrow" w:cs="Arial"/>
          <w:b/>
          <w:sz w:val="22"/>
          <w:szCs w:val="22"/>
          <w:lang w:val="es-MX"/>
        </w:rPr>
        <w:t>LICITANTES</w:t>
      </w:r>
      <w:r w:rsidRPr="00BA3AB7">
        <w:rPr>
          <w:rFonts w:ascii="Arial Narrow" w:hAnsi="Arial Narrow" w:cs="Arial"/>
          <w:sz w:val="22"/>
          <w:szCs w:val="22"/>
          <w:lang w:val="es-MX"/>
        </w:rPr>
        <w:t>.</w:t>
      </w:r>
    </w:p>
    <w:p w14:paraId="54959574" w14:textId="77777777" w:rsidR="00BB5EA8" w:rsidRPr="00BA3AB7" w:rsidRDefault="00BB5EA8" w:rsidP="00BB5EA8">
      <w:pPr>
        <w:jc w:val="both"/>
        <w:rPr>
          <w:rFonts w:ascii="Arial Narrow" w:hAnsi="Arial Narrow" w:cs="Arial"/>
          <w:sz w:val="22"/>
          <w:szCs w:val="22"/>
          <w:lang w:val="es-MX"/>
        </w:rPr>
      </w:pPr>
    </w:p>
    <w:p w14:paraId="09937197" w14:textId="77777777" w:rsidR="00BB5EA8" w:rsidRPr="00BA3AB7" w:rsidRDefault="00BB5EA8" w:rsidP="00BB5EA8">
      <w:pPr>
        <w:numPr>
          <w:ilvl w:val="0"/>
          <w:numId w:val="9"/>
        </w:numPr>
        <w:jc w:val="both"/>
        <w:rPr>
          <w:rFonts w:ascii="Arial Narrow" w:hAnsi="Arial Narrow" w:cs="Arial"/>
          <w:sz w:val="22"/>
          <w:szCs w:val="22"/>
          <w:lang w:val="es-MX"/>
        </w:rPr>
      </w:pPr>
      <w:r w:rsidRPr="00BA3AB7">
        <w:rPr>
          <w:rFonts w:ascii="Arial Narrow" w:hAnsi="Arial Narrow" w:cs="Arial"/>
          <w:sz w:val="22"/>
          <w:szCs w:val="22"/>
          <w:lang w:val="es-MX"/>
        </w:rPr>
        <w:t>Una vez recibidas las proposiciones presentadas en sobre cerrado, se procederá a su apertura, haciendo constar la documentación presentada, sin que ello implique la evaluación de su contenido</w:t>
      </w:r>
    </w:p>
    <w:p w14:paraId="7879574A" w14:textId="77777777" w:rsidR="00BB5EA8" w:rsidRPr="00BA3AB7" w:rsidRDefault="00BB5EA8" w:rsidP="00BB5EA8">
      <w:pPr>
        <w:jc w:val="both"/>
        <w:rPr>
          <w:rFonts w:ascii="Arial Narrow" w:hAnsi="Arial Narrow" w:cs="Arial"/>
          <w:sz w:val="22"/>
          <w:szCs w:val="22"/>
          <w:lang w:val="es-MX"/>
        </w:rPr>
      </w:pPr>
    </w:p>
    <w:p w14:paraId="62169CE1" w14:textId="77777777" w:rsidR="00BB5EA8" w:rsidRPr="00BA3AB7" w:rsidRDefault="00BB5EA8" w:rsidP="00BB5EA8">
      <w:pPr>
        <w:numPr>
          <w:ilvl w:val="0"/>
          <w:numId w:val="9"/>
        </w:numPr>
        <w:spacing w:after="160"/>
        <w:jc w:val="both"/>
        <w:rPr>
          <w:rFonts w:ascii="Arial Narrow" w:hAnsi="Arial Narrow" w:cs="Arial"/>
          <w:sz w:val="22"/>
          <w:szCs w:val="22"/>
        </w:rPr>
      </w:pPr>
      <w:r w:rsidRPr="00BA3AB7">
        <w:rPr>
          <w:rFonts w:ascii="Arial Narrow" w:hAnsi="Arial Narrow" w:cs="Arial"/>
          <w:sz w:val="22"/>
          <w:szCs w:val="22"/>
        </w:rPr>
        <w:t xml:space="preserve">De entre los licitantes que hayan asistido, estos elegirán a cuando menos uno, que, en forma conjunta con </w:t>
      </w:r>
      <w:r w:rsidRPr="00BA3AB7">
        <w:rPr>
          <w:rFonts w:ascii="Arial Narrow" w:hAnsi="Arial Narrow" w:cs="Arial"/>
          <w:b/>
          <w:szCs w:val="22"/>
          <w:lang w:val="es-MX"/>
        </w:rPr>
        <w:t>“UCC”</w:t>
      </w:r>
      <w:r w:rsidRPr="00BA3AB7">
        <w:rPr>
          <w:rFonts w:ascii="Arial Narrow" w:hAnsi="Arial Narrow" w:cs="Arial"/>
          <w:sz w:val="22"/>
          <w:szCs w:val="22"/>
        </w:rPr>
        <w:t>, rubricarán las partes de las proposiciones que previamente hayan determinado la convocante en la convocatoria a la licitación, las que para estos efectos constaran documentalmente.</w:t>
      </w:r>
    </w:p>
    <w:p w14:paraId="188D4C44" w14:textId="77777777" w:rsidR="00BB5EA8" w:rsidRPr="00BA3AB7" w:rsidRDefault="00BB5EA8" w:rsidP="00BB5EA8">
      <w:pPr>
        <w:numPr>
          <w:ilvl w:val="0"/>
          <w:numId w:val="9"/>
        </w:numPr>
        <w:spacing w:after="160"/>
        <w:jc w:val="both"/>
        <w:rPr>
          <w:rFonts w:ascii="Arial Narrow" w:hAnsi="Arial Narrow" w:cs="Arial"/>
          <w:sz w:val="22"/>
          <w:szCs w:val="22"/>
        </w:rPr>
      </w:pPr>
      <w:r w:rsidRPr="00BA3AB7">
        <w:rPr>
          <w:rFonts w:ascii="Arial Narrow" w:hAnsi="Arial Narrow" w:cs="Arial"/>
          <w:sz w:val="22"/>
          <w:szCs w:val="22"/>
        </w:rPr>
        <w:t>Una vez concluido el acto de apertura de propuestas técnicas se procederá a la recepción y apertura de propuestas económicas.</w:t>
      </w:r>
    </w:p>
    <w:p w14:paraId="7FB38F16" w14:textId="77777777" w:rsidR="00BB5EA8" w:rsidRPr="00BA3AB7" w:rsidRDefault="00BB5EA8" w:rsidP="00BB5EA8">
      <w:pPr>
        <w:numPr>
          <w:ilvl w:val="0"/>
          <w:numId w:val="9"/>
        </w:numPr>
        <w:spacing w:after="160"/>
        <w:jc w:val="both"/>
        <w:rPr>
          <w:rFonts w:ascii="Arial Narrow" w:hAnsi="Arial Narrow" w:cs="Arial"/>
          <w:sz w:val="22"/>
          <w:szCs w:val="22"/>
        </w:rPr>
      </w:pPr>
      <w:r w:rsidRPr="00BA3AB7">
        <w:rPr>
          <w:rFonts w:ascii="Arial Narrow" w:hAnsi="Arial Narrow" w:cs="Arial"/>
          <w:sz w:val="22"/>
          <w:szCs w:val="22"/>
        </w:rPr>
        <w:t xml:space="preserve">Se levantará acta que servirá de constancia de la celebración del acto de presentación y apertura de las proposiciones, en la que se harán constar el importe de cada una de ellas. Dicha acta deberá ser suscrita por el respectivo representante de la </w:t>
      </w:r>
      <w:r w:rsidRPr="00BA3AB7">
        <w:rPr>
          <w:rFonts w:ascii="Arial Narrow" w:hAnsi="Arial Narrow" w:cs="Arial"/>
          <w:b/>
          <w:sz w:val="22"/>
          <w:szCs w:val="22"/>
        </w:rPr>
        <w:t>“UCC</w:t>
      </w:r>
      <w:r w:rsidRPr="00BA3AB7">
        <w:rPr>
          <w:rFonts w:ascii="Arial Narrow" w:hAnsi="Arial Narrow" w:cs="Arial"/>
          <w:sz w:val="22"/>
          <w:szCs w:val="22"/>
        </w:rPr>
        <w:t>” y el órgano de control interno.</w:t>
      </w:r>
    </w:p>
    <w:p w14:paraId="26853CA6" w14:textId="77777777" w:rsidR="00BB5EA8" w:rsidRPr="00BA3AB7" w:rsidRDefault="00BB5EA8" w:rsidP="00BB5EA8">
      <w:pPr>
        <w:pStyle w:val="Textoindependiente"/>
        <w:numPr>
          <w:ilvl w:val="0"/>
          <w:numId w:val="9"/>
        </w:numPr>
        <w:rPr>
          <w:rFonts w:ascii="Arial Narrow" w:hAnsi="Arial Narrow" w:cs="Arial"/>
          <w:szCs w:val="22"/>
          <w:lang w:val="es-MX"/>
        </w:rPr>
      </w:pPr>
      <w:r w:rsidRPr="00BA3AB7">
        <w:rPr>
          <w:rFonts w:ascii="Arial Narrow" w:hAnsi="Arial Narrow" w:cs="Arial"/>
          <w:szCs w:val="22"/>
          <w:lang w:val="es-MX"/>
        </w:rPr>
        <w:t>Para llevar a cabo la adjudicación correspondiente, se deberá contar con un mínimo de dos propuestas             susceptibles de analizar técnicamente. En caso de que no se presenten el mínimo de propuestas, se deberá declarar desierta la licitación. Conforme al artículo 72 fracciones VI y VII de la Ley.</w:t>
      </w:r>
    </w:p>
    <w:p w14:paraId="6074774E" w14:textId="77777777" w:rsidR="00BB5EA8" w:rsidRPr="00BA3AB7" w:rsidRDefault="00BB5EA8" w:rsidP="00BB5EA8">
      <w:pPr>
        <w:pStyle w:val="Prrafodelista"/>
        <w:rPr>
          <w:rFonts w:ascii="Arial Narrow" w:hAnsi="Arial Narrow" w:cs="Arial"/>
          <w:szCs w:val="22"/>
          <w:lang w:val="es-MX"/>
        </w:rPr>
      </w:pPr>
    </w:p>
    <w:p w14:paraId="6F11E4B8" w14:textId="77777777" w:rsidR="00BB5EA8" w:rsidRPr="00BA3AB7" w:rsidRDefault="00BB5EA8" w:rsidP="00BB5EA8">
      <w:pPr>
        <w:pStyle w:val="Textoindependiente"/>
        <w:numPr>
          <w:ilvl w:val="0"/>
          <w:numId w:val="9"/>
        </w:numPr>
        <w:rPr>
          <w:rFonts w:ascii="Arial Narrow" w:hAnsi="Arial Narrow" w:cs="Arial"/>
          <w:szCs w:val="22"/>
          <w:lang w:val="es-MX"/>
        </w:rPr>
      </w:pPr>
      <w:r w:rsidRPr="00BA3AB7">
        <w:rPr>
          <w:rFonts w:ascii="Arial Narrow" w:hAnsi="Arial Narrow" w:cs="Arial"/>
          <w:szCs w:val="22"/>
          <w:lang w:val="es-ES"/>
        </w:rPr>
        <w:t xml:space="preserve">En el supuesto de que en dos ocasiones se declare desierto el presente procedimiento de licitación, la </w:t>
      </w:r>
      <w:r w:rsidRPr="00BA3AB7">
        <w:rPr>
          <w:rFonts w:ascii="Arial Narrow" w:hAnsi="Arial Narrow" w:cs="Arial"/>
          <w:b/>
          <w:szCs w:val="22"/>
          <w:lang w:val="es-ES"/>
        </w:rPr>
        <w:t>“UCC”</w:t>
      </w:r>
      <w:r w:rsidRPr="00BA3AB7">
        <w:rPr>
          <w:rFonts w:ascii="Arial Narrow" w:hAnsi="Arial Narrow" w:cs="Arial"/>
          <w:szCs w:val="22"/>
          <w:lang w:val="es-ES"/>
        </w:rPr>
        <w:t xml:space="preserve"> podrá adjudicar directamente el contrato al </w:t>
      </w:r>
      <w:r w:rsidRPr="00BA3AB7">
        <w:rPr>
          <w:rFonts w:ascii="Arial Narrow" w:hAnsi="Arial Narrow" w:cs="Arial"/>
          <w:b/>
          <w:szCs w:val="22"/>
          <w:lang w:val="es-ES"/>
        </w:rPr>
        <w:t>“LICITANTE”</w:t>
      </w:r>
      <w:r w:rsidRPr="00BA3AB7">
        <w:rPr>
          <w:rFonts w:ascii="Arial Narrow" w:hAnsi="Arial Narrow" w:cs="Arial"/>
          <w:szCs w:val="22"/>
          <w:lang w:val="es-ES"/>
        </w:rPr>
        <w:t xml:space="preserve"> que haya participado, siempre y cuando no se modifique los requisitos establecidos en la convocatoria. Conforme al artículo 72 fracción VIII de la Ley.</w:t>
      </w:r>
    </w:p>
    <w:p w14:paraId="1C804A93" w14:textId="77777777" w:rsidR="00BB5EA8" w:rsidRPr="00BA3AB7" w:rsidRDefault="00BB5EA8" w:rsidP="00BB5EA8">
      <w:pPr>
        <w:pStyle w:val="Textoindependiente"/>
        <w:rPr>
          <w:rFonts w:ascii="Arial Narrow" w:hAnsi="Arial Narrow" w:cs="Arial"/>
          <w:szCs w:val="22"/>
          <w:lang w:val="es-MX"/>
        </w:rPr>
      </w:pPr>
    </w:p>
    <w:p w14:paraId="00B9BA41" w14:textId="77777777" w:rsidR="00BB5EA8" w:rsidRPr="00BA3AB7" w:rsidRDefault="00BB5EA8" w:rsidP="00BB5EA8">
      <w:pPr>
        <w:pStyle w:val="Textoindependiente"/>
        <w:numPr>
          <w:ilvl w:val="0"/>
          <w:numId w:val="9"/>
        </w:numPr>
        <w:rPr>
          <w:rFonts w:ascii="Arial Narrow" w:hAnsi="Arial Narrow" w:cs="Arial"/>
          <w:szCs w:val="22"/>
          <w:lang w:val="es-MX"/>
        </w:rPr>
      </w:pPr>
      <w:r w:rsidRPr="00BA3AB7">
        <w:rPr>
          <w:rFonts w:ascii="Arial Narrow" w:hAnsi="Arial Narrow" w:cs="Arial"/>
          <w:szCs w:val="22"/>
          <w:lang w:val="es-MX"/>
        </w:rPr>
        <w:t>Las propuestas económicas quedarán en resguardo de la Institución, a fin de proceder al análisis detallado, en el entendido que la recepción de dichos documentos no otorgan por sí sólo su aprobación para la resolución</w:t>
      </w:r>
    </w:p>
    <w:p w14:paraId="702B02B6" w14:textId="77777777" w:rsidR="00BB5EA8" w:rsidRPr="00BA3AB7" w:rsidRDefault="00BB5EA8" w:rsidP="00BB5EA8">
      <w:pPr>
        <w:pStyle w:val="Prrafodelista"/>
        <w:rPr>
          <w:rFonts w:ascii="Arial Narrow" w:hAnsi="Arial Narrow" w:cs="Arial"/>
          <w:szCs w:val="22"/>
          <w:lang w:val="es-MX"/>
        </w:rPr>
      </w:pPr>
    </w:p>
    <w:p w14:paraId="3D13FBAD" w14:textId="77777777" w:rsidR="00BB5EA8" w:rsidRPr="00BA3AB7" w:rsidRDefault="00BB5EA8" w:rsidP="00BB5EA8">
      <w:pPr>
        <w:pStyle w:val="Textoindependiente"/>
        <w:numPr>
          <w:ilvl w:val="0"/>
          <w:numId w:val="9"/>
        </w:numPr>
        <w:rPr>
          <w:rFonts w:ascii="Arial Narrow" w:hAnsi="Arial Narrow" w:cs="Arial"/>
          <w:szCs w:val="22"/>
        </w:rPr>
      </w:pPr>
      <w:r w:rsidRPr="00BA3AB7">
        <w:rPr>
          <w:rFonts w:ascii="Arial Narrow" w:hAnsi="Arial Narrow" w:cs="Arial"/>
          <w:szCs w:val="22"/>
          <w:lang w:val="es-MX"/>
        </w:rPr>
        <w:t xml:space="preserve">Los documentos presentados quedarán en poder de la </w:t>
      </w:r>
      <w:r w:rsidRPr="00BA3AB7">
        <w:rPr>
          <w:rFonts w:ascii="Arial Narrow" w:hAnsi="Arial Narrow" w:cs="Arial"/>
          <w:b/>
          <w:szCs w:val="22"/>
          <w:lang w:val="es-MX"/>
        </w:rPr>
        <w:t>“CONVOCANTE”,</w:t>
      </w:r>
      <w:r w:rsidRPr="00BA3AB7">
        <w:rPr>
          <w:rFonts w:ascii="Arial Narrow" w:hAnsi="Arial Narrow" w:cs="Arial"/>
          <w:szCs w:val="22"/>
          <w:lang w:val="es-MX"/>
        </w:rPr>
        <w:t xml:space="preserve"> posteriormente el “</w:t>
      </w:r>
      <w:r w:rsidRPr="00BA3AB7">
        <w:rPr>
          <w:rFonts w:ascii="Arial Narrow" w:hAnsi="Arial Narrow" w:cs="Arial"/>
          <w:b/>
          <w:szCs w:val="22"/>
          <w:lang w:val="es-MX"/>
        </w:rPr>
        <w:t xml:space="preserve">ÁREA REQUIRENTE” </w:t>
      </w:r>
      <w:r w:rsidRPr="00BA3AB7">
        <w:rPr>
          <w:rFonts w:ascii="Arial Narrow" w:hAnsi="Arial Narrow" w:cs="Arial"/>
          <w:szCs w:val="22"/>
          <w:lang w:val="es-MX"/>
        </w:rPr>
        <w:t>emitirá análisis técnico con lo que la</w:t>
      </w:r>
      <w:r w:rsidRPr="00BA3AB7">
        <w:rPr>
          <w:rFonts w:ascii="Arial Narrow" w:hAnsi="Arial Narrow" w:cs="Arial"/>
          <w:b/>
          <w:szCs w:val="22"/>
          <w:lang w:val="es-MX"/>
        </w:rPr>
        <w:t xml:space="preserve"> “UCC</w:t>
      </w:r>
      <w:r w:rsidRPr="00BA3AB7">
        <w:rPr>
          <w:rFonts w:ascii="Arial Narrow" w:hAnsi="Arial Narrow" w:cs="Arial"/>
          <w:szCs w:val="22"/>
          <w:lang w:val="es-MX"/>
        </w:rPr>
        <w:t>” emitirá un dictamen técnico económico</w:t>
      </w:r>
      <w:r w:rsidRPr="00BA3AB7">
        <w:rPr>
          <w:rFonts w:ascii="Arial Narrow" w:hAnsi="Arial Narrow" w:cs="Arial"/>
          <w:b/>
          <w:szCs w:val="22"/>
          <w:lang w:val="es-MX"/>
        </w:rPr>
        <w:t xml:space="preserve"> </w:t>
      </w:r>
      <w:r w:rsidRPr="00BA3AB7">
        <w:rPr>
          <w:rFonts w:ascii="Arial Narrow" w:hAnsi="Arial Narrow" w:cs="Arial"/>
          <w:szCs w:val="22"/>
        </w:rPr>
        <w:t xml:space="preserve">que valide la adjudicación, el cual contendrá los elementos técnicos </w:t>
      </w:r>
      <w:r w:rsidRPr="00BA3AB7">
        <w:rPr>
          <w:rFonts w:ascii="Arial Narrow" w:hAnsi="Arial Narrow" w:cs="Arial"/>
          <w:szCs w:val="22"/>
          <w:lang w:val="es-MX"/>
        </w:rPr>
        <w:t>y económicos para emitir el respectivo fallo.</w:t>
      </w:r>
    </w:p>
    <w:p w14:paraId="42AAEF18" w14:textId="77777777" w:rsidR="00BB5EA8" w:rsidRPr="00BA3AB7" w:rsidRDefault="00BB5EA8" w:rsidP="00BB5EA8">
      <w:pPr>
        <w:pStyle w:val="Textoindependiente"/>
        <w:ind w:left="495"/>
        <w:rPr>
          <w:rFonts w:ascii="Arial Narrow" w:hAnsi="Arial Narrow" w:cs="Arial"/>
          <w:szCs w:val="22"/>
        </w:rPr>
      </w:pPr>
    </w:p>
    <w:p w14:paraId="32A33DFE" w14:textId="77777777" w:rsidR="00BB5EA8" w:rsidRPr="00BA3AB7" w:rsidRDefault="00BB5EA8" w:rsidP="00BB5EA8">
      <w:pPr>
        <w:pStyle w:val="Textoindependiente"/>
        <w:rPr>
          <w:rFonts w:ascii="Arial Narrow" w:hAnsi="Arial Narrow" w:cs="Arial"/>
          <w:b/>
          <w:szCs w:val="22"/>
          <w:lang w:val="es-MX"/>
        </w:rPr>
      </w:pPr>
      <w:r w:rsidRPr="00BA3AB7">
        <w:rPr>
          <w:rFonts w:ascii="Arial Narrow" w:hAnsi="Arial Narrow" w:cs="Arial"/>
          <w:b/>
          <w:szCs w:val="22"/>
          <w:lang w:val="es-MX"/>
        </w:rPr>
        <w:t>11. CRITERIOS PARA LA EVALUACIÓN DE LAS PROPUESTAS Y ADJUDICACIÓN.</w:t>
      </w:r>
    </w:p>
    <w:p w14:paraId="3B8DFDAF" w14:textId="77777777" w:rsidR="00BB5EA8" w:rsidRPr="00BA3AB7" w:rsidRDefault="00BB5EA8" w:rsidP="00BB5EA8">
      <w:pPr>
        <w:pStyle w:val="Textoindependiente"/>
        <w:rPr>
          <w:rFonts w:ascii="Arial Narrow" w:hAnsi="Arial Narrow" w:cs="Arial"/>
          <w:b/>
          <w:szCs w:val="22"/>
          <w:lang w:val="es-MX"/>
        </w:rPr>
      </w:pPr>
    </w:p>
    <w:p w14:paraId="5149F632" w14:textId="77777777" w:rsidR="00BB5EA8" w:rsidRPr="00BA3AB7" w:rsidRDefault="00BB5EA8" w:rsidP="00BB5EA8">
      <w:pPr>
        <w:tabs>
          <w:tab w:val="left" w:pos="0"/>
        </w:tabs>
        <w:jc w:val="both"/>
        <w:rPr>
          <w:rFonts w:ascii="Arial Narrow" w:hAnsi="Arial Narrow" w:cs="Arial"/>
          <w:sz w:val="22"/>
          <w:szCs w:val="22"/>
          <w:lang w:val="es-MX"/>
        </w:rPr>
      </w:pPr>
      <w:r w:rsidRPr="00BA3AB7">
        <w:rPr>
          <w:rFonts w:ascii="Arial Narrow" w:hAnsi="Arial Narrow" w:cs="Arial"/>
          <w:sz w:val="22"/>
          <w:szCs w:val="22"/>
          <w:lang w:val="es-MX"/>
        </w:rPr>
        <w:t xml:space="preserve">Para evaluar las ofertas, objeto de esta licitación, a juicio de la </w:t>
      </w:r>
      <w:r w:rsidRPr="00BA3AB7">
        <w:rPr>
          <w:rFonts w:ascii="Arial Narrow" w:hAnsi="Arial Narrow" w:cs="Arial"/>
          <w:b/>
          <w:sz w:val="22"/>
          <w:szCs w:val="22"/>
          <w:lang w:val="es-MX"/>
        </w:rPr>
        <w:t>“UCC”</w:t>
      </w:r>
      <w:r w:rsidRPr="00BA3AB7">
        <w:rPr>
          <w:rFonts w:ascii="Arial Narrow" w:hAnsi="Arial Narrow" w:cs="Arial"/>
          <w:sz w:val="22"/>
          <w:szCs w:val="22"/>
          <w:lang w:val="es-MX"/>
        </w:rPr>
        <w:t xml:space="preserve"> se considerará:</w:t>
      </w:r>
    </w:p>
    <w:p w14:paraId="1D76AAEB" w14:textId="77777777" w:rsidR="00BB5EA8" w:rsidRPr="00BA3AB7" w:rsidRDefault="00BB5EA8" w:rsidP="00BB5EA8">
      <w:pPr>
        <w:jc w:val="both"/>
        <w:rPr>
          <w:rFonts w:ascii="Arial Narrow" w:hAnsi="Arial Narrow" w:cs="Arial"/>
          <w:sz w:val="22"/>
          <w:szCs w:val="22"/>
          <w:lang w:val="es-MX"/>
        </w:rPr>
      </w:pPr>
    </w:p>
    <w:p w14:paraId="6C87A92C" w14:textId="77777777" w:rsidR="00BB5EA8" w:rsidRPr="00BA3AB7" w:rsidRDefault="00BB5EA8" w:rsidP="00BB5EA8">
      <w:pPr>
        <w:numPr>
          <w:ilvl w:val="0"/>
          <w:numId w:val="13"/>
        </w:numPr>
        <w:jc w:val="both"/>
        <w:rPr>
          <w:rFonts w:ascii="Arial Narrow" w:hAnsi="Arial Narrow" w:cs="Arial"/>
          <w:sz w:val="22"/>
          <w:szCs w:val="22"/>
          <w:lang w:val="es-MX"/>
        </w:rPr>
      </w:pPr>
      <w:r w:rsidRPr="00BA3AB7">
        <w:rPr>
          <w:rFonts w:ascii="Arial Narrow" w:hAnsi="Arial Narrow" w:cs="Arial"/>
          <w:sz w:val="22"/>
          <w:szCs w:val="22"/>
          <w:lang w:val="es-MX"/>
        </w:rPr>
        <w:t>Cumplimiento de los documentos y requisitos solicitados en bases.</w:t>
      </w:r>
    </w:p>
    <w:p w14:paraId="2B71F8D8" w14:textId="77777777" w:rsidR="00BB5EA8" w:rsidRPr="00BA3AB7" w:rsidRDefault="00BB5EA8" w:rsidP="00BB5EA8">
      <w:pPr>
        <w:ind w:left="360"/>
        <w:jc w:val="both"/>
        <w:rPr>
          <w:rFonts w:ascii="Arial Narrow" w:hAnsi="Arial Narrow" w:cs="Arial"/>
          <w:sz w:val="22"/>
          <w:szCs w:val="22"/>
          <w:lang w:val="es-MX"/>
        </w:rPr>
      </w:pPr>
    </w:p>
    <w:p w14:paraId="4E6433AF" w14:textId="77777777" w:rsidR="00BB5EA8" w:rsidRPr="00BA3AB7" w:rsidRDefault="00BB5EA8" w:rsidP="00BB5EA8">
      <w:pPr>
        <w:numPr>
          <w:ilvl w:val="0"/>
          <w:numId w:val="13"/>
        </w:numPr>
        <w:jc w:val="both"/>
        <w:rPr>
          <w:rFonts w:ascii="Arial Narrow" w:hAnsi="Arial Narrow" w:cs="Arial"/>
          <w:sz w:val="22"/>
          <w:szCs w:val="22"/>
          <w:lang w:val="es-MX"/>
        </w:rPr>
      </w:pPr>
      <w:r w:rsidRPr="00BA3AB7">
        <w:rPr>
          <w:rFonts w:ascii="Arial Narrow" w:hAnsi="Arial Narrow" w:cs="Arial"/>
          <w:sz w:val="22"/>
          <w:szCs w:val="22"/>
          <w:lang w:val="es-MX"/>
        </w:rPr>
        <w:t>Apego a las especificaciones establecidas en las bases y sus anexos.</w:t>
      </w:r>
    </w:p>
    <w:p w14:paraId="751FA9C5" w14:textId="77777777" w:rsidR="00BB5EA8" w:rsidRPr="00BA3AB7" w:rsidRDefault="00BB5EA8" w:rsidP="00BB5EA8">
      <w:pPr>
        <w:jc w:val="both"/>
        <w:rPr>
          <w:rFonts w:ascii="Arial Narrow" w:hAnsi="Arial Narrow" w:cs="Arial"/>
          <w:sz w:val="22"/>
          <w:szCs w:val="22"/>
          <w:lang w:val="es-MX"/>
        </w:rPr>
      </w:pPr>
    </w:p>
    <w:p w14:paraId="5AC0EBAB" w14:textId="0CC74CC6" w:rsidR="00BB5EA8" w:rsidRPr="00BA3AB7" w:rsidRDefault="00BB5EA8" w:rsidP="00BB5EA8">
      <w:pPr>
        <w:numPr>
          <w:ilvl w:val="0"/>
          <w:numId w:val="13"/>
        </w:numPr>
        <w:jc w:val="both"/>
        <w:rPr>
          <w:rFonts w:ascii="Arial Narrow" w:hAnsi="Arial Narrow" w:cs="Arial"/>
          <w:sz w:val="22"/>
          <w:szCs w:val="22"/>
          <w:lang w:val="es-MX"/>
        </w:rPr>
      </w:pPr>
      <w:r w:rsidRPr="00BA3AB7">
        <w:rPr>
          <w:rFonts w:ascii="Arial Narrow" w:hAnsi="Arial Narrow" w:cs="Arial"/>
          <w:sz w:val="22"/>
          <w:szCs w:val="22"/>
          <w:lang w:val="es-MX"/>
        </w:rPr>
        <w:t xml:space="preserve">Valores agregados en igualdad de circunstancias. (se entenderá por igualdad de circunstancias para los fines de estas bases como empate en precio unitario y en caso de no existir valores agregados en esta situación se estará a lo señalado en </w:t>
      </w:r>
      <w:r w:rsidRPr="00BA3AB7">
        <w:rPr>
          <w:rFonts w:ascii="Arial Narrow" w:hAnsi="Arial Narrow" w:cs="Arial"/>
          <w:noProof/>
          <w:sz w:val="22"/>
          <w:szCs w:val="22"/>
          <w:lang w:val="es-MX"/>
        </w:rPr>
        <w:t>el artículo 68 de la “LEY”).</w:t>
      </w:r>
    </w:p>
    <w:p w14:paraId="361DD7C3" w14:textId="77777777" w:rsidR="00BB5EA8" w:rsidRPr="00BA3AB7" w:rsidRDefault="00BB5EA8" w:rsidP="00BB5EA8">
      <w:pPr>
        <w:jc w:val="both"/>
        <w:rPr>
          <w:rFonts w:ascii="Arial Narrow" w:hAnsi="Arial Narrow" w:cs="Arial"/>
          <w:sz w:val="22"/>
          <w:szCs w:val="22"/>
          <w:lang w:val="es-MX"/>
        </w:rPr>
      </w:pPr>
    </w:p>
    <w:p w14:paraId="31EB291C" w14:textId="77777777" w:rsidR="00BB5EA8" w:rsidRPr="00BA3AB7" w:rsidRDefault="00BB5EA8" w:rsidP="00BB5EA8">
      <w:pPr>
        <w:numPr>
          <w:ilvl w:val="0"/>
          <w:numId w:val="13"/>
        </w:numPr>
        <w:jc w:val="both"/>
        <w:rPr>
          <w:rFonts w:ascii="Arial Narrow" w:hAnsi="Arial Narrow" w:cs="Arial"/>
          <w:sz w:val="22"/>
          <w:szCs w:val="22"/>
        </w:rPr>
      </w:pPr>
      <w:r w:rsidRPr="00BA3AB7">
        <w:rPr>
          <w:rFonts w:ascii="Arial Narrow" w:hAnsi="Arial Narrow" w:cs="Arial"/>
          <w:sz w:val="22"/>
          <w:szCs w:val="22"/>
        </w:rPr>
        <w:t xml:space="preserve">El resultado de la investigación de mercado realizada por la </w:t>
      </w:r>
      <w:r w:rsidRPr="00BA3AB7">
        <w:rPr>
          <w:rFonts w:ascii="Arial Narrow" w:hAnsi="Arial Narrow" w:cs="Arial"/>
          <w:b/>
          <w:sz w:val="22"/>
          <w:szCs w:val="22"/>
        </w:rPr>
        <w:t>“AREA REQUIRIENTE”.</w:t>
      </w:r>
    </w:p>
    <w:p w14:paraId="2594E5C6" w14:textId="77777777" w:rsidR="00BB5EA8" w:rsidRPr="00BA3AB7" w:rsidRDefault="00BB5EA8" w:rsidP="00BB5EA8">
      <w:pPr>
        <w:jc w:val="both"/>
        <w:rPr>
          <w:rFonts w:ascii="Arial Narrow" w:hAnsi="Arial Narrow" w:cs="Arial"/>
          <w:sz w:val="22"/>
          <w:szCs w:val="22"/>
          <w:lang w:val="es-MX"/>
        </w:rPr>
      </w:pPr>
    </w:p>
    <w:p w14:paraId="5C3FA529" w14:textId="77777777" w:rsidR="00BB5EA8" w:rsidRPr="00BA3AB7" w:rsidRDefault="00BB5EA8" w:rsidP="00BB5EA8">
      <w:pPr>
        <w:numPr>
          <w:ilvl w:val="0"/>
          <w:numId w:val="13"/>
        </w:numPr>
        <w:jc w:val="both"/>
        <w:rPr>
          <w:rFonts w:ascii="Arial Narrow" w:hAnsi="Arial Narrow" w:cs="Arial"/>
          <w:b/>
          <w:sz w:val="22"/>
          <w:szCs w:val="22"/>
          <w:lang w:val="es-MX"/>
        </w:rPr>
      </w:pPr>
      <w:r w:rsidRPr="00BA3AB7">
        <w:rPr>
          <w:rFonts w:ascii="Arial Narrow" w:hAnsi="Arial Narrow" w:cs="Arial"/>
          <w:sz w:val="22"/>
          <w:szCs w:val="22"/>
          <w:lang w:val="es-MX"/>
        </w:rPr>
        <w:t xml:space="preserve">Cumplimiento de los compromisos contractuales que con anterioridad hubieren sido contraídos por el </w:t>
      </w:r>
      <w:r w:rsidRPr="00BA3AB7">
        <w:rPr>
          <w:rFonts w:ascii="Arial Narrow" w:hAnsi="Arial Narrow" w:cs="Arial"/>
          <w:b/>
          <w:sz w:val="22"/>
          <w:szCs w:val="22"/>
          <w:lang w:val="es-MX"/>
        </w:rPr>
        <w:t>“LICITANTE”</w:t>
      </w:r>
      <w:r w:rsidRPr="00BA3AB7">
        <w:rPr>
          <w:rFonts w:ascii="Arial Narrow" w:hAnsi="Arial Narrow" w:cs="Arial"/>
          <w:sz w:val="22"/>
          <w:szCs w:val="22"/>
          <w:lang w:val="es-MX"/>
        </w:rPr>
        <w:t xml:space="preserve"> con la </w:t>
      </w:r>
      <w:r w:rsidRPr="00BA3AB7">
        <w:rPr>
          <w:rFonts w:ascii="Arial Narrow" w:hAnsi="Arial Narrow" w:cs="Arial"/>
          <w:b/>
          <w:sz w:val="22"/>
          <w:szCs w:val="22"/>
          <w:lang w:val="es-MX"/>
        </w:rPr>
        <w:t>“CONVOCANTE”.</w:t>
      </w:r>
    </w:p>
    <w:p w14:paraId="10AFF3A2" w14:textId="77777777" w:rsidR="00BB5EA8" w:rsidRPr="00BA3AB7" w:rsidRDefault="00BB5EA8" w:rsidP="00BB5EA8">
      <w:pPr>
        <w:jc w:val="both"/>
        <w:rPr>
          <w:rFonts w:ascii="Arial Narrow" w:hAnsi="Arial Narrow" w:cs="Arial"/>
          <w:b/>
          <w:sz w:val="22"/>
          <w:szCs w:val="22"/>
          <w:lang w:val="es-MX"/>
        </w:rPr>
      </w:pPr>
    </w:p>
    <w:p w14:paraId="49224A3E" w14:textId="77777777" w:rsidR="00BB5EA8" w:rsidRPr="00BA3AB7" w:rsidRDefault="00BB5EA8" w:rsidP="00BB5EA8">
      <w:pPr>
        <w:pStyle w:val="Textoindependiente"/>
        <w:numPr>
          <w:ilvl w:val="0"/>
          <w:numId w:val="13"/>
        </w:numPr>
        <w:rPr>
          <w:rFonts w:ascii="Arial Narrow" w:hAnsi="Arial Narrow" w:cs="Arial"/>
          <w:szCs w:val="22"/>
          <w:lang w:val="es-MX"/>
        </w:rPr>
      </w:pPr>
      <w:r w:rsidRPr="00BA3AB7">
        <w:rPr>
          <w:rFonts w:ascii="Arial Narrow" w:hAnsi="Arial Narrow" w:cs="Arial"/>
          <w:szCs w:val="22"/>
          <w:lang w:val="es-MX"/>
        </w:rPr>
        <w:lastRenderedPageBreak/>
        <w:t>Calidad del servicio ofertado.</w:t>
      </w:r>
    </w:p>
    <w:p w14:paraId="438715CC" w14:textId="77777777" w:rsidR="00BB5EA8" w:rsidRPr="00BA3AB7" w:rsidRDefault="00BB5EA8" w:rsidP="00BB5EA8">
      <w:pPr>
        <w:pStyle w:val="Prrafodelista"/>
        <w:rPr>
          <w:rFonts w:ascii="Arial Narrow" w:hAnsi="Arial Narrow" w:cs="Arial"/>
          <w:szCs w:val="22"/>
          <w:lang w:val="es-MX"/>
        </w:rPr>
      </w:pPr>
    </w:p>
    <w:p w14:paraId="305C14D1" w14:textId="77777777" w:rsidR="00BB5EA8" w:rsidRPr="00BA3AB7" w:rsidRDefault="00BB5EA8" w:rsidP="00BB5EA8">
      <w:pPr>
        <w:pStyle w:val="Textoindependiente"/>
        <w:numPr>
          <w:ilvl w:val="0"/>
          <w:numId w:val="13"/>
        </w:numPr>
        <w:rPr>
          <w:rFonts w:ascii="Arial Narrow" w:hAnsi="Arial Narrow" w:cs="Arial"/>
          <w:szCs w:val="22"/>
          <w:lang w:val="es-MX"/>
        </w:rPr>
      </w:pPr>
      <w:r w:rsidRPr="00BA3AB7">
        <w:rPr>
          <w:rFonts w:ascii="Arial Narrow" w:hAnsi="Arial Narrow" w:cs="Arial"/>
          <w:szCs w:val="22"/>
          <w:lang w:val="es-MX"/>
        </w:rPr>
        <w:t xml:space="preserve">Soporte documental del participante como especialista en el área del sector gobierno. </w:t>
      </w:r>
    </w:p>
    <w:p w14:paraId="57976A5E" w14:textId="77777777" w:rsidR="00BB5EA8" w:rsidRPr="00BA3AB7" w:rsidRDefault="00BB5EA8" w:rsidP="00BB5EA8">
      <w:pPr>
        <w:pStyle w:val="Prrafodelista"/>
        <w:rPr>
          <w:rFonts w:ascii="Arial Narrow" w:hAnsi="Arial Narrow" w:cs="Arial"/>
          <w:szCs w:val="22"/>
          <w:lang w:val="es-MX"/>
        </w:rPr>
      </w:pPr>
    </w:p>
    <w:p w14:paraId="66D88D2F" w14:textId="77777777" w:rsidR="00BB5EA8" w:rsidRPr="00BA3AB7" w:rsidRDefault="00BB5EA8" w:rsidP="00BB5EA8">
      <w:pPr>
        <w:pStyle w:val="Textoindependiente"/>
        <w:numPr>
          <w:ilvl w:val="0"/>
          <w:numId w:val="13"/>
        </w:numPr>
        <w:rPr>
          <w:rFonts w:ascii="Arial Narrow" w:hAnsi="Arial Narrow" w:cs="Arial"/>
          <w:szCs w:val="22"/>
          <w:lang w:val="es-MX"/>
        </w:rPr>
      </w:pPr>
      <w:r w:rsidRPr="00BA3AB7">
        <w:rPr>
          <w:rFonts w:ascii="Arial Narrow" w:hAnsi="Arial Narrow" w:cs="Arial"/>
          <w:szCs w:val="22"/>
          <w:lang w:val="es-MX"/>
        </w:rPr>
        <w:t>Precio ofertado conforme al cuadro comparativo económico.</w:t>
      </w:r>
    </w:p>
    <w:p w14:paraId="1CAD39A4" w14:textId="77777777" w:rsidR="00BB5EA8" w:rsidRPr="00BA3AB7" w:rsidRDefault="00BB5EA8" w:rsidP="00BB5EA8">
      <w:pPr>
        <w:jc w:val="both"/>
        <w:rPr>
          <w:rFonts w:ascii="Arial Narrow" w:hAnsi="Arial Narrow" w:cs="Arial"/>
          <w:sz w:val="22"/>
          <w:szCs w:val="22"/>
          <w:lang w:val="es-MX"/>
        </w:rPr>
      </w:pPr>
    </w:p>
    <w:p w14:paraId="3C88FBD4" w14:textId="77777777" w:rsidR="00BB5EA8" w:rsidRPr="00BA3AB7" w:rsidRDefault="00BB5EA8" w:rsidP="00BB5EA8">
      <w:pPr>
        <w:numPr>
          <w:ilvl w:val="0"/>
          <w:numId w:val="13"/>
        </w:numPr>
        <w:jc w:val="both"/>
        <w:rPr>
          <w:rFonts w:ascii="Arial Narrow" w:hAnsi="Arial Narrow" w:cs="Arial"/>
          <w:sz w:val="22"/>
          <w:szCs w:val="22"/>
          <w:lang w:val="es-MX"/>
        </w:rPr>
      </w:pPr>
      <w:r w:rsidRPr="00BA3AB7">
        <w:rPr>
          <w:rFonts w:ascii="Arial Narrow" w:hAnsi="Arial Narrow" w:cs="Arial"/>
          <w:sz w:val="22"/>
          <w:szCs w:val="22"/>
          <w:lang w:val="es-MX"/>
        </w:rPr>
        <w:t>La “</w:t>
      </w:r>
      <w:r w:rsidRPr="00BA3AB7">
        <w:rPr>
          <w:rFonts w:ascii="Arial Narrow" w:hAnsi="Arial Narrow" w:cs="Arial"/>
          <w:b/>
          <w:sz w:val="22"/>
          <w:szCs w:val="22"/>
          <w:lang w:val="es-MX"/>
        </w:rPr>
        <w:t>CONVOCANTE”</w:t>
      </w:r>
      <w:r w:rsidRPr="00BA3AB7">
        <w:rPr>
          <w:rFonts w:ascii="Arial Narrow" w:hAnsi="Arial Narrow" w:cs="Arial"/>
          <w:sz w:val="22"/>
          <w:szCs w:val="22"/>
          <w:lang w:val="es-MX"/>
        </w:rPr>
        <w:t xml:space="preserve"> o quien ésta designe se reserva el derecho de analizar las propuestas y determinar al participante que ofrezca el mayor beneficio en cuanto a las condiciones de calidad, servicio, precio pago y precio ofertado por los proveedores, y emitir el fallo mediante el cual se adjudicará la contratación correspondiente.</w:t>
      </w:r>
    </w:p>
    <w:p w14:paraId="6E31D725" w14:textId="77777777" w:rsidR="00BB5EA8" w:rsidRPr="00BA3AB7" w:rsidRDefault="00BB5EA8" w:rsidP="00BB5EA8">
      <w:pPr>
        <w:jc w:val="both"/>
        <w:rPr>
          <w:rFonts w:ascii="Arial Narrow" w:hAnsi="Arial Narrow" w:cs="Arial"/>
          <w:sz w:val="22"/>
          <w:szCs w:val="22"/>
          <w:lang w:val="es-MX"/>
        </w:rPr>
      </w:pPr>
    </w:p>
    <w:p w14:paraId="09178C33" w14:textId="77777777" w:rsidR="00BB5EA8" w:rsidRPr="00BA3AB7" w:rsidRDefault="00BB5EA8" w:rsidP="00BB5EA8">
      <w:pPr>
        <w:pStyle w:val="Textoindependiente"/>
        <w:numPr>
          <w:ilvl w:val="0"/>
          <w:numId w:val="13"/>
        </w:numPr>
        <w:rPr>
          <w:rFonts w:ascii="Arial Narrow" w:hAnsi="Arial Narrow" w:cs="Arial"/>
          <w:szCs w:val="22"/>
          <w:lang w:val="es-MX"/>
        </w:rPr>
      </w:pPr>
      <w:r w:rsidRPr="00BA3AB7">
        <w:rPr>
          <w:rFonts w:ascii="Arial Narrow" w:hAnsi="Arial Narrow" w:cs="Arial"/>
          <w:szCs w:val="22"/>
          <w:lang w:val="es-MX"/>
        </w:rPr>
        <w:t xml:space="preserve">Para la adjudicación de los contratos se procederá conforme a los Artículos 1, fracción III y IV, 3 fracciones IV y V, 47, 59, y 72 de la </w:t>
      </w:r>
      <w:r w:rsidRPr="00BA3AB7">
        <w:rPr>
          <w:rFonts w:ascii="Arial Narrow" w:hAnsi="Arial Narrow" w:cs="Arial"/>
          <w:b/>
          <w:bCs/>
          <w:szCs w:val="22"/>
          <w:lang w:val="es-MX"/>
        </w:rPr>
        <w:t>“LEY”.</w:t>
      </w:r>
    </w:p>
    <w:p w14:paraId="676A276A" w14:textId="77777777" w:rsidR="00BB5EA8" w:rsidRPr="00BA3AB7" w:rsidRDefault="00BB5EA8" w:rsidP="00BB5EA8">
      <w:pPr>
        <w:pStyle w:val="Prrafodelista"/>
        <w:ind w:left="0"/>
        <w:rPr>
          <w:rFonts w:ascii="Arial Narrow" w:hAnsi="Arial Narrow" w:cs="Arial"/>
          <w:sz w:val="22"/>
          <w:szCs w:val="22"/>
          <w:lang w:val="es-MX"/>
        </w:rPr>
      </w:pPr>
    </w:p>
    <w:p w14:paraId="6E76F1C2" w14:textId="77777777" w:rsidR="00BB5EA8" w:rsidRPr="00BA3AB7" w:rsidRDefault="00BB5EA8" w:rsidP="00BB5EA8">
      <w:pPr>
        <w:pStyle w:val="Prrafodelista"/>
        <w:numPr>
          <w:ilvl w:val="0"/>
          <w:numId w:val="13"/>
        </w:numPr>
        <w:contextualSpacing/>
        <w:jc w:val="both"/>
        <w:rPr>
          <w:rFonts w:ascii="Arial Narrow" w:hAnsi="Arial Narrow" w:cs="Arial"/>
          <w:sz w:val="22"/>
          <w:szCs w:val="22"/>
        </w:rPr>
      </w:pPr>
      <w:r w:rsidRPr="00BA3AB7">
        <w:rPr>
          <w:rFonts w:ascii="Arial Narrow" w:hAnsi="Arial Narrow" w:cs="Arial"/>
          <w:sz w:val="22"/>
          <w:szCs w:val="22"/>
        </w:rPr>
        <w:t xml:space="preserve">No serán objeto de evaluación, las condiciones establecidas por la </w:t>
      </w:r>
      <w:r w:rsidRPr="00BA3AB7">
        <w:rPr>
          <w:rFonts w:ascii="Arial Narrow" w:hAnsi="Arial Narrow" w:cs="Arial"/>
          <w:b/>
          <w:sz w:val="22"/>
          <w:szCs w:val="22"/>
        </w:rPr>
        <w:t>“</w:t>
      </w:r>
      <w:r w:rsidRPr="00BA3AB7">
        <w:rPr>
          <w:rFonts w:ascii="Arial Narrow" w:hAnsi="Arial Narrow" w:cs="Arial"/>
          <w:b/>
          <w:bCs/>
          <w:sz w:val="22"/>
          <w:szCs w:val="22"/>
        </w:rPr>
        <w:t>CONVOCANTE</w:t>
      </w:r>
      <w:r w:rsidRPr="00BA3AB7">
        <w:rPr>
          <w:rFonts w:ascii="Arial Narrow" w:hAnsi="Arial Narrow" w:cs="Arial"/>
          <w:b/>
          <w:sz w:val="22"/>
          <w:szCs w:val="22"/>
        </w:rPr>
        <w:t xml:space="preserve">” </w:t>
      </w:r>
      <w:r w:rsidRPr="00BA3AB7">
        <w:rPr>
          <w:rFonts w:ascii="Arial Narrow" w:hAnsi="Arial Narrow" w:cs="Arial"/>
          <w:sz w:val="22"/>
          <w:szCs w:val="22"/>
        </w:rPr>
        <w:t>que tengan como propósito facilitar la presentación de las proposiciones, así como cualquier otro requisito cuyo incumplimiento, por sí mismo, no afecte la solvencia de las propuestas.</w:t>
      </w:r>
    </w:p>
    <w:p w14:paraId="6425A107" w14:textId="77777777" w:rsidR="00BB5EA8" w:rsidRPr="00BA3AB7" w:rsidRDefault="00BB5EA8" w:rsidP="00BB5EA8">
      <w:pPr>
        <w:pStyle w:val="Textoindependiente"/>
        <w:rPr>
          <w:rFonts w:ascii="Arial Narrow" w:hAnsi="Arial Narrow" w:cs="Arial"/>
          <w:szCs w:val="22"/>
          <w:lang w:val="es-ES"/>
        </w:rPr>
      </w:pPr>
    </w:p>
    <w:p w14:paraId="129F65A2" w14:textId="77777777" w:rsidR="00BB5EA8" w:rsidRPr="00BA3AB7" w:rsidRDefault="00BB5EA8" w:rsidP="00BB5EA8">
      <w:pPr>
        <w:pStyle w:val="Textoindependiente"/>
        <w:rPr>
          <w:rFonts w:ascii="Arial Narrow" w:hAnsi="Arial Narrow" w:cs="Arial"/>
          <w:b/>
          <w:szCs w:val="22"/>
          <w:lang w:val="es-ES"/>
        </w:rPr>
      </w:pPr>
      <w:r w:rsidRPr="00BA3AB7">
        <w:rPr>
          <w:rFonts w:ascii="Arial Narrow" w:hAnsi="Arial Narrow" w:cs="Arial"/>
          <w:b/>
          <w:szCs w:val="22"/>
          <w:lang w:val="es-ES"/>
        </w:rPr>
        <w:t>12. DICTAMEN TECNICO-ECONOMICO</w:t>
      </w:r>
    </w:p>
    <w:p w14:paraId="080AB466" w14:textId="77777777" w:rsidR="00BB5EA8" w:rsidRPr="00BA3AB7" w:rsidRDefault="00BB5EA8" w:rsidP="00BB5EA8">
      <w:pPr>
        <w:pStyle w:val="Textoindependiente"/>
        <w:rPr>
          <w:rFonts w:ascii="Arial Narrow" w:hAnsi="Arial Narrow" w:cs="Arial"/>
          <w:szCs w:val="22"/>
          <w:lang w:val="es-ES"/>
        </w:rPr>
      </w:pPr>
    </w:p>
    <w:p w14:paraId="1DB7578B" w14:textId="051B9FC2" w:rsidR="00BB5EA8" w:rsidRPr="00BA3AB7" w:rsidRDefault="00BB5EA8" w:rsidP="00BB5EA8">
      <w:pPr>
        <w:pStyle w:val="Textoindependiente"/>
        <w:rPr>
          <w:rFonts w:ascii="Arial Narrow" w:hAnsi="Arial Narrow" w:cs="Arial"/>
          <w:b/>
          <w:szCs w:val="22"/>
          <w:lang w:val="es-MX"/>
        </w:rPr>
      </w:pPr>
      <w:r w:rsidRPr="00BA3AB7">
        <w:rPr>
          <w:rFonts w:ascii="Arial Narrow" w:hAnsi="Arial Narrow" w:cs="Arial"/>
          <w:szCs w:val="22"/>
          <w:lang w:val="es-MX"/>
        </w:rPr>
        <w:t xml:space="preserve">Para el fallo del proceso se emitirá un dictamen que valide la adjudicación, el cual contendrá los elementos técnicos y económicos que hayan sido tomados en cuenta, dicho dictamen deberá ser suscrito por los respectivos representantes de la unidad centralizada de compras, por un representante del área requirente, con fundamento en lo dispuesto por el numeral 72, inciso c) de la </w:t>
      </w:r>
      <w:r w:rsidRPr="00BA3AB7">
        <w:rPr>
          <w:rFonts w:ascii="Arial Narrow" w:hAnsi="Arial Narrow" w:cs="Arial"/>
          <w:b/>
          <w:szCs w:val="22"/>
          <w:lang w:val="es-MX"/>
        </w:rPr>
        <w:t>“LEY</w:t>
      </w:r>
      <w:r w:rsidRPr="00BA3AB7">
        <w:rPr>
          <w:rFonts w:ascii="Arial Narrow" w:hAnsi="Arial Narrow" w:cs="Arial"/>
          <w:szCs w:val="22"/>
          <w:lang w:val="es-MX"/>
        </w:rPr>
        <w:t xml:space="preserve">”, el cual se emitirá el día </w:t>
      </w:r>
      <w:r w:rsidR="00750E0C">
        <w:rPr>
          <w:rFonts w:ascii="Arial Narrow" w:hAnsi="Arial Narrow" w:cs="Arial"/>
          <w:b/>
          <w:noProof/>
          <w:szCs w:val="22"/>
          <w:u w:val="single"/>
          <w:lang w:val="es-MX"/>
        </w:rPr>
        <w:t>25</w:t>
      </w:r>
      <w:r w:rsidRPr="00BA3AB7">
        <w:rPr>
          <w:rFonts w:ascii="Arial Narrow" w:hAnsi="Arial Narrow" w:cs="Arial"/>
          <w:b/>
          <w:noProof/>
          <w:szCs w:val="22"/>
          <w:u w:val="single"/>
          <w:lang w:val="es-MX"/>
        </w:rPr>
        <w:t xml:space="preserve"> de agosto de 2025.</w:t>
      </w:r>
    </w:p>
    <w:p w14:paraId="1DA6229A" w14:textId="77777777" w:rsidR="00BB5EA8" w:rsidRPr="00BA3AB7" w:rsidRDefault="00BB5EA8" w:rsidP="00BB5EA8">
      <w:pPr>
        <w:pStyle w:val="Textoindependiente"/>
        <w:rPr>
          <w:rFonts w:ascii="Arial Narrow" w:hAnsi="Arial Narrow" w:cs="Arial"/>
          <w:szCs w:val="22"/>
          <w:lang w:val="es-MX"/>
        </w:rPr>
      </w:pPr>
    </w:p>
    <w:p w14:paraId="098A1CC7" w14:textId="77777777" w:rsidR="00BB5EA8" w:rsidRPr="00BA3AB7" w:rsidRDefault="00BB5EA8" w:rsidP="00BB5EA8">
      <w:pPr>
        <w:pStyle w:val="Textoindependiente"/>
        <w:rPr>
          <w:rFonts w:ascii="Arial Narrow" w:hAnsi="Arial Narrow" w:cs="Arial"/>
          <w:b/>
          <w:szCs w:val="22"/>
          <w:lang w:val="es-MX"/>
        </w:rPr>
      </w:pPr>
      <w:r w:rsidRPr="00BA3AB7">
        <w:rPr>
          <w:rFonts w:ascii="Arial Narrow" w:hAnsi="Arial Narrow" w:cs="Arial"/>
          <w:b/>
          <w:szCs w:val="22"/>
          <w:lang w:val="es-MX"/>
        </w:rPr>
        <w:t>13. FALLO</w:t>
      </w:r>
    </w:p>
    <w:p w14:paraId="127EC5ED" w14:textId="77777777" w:rsidR="00BB5EA8" w:rsidRPr="00BA3AB7" w:rsidRDefault="00BB5EA8" w:rsidP="00BB5EA8">
      <w:pPr>
        <w:pStyle w:val="Textoindependiente"/>
        <w:rPr>
          <w:rFonts w:ascii="Arial Narrow" w:hAnsi="Arial Narrow" w:cs="Arial"/>
          <w:b/>
          <w:szCs w:val="22"/>
          <w:lang w:val="es-MX"/>
        </w:rPr>
      </w:pPr>
    </w:p>
    <w:p w14:paraId="247BE174" w14:textId="77777777" w:rsidR="00BB5EA8" w:rsidRPr="00BA3AB7" w:rsidRDefault="00BB5EA8" w:rsidP="00BB5EA8">
      <w:pPr>
        <w:pStyle w:val="Textoindependiente"/>
        <w:rPr>
          <w:rFonts w:ascii="Arial Narrow" w:hAnsi="Arial Narrow" w:cs="Arial"/>
          <w:b/>
          <w:szCs w:val="22"/>
          <w:lang w:val="es-MX"/>
        </w:rPr>
      </w:pPr>
      <w:r w:rsidRPr="00BA3AB7">
        <w:rPr>
          <w:rFonts w:ascii="Arial Narrow" w:hAnsi="Arial Narrow" w:cs="Arial"/>
          <w:szCs w:val="22"/>
          <w:lang w:val="es-MX"/>
        </w:rPr>
        <w:t xml:space="preserve">El fallo que deberá contener la propuesta técnica y económica solvente del </w:t>
      </w:r>
      <w:r w:rsidRPr="00BA3AB7">
        <w:rPr>
          <w:rFonts w:ascii="Arial Narrow" w:hAnsi="Arial Narrow" w:cs="Arial"/>
          <w:b/>
          <w:szCs w:val="22"/>
          <w:lang w:val="es-MX"/>
        </w:rPr>
        <w:t xml:space="preserve">“PROVEEDOR” </w:t>
      </w:r>
      <w:r w:rsidRPr="00BA3AB7">
        <w:rPr>
          <w:rFonts w:ascii="Arial Narrow" w:hAnsi="Arial Narrow" w:cs="Arial"/>
          <w:szCs w:val="22"/>
          <w:lang w:val="es-MX"/>
        </w:rPr>
        <w:t>adjudicado. El contenido del fallo no podrá incluir información clasificada, reservada o confidencial en los términos de las disposiciones aplicables.</w:t>
      </w:r>
    </w:p>
    <w:p w14:paraId="3F84D623" w14:textId="77777777" w:rsidR="00BB5EA8" w:rsidRPr="00BA3AB7" w:rsidRDefault="00BB5EA8" w:rsidP="00BB5EA8">
      <w:pPr>
        <w:pStyle w:val="Textoindependiente"/>
        <w:rPr>
          <w:rFonts w:ascii="Arial Narrow" w:hAnsi="Arial Narrow" w:cs="Arial"/>
          <w:szCs w:val="22"/>
          <w:lang w:val="es-MX"/>
        </w:rPr>
      </w:pPr>
    </w:p>
    <w:p w14:paraId="01FFA2FC" w14:textId="08D329B9" w:rsidR="00AB3CFB" w:rsidRPr="0003119C" w:rsidRDefault="00AB3CFB" w:rsidP="00AB3CFB">
      <w:pPr>
        <w:pStyle w:val="Textoindependiente"/>
        <w:rPr>
          <w:rFonts w:ascii="Arial Narrow" w:hAnsi="Arial Narrow" w:cs="Arial"/>
          <w:b/>
          <w:szCs w:val="22"/>
          <w:lang w:val="es-MX"/>
        </w:rPr>
      </w:pPr>
      <w:r w:rsidRPr="0003119C">
        <w:rPr>
          <w:rFonts w:ascii="Arial Narrow" w:hAnsi="Arial Narrow" w:cs="Arial"/>
          <w:szCs w:val="22"/>
          <w:lang w:val="es-MX"/>
        </w:rPr>
        <w:t>L</w:t>
      </w:r>
      <w:r w:rsidRPr="0003119C">
        <w:rPr>
          <w:rFonts w:ascii="Arial Narrow" w:hAnsi="Arial Narrow" w:cs="Arial"/>
          <w:szCs w:val="22"/>
        </w:rPr>
        <w:t xml:space="preserve">a </w:t>
      </w:r>
      <w:r w:rsidRPr="0003119C">
        <w:rPr>
          <w:rFonts w:ascii="Arial Narrow" w:hAnsi="Arial Narrow" w:cs="Arial"/>
          <w:b/>
          <w:bCs/>
          <w:szCs w:val="22"/>
        </w:rPr>
        <w:t>“CONVOCANTE”</w:t>
      </w:r>
      <w:r w:rsidRPr="0003119C">
        <w:rPr>
          <w:rFonts w:ascii="Arial Narrow" w:hAnsi="Arial Narrow" w:cs="Arial"/>
          <w:szCs w:val="22"/>
        </w:rPr>
        <w:t xml:space="preserve"> emitirá fallo de adjudicación </w:t>
      </w:r>
      <w:r>
        <w:rPr>
          <w:rFonts w:ascii="Arial Narrow" w:hAnsi="Arial Narrow" w:cs="Arial"/>
          <w:szCs w:val="22"/>
          <w:lang w:val="es-MX"/>
        </w:rPr>
        <w:t xml:space="preserve">el mismo día del dictamen técnico-económico, por lo que será </w:t>
      </w:r>
      <w:r w:rsidRPr="0003119C">
        <w:rPr>
          <w:rFonts w:ascii="Arial Narrow" w:hAnsi="Arial Narrow" w:cs="Arial"/>
          <w:b/>
          <w:szCs w:val="22"/>
          <w:lang w:val="es-MX"/>
        </w:rPr>
        <w:t xml:space="preserve">el día </w:t>
      </w:r>
      <w:r>
        <w:rPr>
          <w:rFonts w:ascii="Arial Narrow" w:hAnsi="Arial Narrow" w:cs="Arial"/>
          <w:b/>
          <w:noProof/>
          <w:szCs w:val="22"/>
          <w:u w:val="single"/>
          <w:lang w:val="es-MX"/>
        </w:rPr>
        <w:t>25</w:t>
      </w:r>
      <w:r w:rsidRPr="0003119C">
        <w:rPr>
          <w:rFonts w:ascii="Arial Narrow" w:hAnsi="Arial Narrow" w:cs="Arial"/>
          <w:b/>
          <w:noProof/>
          <w:szCs w:val="22"/>
          <w:u w:val="single"/>
          <w:lang w:val="es-MX"/>
        </w:rPr>
        <w:t xml:space="preserve"> de agosto de 2025.</w:t>
      </w:r>
    </w:p>
    <w:p w14:paraId="3D6C01CA" w14:textId="77777777" w:rsidR="00BB5EA8" w:rsidRPr="00BA3AB7" w:rsidRDefault="00BB5EA8" w:rsidP="00BB5EA8">
      <w:pPr>
        <w:pStyle w:val="Textoindependiente"/>
        <w:spacing w:after="20"/>
        <w:rPr>
          <w:rFonts w:ascii="Arial Narrow" w:hAnsi="Arial Narrow" w:cs="Arial"/>
          <w:b/>
          <w:szCs w:val="22"/>
          <w:lang w:val="es-MX"/>
        </w:rPr>
      </w:pPr>
    </w:p>
    <w:p w14:paraId="738D8237" w14:textId="77777777" w:rsidR="00BB5EA8" w:rsidRPr="00BA3AB7" w:rsidRDefault="00BB5EA8" w:rsidP="00BB5EA8">
      <w:pPr>
        <w:pStyle w:val="Textoindependiente"/>
        <w:rPr>
          <w:rFonts w:ascii="Arial Narrow" w:hAnsi="Arial Narrow" w:cs="Arial"/>
          <w:b/>
          <w:szCs w:val="22"/>
          <w:lang w:val="es-MX"/>
        </w:rPr>
      </w:pPr>
      <w:r w:rsidRPr="00BA3AB7">
        <w:rPr>
          <w:rFonts w:ascii="Arial Narrow" w:hAnsi="Arial Narrow" w:cs="Arial"/>
          <w:b/>
          <w:szCs w:val="22"/>
          <w:lang w:val="es-MX"/>
        </w:rPr>
        <w:t>13.1 NOTIFICACIÓN DEL FALLO</w:t>
      </w:r>
    </w:p>
    <w:p w14:paraId="16C95E09" w14:textId="77777777" w:rsidR="00BB5EA8" w:rsidRPr="00BA3AB7" w:rsidRDefault="00BB5EA8" w:rsidP="00BB5EA8">
      <w:pPr>
        <w:pStyle w:val="Textoindependiente"/>
        <w:rPr>
          <w:rFonts w:ascii="Arial Narrow" w:hAnsi="Arial Narrow" w:cs="Arial"/>
          <w:b/>
          <w:szCs w:val="22"/>
          <w:lang w:val="es-MX"/>
        </w:rPr>
      </w:pPr>
    </w:p>
    <w:p w14:paraId="46294208" w14:textId="77777777" w:rsidR="00BB5EA8" w:rsidRPr="00BA3AB7" w:rsidRDefault="00BB5EA8" w:rsidP="00BB5EA8">
      <w:pPr>
        <w:pStyle w:val="Textoindependiente"/>
        <w:rPr>
          <w:rFonts w:ascii="Arial Narrow" w:hAnsi="Arial Narrow" w:cs="Arial"/>
          <w:szCs w:val="22"/>
          <w:lang w:val="es-MX"/>
        </w:rPr>
      </w:pPr>
      <w:r w:rsidRPr="00BA3AB7">
        <w:rPr>
          <w:rFonts w:ascii="Arial Narrow" w:hAnsi="Arial Narrow" w:cs="Arial"/>
          <w:szCs w:val="22"/>
          <w:lang w:val="es-MX"/>
        </w:rPr>
        <w:t xml:space="preserve">El contenido del fallo se difundirá en el tablero de información de la </w:t>
      </w:r>
      <w:r w:rsidRPr="00BA3AB7">
        <w:rPr>
          <w:rFonts w:ascii="Arial Narrow" w:hAnsi="Arial Narrow" w:cs="Arial"/>
          <w:b/>
          <w:szCs w:val="22"/>
          <w:lang w:val="es-MX"/>
        </w:rPr>
        <w:t xml:space="preserve">“CONVOCANTE” </w:t>
      </w:r>
      <w:r w:rsidRPr="00BA3AB7">
        <w:rPr>
          <w:rFonts w:ascii="Arial Narrow" w:hAnsi="Arial Narrow" w:cs="Arial"/>
          <w:szCs w:val="22"/>
          <w:lang w:val="es-MX"/>
        </w:rPr>
        <w:t xml:space="preserve">el mismo día en que se emita y permanecerá publicado en el mismo durante los diez días naturales siguientes a su emisión, lo cual hará las veces de notificación personal del mismo, sin perjuicio de que los participantes puedan acudir personalmente a que se les entregue copia del mismo, o de que la convocante los cite para tal fin. Además, la podrá hacer llegar el fallo a los </w:t>
      </w:r>
      <w:r w:rsidRPr="00BA3AB7">
        <w:rPr>
          <w:rFonts w:ascii="Arial Narrow" w:hAnsi="Arial Narrow" w:cs="Arial"/>
          <w:b/>
          <w:bCs/>
          <w:szCs w:val="22"/>
          <w:lang w:val="es-MX"/>
        </w:rPr>
        <w:t xml:space="preserve">“LICITANTES” </w:t>
      </w:r>
      <w:r w:rsidRPr="00BA3AB7">
        <w:rPr>
          <w:rFonts w:ascii="Arial Narrow" w:hAnsi="Arial Narrow" w:cs="Arial"/>
          <w:szCs w:val="22"/>
          <w:lang w:val="es-MX"/>
        </w:rPr>
        <w:t>mediante correo electrónico en la dirección proporcionada por estos en su propuesta.</w:t>
      </w:r>
    </w:p>
    <w:p w14:paraId="37D700AD" w14:textId="77777777" w:rsidR="00BB5EA8" w:rsidRPr="00BA3AB7" w:rsidRDefault="00BB5EA8" w:rsidP="00BB5EA8">
      <w:pPr>
        <w:pStyle w:val="Textoindependiente"/>
        <w:rPr>
          <w:rFonts w:ascii="Arial Narrow" w:hAnsi="Arial Narrow" w:cs="Arial"/>
          <w:b/>
          <w:szCs w:val="22"/>
          <w:lang w:val="es-ES"/>
        </w:rPr>
      </w:pPr>
    </w:p>
    <w:p w14:paraId="4E41C989" w14:textId="77777777" w:rsidR="00BB5EA8" w:rsidRPr="00BA3AB7" w:rsidRDefault="00BB5EA8" w:rsidP="00BB5EA8">
      <w:pPr>
        <w:pStyle w:val="Textoindependiente"/>
        <w:rPr>
          <w:rFonts w:ascii="Arial Narrow" w:hAnsi="Arial Narrow" w:cs="Arial"/>
          <w:b/>
          <w:szCs w:val="22"/>
          <w:lang w:val="es-MX"/>
          <w14:shadow w14:blurRad="50800" w14:dist="38100" w14:dir="2700000" w14:sx="100000" w14:sy="100000" w14:kx="0" w14:ky="0" w14:algn="tl">
            <w14:srgbClr w14:val="000000">
              <w14:alpha w14:val="60000"/>
            </w14:srgbClr>
          </w14:shadow>
        </w:rPr>
      </w:pPr>
      <w:r w:rsidRPr="00BA3AB7">
        <w:rPr>
          <w:rFonts w:ascii="Arial Narrow" w:hAnsi="Arial Narrow" w:cs="Arial"/>
          <w:b/>
          <w:szCs w:val="22"/>
          <w:lang w:val="es-MX"/>
        </w:rPr>
        <w:t>14. DESCALIFICACIÓN DE LOS “LICITANTES”.</w:t>
      </w:r>
    </w:p>
    <w:p w14:paraId="4CDD5AB2" w14:textId="77777777" w:rsidR="00BB5EA8" w:rsidRPr="00BA3AB7" w:rsidRDefault="00BB5EA8" w:rsidP="00BB5EA8">
      <w:pPr>
        <w:pStyle w:val="Textoindependiente"/>
        <w:rPr>
          <w:rFonts w:ascii="Arial Narrow" w:hAnsi="Arial Narrow" w:cs="Arial"/>
          <w:b/>
          <w:szCs w:val="22"/>
          <w:lang w:val="es-MX"/>
        </w:rPr>
      </w:pPr>
    </w:p>
    <w:p w14:paraId="62ED34E8" w14:textId="77777777" w:rsidR="00BB5EA8" w:rsidRPr="00BA3AB7" w:rsidRDefault="00BB5EA8" w:rsidP="00BB5EA8">
      <w:pPr>
        <w:pStyle w:val="Textoindependiente"/>
        <w:rPr>
          <w:rFonts w:ascii="Arial Narrow" w:hAnsi="Arial Narrow" w:cs="Arial"/>
          <w:szCs w:val="22"/>
        </w:rPr>
      </w:pPr>
      <w:r w:rsidRPr="00BA3AB7">
        <w:rPr>
          <w:rFonts w:ascii="Arial Narrow" w:hAnsi="Arial Narrow" w:cs="Arial"/>
          <w:szCs w:val="22"/>
          <w:lang w:val="es-MX"/>
        </w:rPr>
        <w:t>La Unidad Centralizada de Compras</w:t>
      </w:r>
      <w:r w:rsidRPr="00BA3AB7">
        <w:rPr>
          <w:rFonts w:ascii="Arial Narrow" w:hAnsi="Arial Narrow" w:cs="Arial"/>
          <w:szCs w:val="22"/>
        </w:rPr>
        <w:t xml:space="preserve"> descalificará parcial o totalmente</w:t>
      </w:r>
      <w:r w:rsidRPr="00BA3AB7">
        <w:rPr>
          <w:rFonts w:ascii="Arial Narrow" w:hAnsi="Arial Narrow" w:cs="Arial"/>
          <w:szCs w:val="22"/>
          <w:lang w:val="es-MX"/>
        </w:rPr>
        <w:t xml:space="preserve"> </w:t>
      </w:r>
      <w:r w:rsidRPr="00BA3AB7">
        <w:rPr>
          <w:rFonts w:ascii="Arial Narrow" w:hAnsi="Arial Narrow" w:cs="Arial"/>
          <w:szCs w:val="22"/>
        </w:rPr>
        <w:t xml:space="preserve">a los </w:t>
      </w:r>
      <w:r w:rsidRPr="00BA3AB7">
        <w:rPr>
          <w:rFonts w:ascii="Arial Narrow" w:hAnsi="Arial Narrow" w:cs="Arial"/>
          <w:b/>
          <w:szCs w:val="22"/>
        </w:rPr>
        <w:t>“LICITANTES”</w:t>
      </w:r>
      <w:r w:rsidRPr="00BA3AB7">
        <w:rPr>
          <w:rFonts w:ascii="Arial Narrow" w:hAnsi="Arial Narrow" w:cs="Arial"/>
          <w:b/>
          <w:szCs w:val="22"/>
          <w:lang w:val="es-MX"/>
        </w:rPr>
        <w:t xml:space="preserve"> </w:t>
      </w:r>
      <w:r w:rsidRPr="00BA3AB7">
        <w:rPr>
          <w:rFonts w:ascii="Arial Narrow" w:hAnsi="Arial Narrow" w:cs="Arial"/>
          <w:szCs w:val="22"/>
        </w:rPr>
        <w:t>por cualquiera de las siguientes situaciones:</w:t>
      </w:r>
    </w:p>
    <w:p w14:paraId="411384BE" w14:textId="77777777" w:rsidR="00BB5EA8" w:rsidRPr="00BA3AB7" w:rsidRDefault="00BB5EA8" w:rsidP="00BB5EA8">
      <w:pPr>
        <w:pStyle w:val="Textoindependiente"/>
        <w:ind w:left="708"/>
        <w:rPr>
          <w:rFonts w:ascii="Arial Narrow" w:hAnsi="Arial Narrow" w:cs="Arial"/>
          <w:szCs w:val="22"/>
          <w:lang w:val="es-MX"/>
        </w:rPr>
      </w:pPr>
    </w:p>
    <w:p w14:paraId="24D84C69" w14:textId="77777777" w:rsidR="00BB5EA8" w:rsidRPr="00BA3AB7" w:rsidRDefault="00BB5EA8" w:rsidP="00BB5EA8">
      <w:pPr>
        <w:pStyle w:val="Textoindependiente"/>
        <w:numPr>
          <w:ilvl w:val="0"/>
          <w:numId w:val="3"/>
        </w:numPr>
        <w:rPr>
          <w:rFonts w:ascii="Arial Narrow" w:hAnsi="Arial Narrow" w:cs="Arial"/>
          <w:b/>
          <w:szCs w:val="22"/>
          <w:lang w:val="es-MX"/>
        </w:rPr>
      </w:pPr>
      <w:r w:rsidRPr="00BA3AB7">
        <w:rPr>
          <w:rFonts w:ascii="Arial Narrow" w:hAnsi="Arial Narrow" w:cs="Arial"/>
          <w:szCs w:val="22"/>
          <w:lang w:val="es-MX"/>
        </w:rPr>
        <w:t xml:space="preserve">En los casos previstos en el Artículo 52 de la </w:t>
      </w:r>
      <w:r w:rsidRPr="00BA3AB7">
        <w:rPr>
          <w:rFonts w:ascii="Arial Narrow" w:hAnsi="Arial Narrow" w:cs="Arial"/>
          <w:b/>
          <w:szCs w:val="22"/>
          <w:lang w:val="es-MX"/>
        </w:rPr>
        <w:t>“</w:t>
      </w:r>
      <w:r w:rsidRPr="00BA3AB7">
        <w:rPr>
          <w:rFonts w:ascii="Arial Narrow" w:hAnsi="Arial Narrow" w:cs="Arial"/>
          <w:b/>
          <w:bCs/>
          <w:szCs w:val="22"/>
          <w:lang w:val="es-MX"/>
        </w:rPr>
        <w:t>LEY”.</w:t>
      </w:r>
    </w:p>
    <w:p w14:paraId="18F81464" w14:textId="77777777" w:rsidR="00BB5EA8" w:rsidRPr="00BA3AB7" w:rsidRDefault="00BB5EA8" w:rsidP="00BB5EA8">
      <w:pPr>
        <w:pStyle w:val="Textoindependiente"/>
        <w:rPr>
          <w:rFonts w:ascii="Arial Narrow" w:hAnsi="Arial Narrow" w:cs="Arial"/>
          <w:szCs w:val="22"/>
          <w:lang w:val="es-MX"/>
        </w:rPr>
      </w:pPr>
    </w:p>
    <w:p w14:paraId="0032F54F" w14:textId="77777777" w:rsidR="00BB5EA8" w:rsidRPr="00BA3AB7" w:rsidRDefault="00BB5EA8" w:rsidP="00BB5EA8">
      <w:pPr>
        <w:pStyle w:val="Textoindependiente"/>
        <w:numPr>
          <w:ilvl w:val="0"/>
          <w:numId w:val="3"/>
        </w:numPr>
        <w:rPr>
          <w:rFonts w:ascii="Arial Narrow" w:hAnsi="Arial Narrow" w:cs="Arial"/>
          <w:szCs w:val="22"/>
          <w:lang w:val="es-MX"/>
        </w:rPr>
      </w:pPr>
      <w:r w:rsidRPr="00BA3AB7">
        <w:rPr>
          <w:rFonts w:ascii="Arial Narrow" w:hAnsi="Arial Narrow" w:cs="Arial"/>
          <w:szCs w:val="22"/>
          <w:lang w:val="es-MX"/>
        </w:rPr>
        <w:lastRenderedPageBreak/>
        <w:t xml:space="preserve">Si un socio o administrador forma parte de la empresa participante a las que se le haya cancelado o suspendido el registro en el Padrón de Proveedores de la </w:t>
      </w:r>
      <w:r w:rsidRPr="00BA3AB7">
        <w:rPr>
          <w:rFonts w:ascii="Arial Narrow" w:hAnsi="Arial Narrow" w:cs="Arial"/>
          <w:b/>
          <w:szCs w:val="22"/>
          <w:lang w:val="es-MX"/>
        </w:rPr>
        <w:t>“CONVOCANTE”.</w:t>
      </w:r>
    </w:p>
    <w:p w14:paraId="3DF974EC" w14:textId="77777777" w:rsidR="00BB5EA8" w:rsidRPr="00BA3AB7" w:rsidRDefault="00BB5EA8" w:rsidP="00BB5EA8">
      <w:pPr>
        <w:pStyle w:val="Textoindependiente"/>
        <w:rPr>
          <w:rFonts w:ascii="Arial Narrow" w:hAnsi="Arial Narrow" w:cs="Arial"/>
          <w:szCs w:val="22"/>
          <w:lang w:val="es-MX"/>
        </w:rPr>
      </w:pPr>
    </w:p>
    <w:p w14:paraId="2607556F" w14:textId="77777777" w:rsidR="00BB5EA8" w:rsidRPr="00BA3AB7" w:rsidRDefault="00BB5EA8" w:rsidP="00BB5EA8">
      <w:pPr>
        <w:pStyle w:val="Textoindependiente"/>
        <w:numPr>
          <w:ilvl w:val="0"/>
          <w:numId w:val="3"/>
        </w:numPr>
        <w:rPr>
          <w:rFonts w:ascii="Arial Narrow" w:hAnsi="Arial Narrow" w:cs="Arial"/>
          <w:szCs w:val="22"/>
          <w:lang w:val="es-MX"/>
        </w:rPr>
      </w:pPr>
      <w:r w:rsidRPr="00BA3AB7">
        <w:rPr>
          <w:rFonts w:ascii="Arial Narrow" w:hAnsi="Arial Narrow" w:cs="Arial"/>
          <w:szCs w:val="22"/>
          <w:lang w:val="es-MX"/>
        </w:rPr>
        <w:t xml:space="preserve">Si un mismo socio o administrador forma parte de dos o más de las empresas </w:t>
      </w:r>
      <w:r w:rsidRPr="00BA3AB7">
        <w:rPr>
          <w:rFonts w:ascii="Arial Narrow" w:hAnsi="Arial Narrow" w:cs="Arial"/>
          <w:b/>
          <w:bCs/>
          <w:szCs w:val="22"/>
          <w:lang w:val="es-MX"/>
        </w:rPr>
        <w:t>“LICITANTES”</w:t>
      </w:r>
      <w:r w:rsidRPr="00BA3AB7">
        <w:rPr>
          <w:rFonts w:ascii="Arial Narrow" w:hAnsi="Arial Narrow" w:cs="Arial"/>
          <w:b/>
          <w:szCs w:val="22"/>
          <w:lang w:val="es-MX"/>
        </w:rPr>
        <w:t>.</w:t>
      </w:r>
    </w:p>
    <w:p w14:paraId="02654112" w14:textId="77777777" w:rsidR="00BB5EA8" w:rsidRPr="00BA3AB7" w:rsidRDefault="00BB5EA8" w:rsidP="00BB5EA8">
      <w:pPr>
        <w:pStyle w:val="Textoindependiente"/>
        <w:rPr>
          <w:rFonts w:ascii="Arial Narrow" w:hAnsi="Arial Narrow" w:cs="Arial"/>
          <w:szCs w:val="22"/>
          <w:lang w:val="es-MX"/>
        </w:rPr>
      </w:pPr>
    </w:p>
    <w:p w14:paraId="017DF66E" w14:textId="77777777" w:rsidR="00BB5EA8" w:rsidRPr="00BA3AB7" w:rsidRDefault="00BB5EA8" w:rsidP="00BB5EA8">
      <w:pPr>
        <w:pStyle w:val="Textoindependiente"/>
        <w:numPr>
          <w:ilvl w:val="0"/>
          <w:numId w:val="3"/>
        </w:numPr>
        <w:rPr>
          <w:rFonts w:ascii="Arial Narrow" w:hAnsi="Arial Narrow" w:cs="Arial"/>
          <w:szCs w:val="22"/>
          <w:lang w:val="es-MX"/>
        </w:rPr>
      </w:pPr>
      <w:r w:rsidRPr="00BA3AB7">
        <w:rPr>
          <w:rFonts w:ascii="Arial Narrow" w:hAnsi="Arial Narrow" w:cs="Arial"/>
          <w:szCs w:val="22"/>
          <w:lang w:val="es-MX"/>
        </w:rPr>
        <w:t xml:space="preserve">Cuando se compruebe que existe arreglo entre los </w:t>
      </w:r>
      <w:r w:rsidRPr="00BA3AB7">
        <w:rPr>
          <w:rFonts w:ascii="Arial Narrow" w:hAnsi="Arial Narrow" w:cs="Arial"/>
          <w:b/>
          <w:bCs/>
          <w:szCs w:val="22"/>
          <w:lang w:val="es-MX"/>
        </w:rPr>
        <w:t xml:space="preserve">“LICITANTES” </w:t>
      </w:r>
      <w:r w:rsidRPr="00BA3AB7">
        <w:rPr>
          <w:rFonts w:ascii="Arial Narrow" w:hAnsi="Arial Narrow" w:cs="Arial"/>
          <w:szCs w:val="22"/>
          <w:lang w:val="es-MX"/>
        </w:rPr>
        <w:t>para elevar los precios de los bienes objeto de la presente licitación.</w:t>
      </w:r>
    </w:p>
    <w:p w14:paraId="586397DA" w14:textId="77777777" w:rsidR="00BB5EA8" w:rsidRPr="00BA3AB7" w:rsidRDefault="00BB5EA8" w:rsidP="00BB5EA8">
      <w:pPr>
        <w:pStyle w:val="Textoindependiente"/>
        <w:rPr>
          <w:rFonts w:ascii="Arial Narrow" w:hAnsi="Arial Narrow" w:cs="Arial"/>
          <w:szCs w:val="22"/>
          <w:lang w:val="es-MX"/>
        </w:rPr>
      </w:pPr>
    </w:p>
    <w:p w14:paraId="7FC57860" w14:textId="77777777" w:rsidR="00BB5EA8" w:rsidRPr="00BA3AB7" w:rsidRDefault="00BB5EA8" w:rsidP="00BB5EA8">
      <w:pPr>
        <w:pStyle w:val="Textoindependiente"/>
        <w:numPr>
          <w:ilvl w:val="0"/>
          <w:numId w:val="3"/>
        </w:numPr>
        <w:rPr>
          <w:rFonts w:ascii="Arial Narrow" w:hAnsi="Arial Narrow" w:cs="Arial"/>
          <w:szCs w:val="22"/>
          <w:lang w:val="es-MX"/>
        </w:rPr>
      </w:pPr>
      <w:r w:rsidRPr="00BA3AB7">
        <w:rPr>
          <w:rFonts w:ascii="Arial Narrow" w:hAnsi="Arial Narrow" w:cs="Arial"/>
          <w:szCs w:val="22"/>
          <w:lang w:val="es-MX"/>
        </w:rPr>
        <w:t xml:space="preserve">Si se comprueba que al </w:t>
      </w:r>
      <w:r w:rsidRPr="00BA3AB7">
        <w:rPr>
          <w:rFonts w:ascii="Arial Narrow" w:hAnsi="Arial Narrow" w:cs="Arial"/>
          <w:b/>
          <w:bCs/>
          <w:szCs w:val="22"/>
          <w:lang w:val="es-MX"/>
        </w:rPr>
        <w:t xml:space="preserve">“LICITANTE” </w:t>
      </w:r>
      <w:r w:rsidRPr="00BA3AB7">
        <w:rPr>
          <w:rFonts w:ascii="Arial Narrow" w:hAnsi="Arial Narrow" w:cs="Arial"/>
          <w:szCs w:val="22"/>
          <w:lang w:val="es-MX"/>
        </w:rPr>
        <w:t xml:space="preserve">por causas imputables al mismo, se le hubieren rescindido uno o más contratos con el Gobierno del Estado de Jalisco, Municipal o de cualquier entidad Federativa, en un plazo no mayor a seis meses anteriores a la fecha del presente proceso. </w:t>
      </w:r>
    </w:p>
    <w:p w14:paraId="55A80771" w14:textId="77777777" w:rsidR="00BB5EA8" w:rsidRPr="00BA3AB7" w:rsidRDefault="00BB5EA8" w:rsidP="00BB5EA8">
      <w:pPr>
        <w:pStyle w:val="Prrafodelista"/>
        <w:rPr>
          <w:rFonts w:ascii="Arial Narrow" w:hAnsi="Arial Narrow" w:cs="Arial"/>
          <w:sz w:val="22"/>
          <w:szCs w:val="22"/>
          <w:lang w:val="es-MX"/>
        </w:rPr>
      </w:pPr>
    </w:p>
    <w:p w14:paraId="2A324A9A" w14:textId="77777777" w:rsidR="00BB5EA8" w:rsidRPr="00BA3AB7" w:rsidRDefault="00BB5EA8" w:rsidP="00BB5EA8">
      <w:pPr>
        <w:pStyle w:val="Textoindependiente"/>
        <w:numPr>
          <w:ilvl w:val="0"/>
          <w:numId w:val="3"/>
        </w:numPr>
        <w:rPr>
          <w:rFonts w:ascii="Arial Narrow" w:hAnsi="Arial Narrow" w:cs="Arial"/>
          <w:szCs w:val="22"/>
          <w:lang w:val="es-MX"/>
        </w:rPr>
      </w:pPr>
      <w:r w:rsidRPr="00BA3AB7">
        <w:rPr>
          <w:rFonts w:ascii="Arial Narrow" w:hAnsi="Arial Narrow" w:cs="Arial"/>
          <w:szCs w:val="22"/>
          <w:lang w:val="es-MX"/>
        </w:rPr>
        <w:t xml:space="preserve">Cuando se detecte que el </w:t>
      </w:r>
      <w:r w:rsidRPr="00BA3AB7">
        <w:rPr>
          <w:rFonts w:ascii="Arial Narrow" w:hAnsi="Arial Narrow" w:cs="Arial"/>
          <w:b/>
          <w:bCs/>
          <w:szCs w:val="22"/>
          <w:lang w:val="es-MX"/>
        </w:rPr>
        <w:t xml:space="preserve">“LICITANTE” </w:t>
      </w:r>
      <w:r w:rsidRPr="00BA3AB7">
        <w:rPr>
          <w:rFonts w:ascii="Arial Narrow" w:hAnsi="Arial Narrow" w:cs="Arial"/>
          <w:szCs w:val="22"/>
          <w:lang w:val="es-MX"/>
        </w:rPr>
        <w:t xml:space="preserve">se prestó a simulación cambiando de giro de forma continua, sin respetar las especialización o giro preponderante. </w:t>
      </w:r>
    </w:p>
    <w:p w14:paraId="6664B389" w14:textId="77777777" w:rsidR="00BB5EA8" w:rsidRPr="00BA3AB7" w:rsidRDefault="00BB5EA8" w:rsidP="00BB5EA8">
      <w:pPr>
        <w:pStyle w:val="Textoindependiente"/>
        <w:rPr>
          <w:rFonts w:ascii="Arial Narrow" w:hAnsi="Arial Narrow" w:cs="Arial"/>
          <w:szCs w:val="22"/>
          <w:lang w:val="es-MX"/>
        </w:rPr>
      </w:pPr>
    </w:p>
    <w:p w14:paraId="40487473" w14:textId="77777777" w:rsidR="00BB5EA8" w:rsidRPr="00BA3AB7" w:rsidRDefault="00BB5EA8" w:rsidP="00BB5EA8">
      <w:pPr>
        <w:pStyle w:val="Textoindependiente"/>
        <w:numPr>
          <w:ilvl w:val="0"/>
          <w:numId w:val="3"/>
        </w:numPr>
        <w:rPr>
          <w:rFonts w:ascii="Arial Narrow" w:hAnsi="Arial Narrow" w:cs="Arial"/>
          <w:szCs w:val="22"/>
          <w:lang w:val="es-MX"/>
        </w:rPr>
      </w:pPr>
      <w:r w:rsidRPr="00BA3AB7">
        <w:rPr>
          <w:rFonts w:ascii="Arial Narrow" w:hAnsi="Arial Narrow" w:cs="Arial"/>
          <w:szCs w:val="22"/>
          <w:lang w:val="es-MX"/>
        </w:rPr>
        <w:t xml:space="preserve">Cuando la </w:t>
      </w:r>
      <w:r w:rsidRPr="00BA3AB7">
        <w:rPr>
          <w:rFonts w:ascii="Arial Narrow" w:hAnsi="Arial Narrow" w:cs="Arial"/>
          <w:b/>
          <w:szCs w:val="22"/>
          <w:lang w:val="es-MX"/>
        </w:rPr>
        <w:t xml:space="preserve">“CONVOCANTE” </w:t>
      </w:r>
      <w:r w:rsidRPr="00BA3AB7">
        <w:rPr>
          <w:rFonts w:ascii="Arial Narrow" w:hAnsi="Arial Narrow" w:cs="Arial"/>
          <w:szCs w:val="22"/>
          <w:lang w:val="es-MX"/>
        </w:rPr>
        <w:t xml:space="preserve">tenga conocimiento de irregularidades graves imputables al </w:t>
      </w:r>
      <w:r w:rsidRPr="00BA3AB7">
        <w:rPr>
          <w:rFonts w:ascii="Arial Narrow" w:hAnsi="Arial Narrow" w:cs="Arial"/>
          <w:b/>
          <w:bCs/>
          <w:szCs w:val="22"/>
          <w:lang w:val="es-MX"/>
        </w:rPr>
        <w:t>“LICITANTE”</w:t>
      </w:r>
      <w:r w:rsidRPr="00BA3AB7">
        <w:rPr>
          <w:rFonts w:ascii="Arial Narrow" w:hAnsi="Arial Narrow" w:cs="Arial"/>
          <w:b/>
          <w:szCs w:val="22"/>
          <w:lang w:val="es-MX"/>
        </w:rPr>
        <w:t xml:space="preserve">, </w:t>
      </w:r>
      <w:r w:rsidRPr="00BA3AB7">
        <w:rPr>
          <w:rFonts w:ascii="Arial Narrow" w:hAnsi="Arial Narrow" w:cs="Arial"/>
          <w:szCs w:val="22"/>
          <w:lang w:val="es-MX"/>
        </w:rPr>
        <w:t xml:space="preserve">en el cumplimiento de algún contrato con la </w:t>
      </w:r>
      <w:r w:rsidRPr="00BA3AB7">
        <w:rPr>
          <w:rFonts w:ascii="Arial Narrow" w:hAnsi="Arial Narrow" w:cs="Arial"/>
          <w:b/>
          <w:szCs w:val="22"/>
          <w:lang w:val="es-MX"/>
        </w:rPr>
        <w:t>“CONVOCANTE”,</w:t>
      </w:r>
      <w:r w:rsidRPr="00BA3AB7">
        <w:rPr>
          <w:rFonts w:ascii="Arial Narrow" w:hAnsi="Arial Narrow" w:cs="Arial"/>
          <w:szCs w:val="22"/>
          <w:lang w:val="es-MX"/>
        </w:rPr>
        <w:t xml:space="preserve"> con alguna Entidad Federativa o Dependencia del Sector Público.</w:t>
      </w:r>
    </w:p>
    <w:p w14:paraId="36A825E9" w14:textId="77777777" w:rsidR="00BB5EA8" w:rsidRPr="00BA3AB7" w:rsidRDefault="00BB5EA8" w:rsidP="00BB5EA8">
      <w:pPr>
        <w:pStyle w:val="Textoindependiente"/>
        <w:rPr>
          <w:rFonts w:ascii="Arial Narrow" w:hAnsi="Arial Narrow" w:cs="Arial"/>
          <w:szCs w:val="22"/>
          <w:lang w:val="es-MX"/>
        </w:rPr>
      </w:pPr>
    </w:p>
    <w:p w14:paraId="6BC33615" w14:textId="77777777" w:rsidR="00BB5EA8" w:rsidRPr="00BA3AB7" w:rsidRDefault="00BB5EA8" w:rsidP="00BB5EA8">
      <w:pPr>
        <w:pStyle w:val="Textoindependiente"/>
        <w:numPr>
          <w:ilvl w:val="0"/>
          <w:numId w:val="3"/>
        </w:numPr>
        <w:rPr>
          <w:rFonts w:ascii="Arial Narrow" w:hAnsi="Arial Narrow" w:cs="Arial"/>
          <w:szCs w:val="22"/>
          <w:lang w:val="es-MX"/>
        </w:rPr>
      </w:pPr>
      <w:r w:rsidRPr="00BA3AB7">
        <w:rPr>
          <w:rFonts w:ascii="Arial Narrow" w:hAnsi="Arial Narrow" w:cs="Arial"/>
          <w:szCs w:val="22"/>
          <w:lang w:val="es-MX"/>
        </w:rPr>
        <w:t xml:space="preserve">Cuando algún documento solicitado preparado por el </w:t>
      </w:r>
      <w:r w:rsidRPr="00BA3AB7">
        <w:rPr>
          <w:rFonts w:ascii="Arial Narrow" w:hAnsi="Arial Narrow" w:cs="Arial"/>
          <w:b/>
          <w:bCs/>
          <w:szCs w:val="22"/>
          <w:lang w:val="es-MX"/>
        </w:rPr>
        <w:t xml:space="preserve">“LICITANTE” </w:t>
      </w:r>
      <w:r w:rsidRPr="00BA3AB7">
        <w:rPr>
          <w:rFonts w:ascii="Arial Narrow" w:hAnsi="Arial Narrow" w:cs="Arial"/>
          <w:szCs w:val="22"/>
          <w:lang w:val="es-MX"/>
        </w:rPr>
        <w:t xml:space="preserve">no esté firmado por el </w:t>
      </w:r>
      <w:r w:rsidRPr="00BA3AB7">
        <w:rPr>
          <w:rFonts w:ascii="Arial Narrow" w:hAnsi="Arial Narrow" w:cs="Arial"/>
          <w:b/>
          <w:bCs/>
          <w:szCs w:val="22"/>
          <w:lang w:val="es-MX"/>
        </w:rPr>
        <w:t xml:space="preserve">“LICITANTE” </w:t>
      </w:r>
      <w:r w:rsidRPr="00BA3AB7">
        <w:rPr>
          <w:rFonts w:ascii="Arial Narrow" w:hAnsi="Arial Narrow" w:cs="Arial"/>
          <w:szCs w:val="22"/>
          <w:lang w:val="es-MX"/>
        </w:rPr>
        <w:t>o su representante legal.</w:t>
      </w:r>
    </w:p>
    <w:p w14:paraId="3AFEA6AF" w14:textId="77777777" w:rsidR="00BB5EA8" w:rsidRPr="00BA3AB7" w:rsidRDefault="00BB5EA8" w:rsidP="00BB5EA8">
      <w:pPr>
        <w:pStyle w:val="Textoindependiente"/>
        <w:rPr>
          <w:rFonts w:ascii="Arial Narrow" w:hAnsi="Arial Narrow" w:cs="Arial"/>
          <w:szCs w:val="22"/>
          <w:lang w:val="es-MX"/>
        </w:rPr>
      </w:pPr>
    </w:p>
    <w:p w14:paraId="564D6682" w14:textId="77777777" w:rsidR="00BB5EA8" w:rsidRPr="00BA3AB7" w:rsidRDefault="00BB5EA8" w:rsidP="00BB5EA8">
      <w:pPr>
        <w:pStyle w:val="Textoindependiente"/>
        <w:numPr>
          <w:ilvl w:val="0"/>
          <w:numId w:val="3"/>
        </w:numPr>
        <w:rPr>
          <w:rFonts w:ascii="Arial Narrow" w:hAnsi="Arial Narrow" w:cs="Arial"/>
          <w:szCs w:val="22"/>
          <w:lang w:val="es-MX"/>
        </w:rPr>
      </w:pPr>
      <w:r w:rsidRPr="00BA3AB7">
        <w:rPr>
          <w:rFonts w:ascii="Arial Narrow" w:hAnsi="Arial Narrow" w:cs="Arial"/>
          <w:szCs w:val="22"/>
          <w:lang w:val="es-MX"/>
        </w:rPr>
        <w:t>Si los documentos presentados tuvieran textos entre líneas, raspaduras, alteraciones, tachaduras o enmendaduras.</w:t>
      </w:r>
    </w:p>
    <w:p w14:paraId="72626862" w14:textId="77777777" w:rsidR="00BB5EA8" w:rsidRPr="00BA3AB7" w:rsidRDefault="00BB5EA8" w:rsidP="00BB5EA8">
      <w:pPr>
        <w:pStyle w:val="Textoindependiente"/>
        <w:rPr>
          <w:rFonts w:ascii="Arial Narrow" w:hAnsi="Arial Narrow" w:cs="Arial"/>
          <w:szCs w:val="22"/>
          <w:lang w:val="es-MX"/>
        </w:rPr>
      </w:pPr>
    </w:p>
    <w:p w14:paraId="444B6BAA" w14:textId="77777777" w:rsidR="00BB5EA8" w:rsidRPr="00BA3AB7" w:rsidRDefault="00BB5EA8" w:rsidP="00BB5EA8">
      <w:pPr>
        <w:pStyle w:val="Textoindependiente"/>
        <w:numPr>
          <w:ilvl w:val="0"/>
          <w:numId w:val="3"/>
        </w:numPr>
        <w:rPr>
          <w:rFonts w:ascii="Arial Narrow" w:hAnsi="Arial Narrow" w:cs="Arial"/>
          <w:szCs w:val="22"/>
          <w:lang w:val="es-MX"/>
        </w:rPr>
      </w:pPr>
      <w:r w:rsidRPr="00BA3AB7">
        <w:rPr>
          <w:rFonts w:ascii="Arial Narrow" w:hAnsi="Arial Narrow" w:cs="Arial"/>
          <w:szCs w:val="22"/>
          <w:lang w:val="es-MX"/>
        </w:rPr>
        <w:t>Si la</w:t>
      </w:r>
      <w:r w:rsidRPr="00BA3AB7">
        <w:rPr>
          <w:rFonts w:ascii="Arial Narrow" w:hAnsi="Arial Narrow" w:cs="Arial"/>
          <w:b/>
          <w:szCs w:val="22"/>
          <w:lang w:val="es-MX"/>
        </w:rPr>
        <w:t xml:space="preserve"> </w:t>
      </w:r>
      <w:r w:rsidRPr="00BA3AB7">
        <w:rPr>
          <w:rFonts w:ascii="Arial Narrow" w:hAnsi="Arial Narrow" w:cs="Arial"/>
          <w:szCs w:val="22"/>
          <w:lang w:val="es-MX"/>
        </w:rPr>
        <w:t>propuesta técnica incluye datos económicos relacionados con el costo del bien motivo del presente proceso.</w:t>
      </w:r>
    </w:p>
    <w:p w14:paraId="1C6E4089" w14:textId="77777777" w:rsidR="00BB5EA8" w:rsidRPr="00BA3AB7" w:rsidRDefault="00BB5EA8" w:rsidP="00BB5EA8">
      <w:pPr>
        <w:pStyle w:val="Textoindependiente"/>
        <w:rPr>
          <w:rFonts w:ascii="Arial Narrow" w:hAnsi="Arial Narrow" w:cs="Arial"/>
          <w:szCs w:val="22"/>
          <w:lang w:val="es-MX"/>
        </w:rPr>
      </w:pPr>
    </w:p>
    <w:p w14:paraId="4CAE9133" w14:textId="77777777" w:rsidR="00BB5EA8" w:rsidRPr="00BA3AB7" w:rsidRDefault="00BB5EA8" w:rsidP="00BB5EA8">
      <w:pPr>
        <w:pStyle w:val="Textoindependiente"/>
        <w:numPr>
          <w:ilvl w:val="0"/>
          <w:numId w:val="3"/>
        </w:numPr>
        <w:rPr>
          <w:rFonts w:ascii="Arial Narrow" w:hAnsi="Arial Narrow" w:cs="Arial"/>
          <w:szCs w:val="22"/>
          <w:lang w:val="es-MX"/>
        </w:rPr>
      </w:pPr>
      <w:r w:rsidRPr="00BA3AB7">
        <w:rPr>
          <w:rFonts w:ascii="Arial Narrow" w:hAnsi="Arial Narrow" w:cs="Arial"/>
          <w:szCs w:val="22"/>
          <w:lang w:val="es-MX"/>
        </w:rPr>
        <w:t>Si presentaran datos falsos.</w:t>
      </w:r>
    </w:p>
    <w:p w14:paraId="60052BAA" w14:textId="77777777" w:rsidR="00BB5EA8" w:rsidRPr="00BA3AB7" w:rsidRDefault="00BB5EA8" w:rsidP="00BB5EA8">
      <w:pPr>
        <w:pStyle w:val="Textoindependiente"/>
        <w:rPr>
          <w:rFonts w:ascii="Arial Narrow" w:hAnsi="Arial Narrow" w:cs="Arial"/>
          <w:szCs w:val="22"/>
          <w:lang w:val="es-MX"/>
        </w:rPr>
      </w:pPr>
    </w:p>
    <w:p w14:paraId="4169064E" w14:textId="77777777" w:rsidR="00BB5EA8" w:rsidRPr="00BA3AB7" w:rsidRDefault="00BB5EA8" w:rsidP="00BB5EA8">
      <w:pPr>
        <w:pStyle w:val="Textoindependiente"/>
        <w:numPr>
          <w:ilvl w:val="0"/>
          <w:numId w:val="3"/>
        </w:numPr>
        <w:rPr>
          <w:rFonts w:ascii="Arial Narrow" w:hAnsi="Arial Narrow" w:cs="Arial"/>
          <w:szCs w:val="22"/>
          <w:lang w:val="es-MX"/>
        </w:rPr>
      </w:pPr>
      <w:r w:rsidRPr="00BA3AB7">
        <w:rPr>
          <w:rFonts w:ascii="Arial Narrow" w:hAnsi="Arial Narrow" w:cs="Arial"/>
          <w:szCs w:val="22"/>
          <w:lang w:val="es-MX"/>
        </w:rPr>
        <w:t>Por incumplimiento en cualquiera de los requisitos de las presentes bases y sus anexos, ya que deberán apegarse estrictamente a las necesidades planteadas por la</w:t>
      </w:r>
      <w:r w:rsidRPr="00BA3AB7">
        <w:rPr>
          <w:rFonts w:ascii="Arial Narrow" w:hAnsi="Arial Narrow" w:cs="Arial"/>
          <w:smallCaps/>
          <w:szCs w:val="22"/>
          <w:lang w:val="es-MX"/>
        </w:rPr>
        <w:t xml:space="preserve"> </w:t>
      </w:r>
      <w:r w:rsidRPr="00BA3AB7">
        <w:rPr>
          <w:rFonts w:ascii="Arial Narrow" w:hAnsi="Arial Narrow" w:cs="Arial"/>
          <w:b/>
          <w:szCs w:val="22"/>
          <w:lang w:val="es-MX"/>
        </w:rPr>
        <w:t>“CONVOCANTE”,</w:t>
      </w:r>
      <w:r w:rsidRPr="00BA3AB7">
        <w:rPr>
          <w:rFonts w:ascii="Arial Narrow" w:hAnsi="Arial Narrow" w:cs="Arial"/>
          <w:szCs w:val="22"/>
          <w:lang w:val="es-MX"/>
        </w:rPr>
        <w:t xml:space="preserve"> de acuerdo a las características y especificaciones de los bienes o servicios. </w:t>
      </w:r>
    </w:p>
    <w:p w14:paraId="7523A73D" w14:textId="77777777" w:rsidR="00BB5EA8" w:rsidRPr="00BA3AB7" w:rsidRDefault="00BB5EA8" w:rsidP="00BB5EA8">
      <w:pPr>
        <w:pStyle w:val="Textoindependiente"/>
        <w:rPr>
          <w:rFonts w:ascii="Arial Narrow" w:hAnsi="Arial Narrow" w:cs="Arial"/>
          <w:szCs w:val="22"/>
          <w:lang w:val="es-MX"/>
        </w:rPr>
      </w:pPr>
    </w:p>
    <w:p w14:paraId="73D3C53F" w14:textId="77777777" w:rsidR="00BB5EA8" w:rsidRPr="00BA3AB7" w:rsidRDefault="00BB5EA8" w:rsidP="00BB5EA8">
      <w:pPr>
        <w:pStyle w:val="Lista5"/>
        <w:numPr>
          <w:ilvl w:val="0"/>
          <w:numId w:val="3"/>
        </w:numPr>
        <w:jc w:val="both"/>
        <w:rPr>
          <w:rFonts w:ascii="Arial Narrow" w:hAnsi="Arial Narrow" w:cs="Arial"/>
          <w:sz w:val="22"/>
          <w:szCs w:val="22"/>
          <w:lang w:val="es-MX"/>
        </w:rPr>
      </w:pPr>
      <w:r w:rsidRPr="00BA3AB7">
        <w:rPr>
          <w:rFonts w:ascii="Arial Narrow" w:hAnsi="Arial Narrow" w:cs="Arial"/>
          <w:sz w:val="22"/>
          <w:szCs w:val="22"/>
          <w:lang w:val="es-MX"/>
        </w:rPr>
        <w:t>La falta de cualquier documento o muestra física solicitada.</w:t>
      </w:r>
    </w:p>
    <w:p w14:paraId="1E42E5EB" w14:textId="77777777" w:rsidR="00BB5EA8" w:rsidRPr="00BA3AB7" w:rsidRDefault="00BB5EA8" w:rsidP="00BB5EA8">
      <w:pPr>
        <w:pStyle w:val="Lista5"/>
        <w:ind w:left="0" w:firstLine="0"/>
        <w:jc w:val="both"/>
        <w:rPr>
          <w:rFonts w:ascii="Arial Narrow" w:hAnsi="Arial Narrow" w:cs="Arial"/>
          <w:sz w:val="22"/>
          <w:szCs w:val="22"/>
          <w:lang w:val="es-MX"/>
        </w:rPr>
      </w:pPr>
    </w:p>
    <w:p w14:paraId="077B2EBC" w14:textId="77777777" w:rsidR="00BB5EA8" w:rsidRPr="00BA3AB7" w:rsidRDefault="00BB5EA8" w:rsidP="00BB5EA8">
      <w:pPr>
        <w:pStyle w:val="Textoindependiente"/>
        <w:numPr>
          <w:ilvl w:val="0"/>
          <w:numId w:val="3"/>
        </w:numPr>
        <w:rPr>
          <w:rFonts w:ascii="Arial Narrow" w:hAnsi="Arial Narrow" w:cs="Arial"/>
          <w:szCs w:val="22"/>
          <w:lang w:val="es-MX"/>
        </w:rPr>
      </w:pPr>
      <w:r w:rsidRPr="00BA3AB7">
        <w:rPr>
          <w:rFonts w:ascii="Arial Narrow" w:hAnsi="Arial Narrow" w:cs="Arial"/>
          <w:szCs w:val="22"/>
          <w:lang w:val="es-MX"/>
        </w:rPr>
        <w:t xml:space="preserve">Si se comprueba que el </w:t>
      </w:r>
      <w:r w:rsidRPr="00BA3AB7">
        <w:rPr>
          <w:rFonts w:ascii="Arial Narrow" w:hAnsi="Arial Narrow" w:cs="Arial"/>
          <w:b/>
          <w:bCs/>
          <w:szCs w:val="22"/>
          <w:lang w:val="es-MX"/>
        </w:rPr>
        <w:t xml:space="preserve">“LICITANTE” </w:t>
      </w:r>
      <w:r w:rsidRPr="00BA3AB7">
        <w:rPr>
          <w:rFonts w:ascii="Arial Narrow" w:hAnsi="Arial Narrow" w:cs="Arial"/>
          <w:szCs w:val="22"/>
          <w:lang w:val="es-MX"/>
        </w:rPr>
        <w:t>no demuestra tener capacidad financiera, de producción o distribución adecuada.</w:t>
      </w:r>
    </w:p>
    <w:p w14:paraId="1BBC84EB" w14:textId="77777777" w:rsidR="00BB5EA8" w:rsidRPr="00BA3AB7" w:rsidRDefault="00BB5EA8" w:rsidP="00BB5EA8">
      <w:pPr>
        <w:pStyle w:val="Textoindependiente"/>
        <w:rPr>
          <w:rFonts w:ascii="Arial Narrow" w:hAnsi="Arial Narrow" w:cs="Arial"/>
          <w:szCs w:val="22"/>
          <w:lang w:val="es-MX"/>
        </w:rPr>
      </w:pPr>
    </w:p>
    <w:p w14:paraId="2A43DBB4" w14:textId="77777777" w:rsidR="00BB5EA8" w:rsidRPr="00BA3AB7" w:rsidRDefault="00BB5EA8" w:rsidP="00BB5EA8">
      <w:pPr>
        <w:pStyle w:val="Textoindependiente"/>
        <w:numPr>
          <w:ilvl w:val="0"/>
          <w:numId w:val="3"/>
        </w:numPr>
        <w:rPr>
          <w:rFonts w:ascii="Arial Narrow" w:hAnsi="Arial Narrow" w:cs="Arial"/>
          <w:szCs w:val="22"/>
          <w:lang w:val="es-MX"/>
        </w:rPr>
      </w:pPr>
      <w:r w:rsidRPr="00BA3AB7">
        <w:rPr>
          <w:rFonts w:ascii="Arial Narrow" w:hAnsi="Arial Narrow" w:cs="Arial"/>
          <w:szCs w:val="22"/>
          <w:lang w:val="es-MX"/>
        </w:rPr>
        <w:t xml:space="preserve">Si el </w:t>
      </w:r>
      <w:r w:rsidRPr="00BA3AB7">
        <w:rPr>
          <w:rFonts w:ascii="Arial Narrow" w:hAnsi="Arial Narrow" w:cs="Arial"/>
          <w:b/>
          <w:bCs/>
          <w:szCs w:val="22"/>
          <w:lang w:val="es-MX"/>
        </w:rPr>
        <w:t xml:space="preserve">“LICITANTE” </w:t>
      </w:r>
      <w:r w:rsidRPr="00BA3AB7">
        <w:rPr>
          <w:rFonts w:ascii="Arial Narrow" w:hAnsi="Arial Narrow" w:cs="Arial"/>
          <w:szCs w:val="22"/>
          <w:lang w:val="es-MX"/>
        </w:rPr>
        <w:t>establece comunicación con la</w:t>
      </w:r>
      <w:r w:rsidRPr="00BA3AB7">
        <w:rPr>
          <w:rFonts w:ascii="Arial Narrow" w:hAnsi="Arial Narrow" w:cs="Arial"/>
          <w:b/>
          <w:szCs w:val="22"/>
          <w:lang w:val="es-MX"/>
        </w:rPr>
        <w:t xml:space="preserve"> “CONVOCANTE”,</w:t>
      </w:r>
      <w:r w:rsidRPr="00BA3AB7">
        <w:rPr>
          <w:rFonts w:ascii="Arial Narrow" w:hAnsi="Arial Narrow" w:cs="Arial"/>
          <w:szCs w:val="22"/>
          <w:lang w:val="es-MX"/>
        </w:rPr>
        <w:t xml:space="preserve"> para tratar de influir en la evaluación de su propuesta técnica o económica, de la presente Licitación.</w:t>
      </w:r>
    </w:p>
    <w:p w14:paraId="085041F0" w14:textId="77777777" w:rsidR="00BB5EA8" w:rsidRPr="00BA3AB7" w:rsidRDefault="00BB5EA8" w:rsidP="00BB5EA8">
      <w:pPr>
        <w:pStyle w:val="Textoindependiente"/>
        <w:rPr>
          <w:rFonts w:ascii="Arial Narrow" w:hAnsi="Arial Narrow" w:cs="Arial"/>
          <w:szCs w:val="22"/>
          <w:lang w:val="es-MX"/>
        </w:rPr>
      </w:pPr>
    </w:p>
    <w:p w14:paraId="09FE5AD9" w14:textId="77777777" w:rsidR="00BB5EA8" w:rsidRPr="00BA3AB7" w:rsidRDefault="00BB5EA8" w:rsidP="00BB5EA8">
      <w:pPr>
        <w:pStyle w:val="Textoindependiente"/>
        <w:numPr>
          <w:ilvl w:val="0"/>
          <w:numId w:val="3"/>
        </w:numPr>
        <w:rPr>
          <w:rFonts w:ascii="Arial Narrow" w:hAnsi="Arial Narrow" w:cs="Arial"/>
          <w:szCs w:val="22"/>
          <w:lang w:val="es-MX"/>
        </w:rPr>
      </w:pPr>
      <w:r w:rsidRPr="00BA3AB7">
        <w:rPr>
          <w:rFonts w:ascii="Arial Narrow" w:hAnsi="Arial Narrow" w:cs="Arial"/>
          <w:szCs w:val="22"/>
          <w:lang w:val="es-MX"/>
        </w:rPr>
        <w:t xml:space="preserve">Cuando el </w:t>
      </w:r>
      <w:r w:rsidRPr="00BA3AB7">
        <w:rPr>
          <w:rFonts w:ascii="Arial Narrow" w:hAnsi="Arial Narrow" w:cs="Arial"/>
          <w:b/>
          <w:bCs/>
          <w:szCs w:val="22"/>
          <w:lang w:val="es-MX"/>
        </w:rPr>
        <w:t xml:space="preserve">“LICITANTE” </w:t>
      </w:r>
      <w:r w:rsidRPr="00BA3AB7">
        <w:rPr>
          <w:rFonts w:ascii="Arial Narrow" w:hAnsi="Arial Narrow" w:cs="Arial"/>
          <w:szCs w:val="22"/>
          <w:lang w:val="es-MX"/>
        </w:rPr>
        <w:t xml:space="preserve">niegue a que practiquen visitas de verificación o inspección por parte de la </w:t>
      </w:r>
      <w:r w:rsidRPr="00BA3AB7">
        <w:rPr>
          <w:rFonts w:ascii="Arial Narrow" w:hAnsi="Arial Narrow" w:cs="Arial"/>
          <w:b/>
          <w:szCs w:val="22"/>
          <w:lang w:val="es-MX"/>
        </w:rPr>
        <w:t xml:space="preserve">“CONVOCANTE”, </w:t>
      </w:r>
      <w:r w:rsidRPr="00BA3AB7">
        <w:rPr>
          <w:rFonts w:ascii="Arial Narrow" w:hAnsi="Arial Narrow" w:cs="Arial"/>
          <w:szCs w:val="22"/>
          <w:lang w:val="es-MX"/>
        </w:rPr>
        <w:t>en caso de que ésta decida realizar visita.</w:t>
      </w:r>
    </w:p>
    <w:p w14:paraId="7DEFF552" w14:textId="77777777" w:rsidR="00BB5EA8" w:rsidRPr="00BA3AB7" w:rsidRDefault="00BB5EA8" w:rsidP="00BB5EA8">
      <w:pPr>
        <w:pStyle w:val="Textoindependiente"/>
        <w:rPr>
          <w:rFonts w:ascii="Arial Narrow" w:hAnsi="Arial Narrow" w:cs="Arial"/>
          <w:szCs w:val="22"/>
        </w:rPr>
      </w:pPr>
    </w:p>
    <w:p w14:paraId="79A3375B" w14:textId="77777777" w:rsidR="00BB5EA8" w:rsidRPr="00BA3AB7" w:rsidRDefault="00BB5EA8" w:rsidP="00BB5EA8">
      <w:pPr>
        <w:pStyle w:val="Textoindependiente"/>
        <w:numPr>
          <w:ilvl w:val="0"/>
          <w:numId w:val="3"/>
        </w:numPr>
        <w:rPr>
          <w:rFonts w:ascii="Arial Narrow" w:hAnsi="Arial Narrow" w:cs="Arial"/>
          <w:szCs w:val="22"/>
          <w:lang w:val="es-MX"/>
        </w:rPr>
      </w:pPr>
      <w:r w:rsidRPr="00BA3AB7">
        <w:rPr>
          <w:rFonts w:ascii="Arial Narrow" w:hAnsi="Arial Narrow" w:cs="Arial"/>
          <w:szCs w:val="22"/>
          <w:lang w:val="es-MX"/>
        </w:rPr>
        <w:t>En caso de que se encuentren cancelados por el Padrón de Proveedores del Gobierno del Estado, o por alguna autoridad ya sea Municipal, Estatal o Federal en la contratación de algún bien y/o servicio o durante el proceso de éstos.</w:t>
      </w:r>
    </w:p>
    <w:p w14:paraId="058FA5E8" w14:textId="18AB6A0E" w:rsidR="00160E0D" w:rsidRDefault="00160E0D">
      <w:pPr>
        <w:spacing w:after="160" w:line="259" w:lineRule="auto"/>
        <w:rPr>
          <w:rFonts w:ascii="Arial Narrow" w:hAnsi="Arial Narrow" w:cs="Arial"/>
          <w:sz w:val="22"/>
          <w:szCs w:val="22"/>
          <w:lang w:val="es-MX"/>
        </w:rPr>
      </w:pPr>
      <w:r>
        <w:rPr>
          <w:rFonts w:ascii="Arial Narrow" w:hAnsi="Arial Narrow" w:cs="Arial"/>
          <w:szCs w:val="22"/>
          <w:lang w:val="es-MX"/>
        </w:rPr>
        <w:br w:type="page"/>
      </w:r>
    </w:p>
    <w:p w14:paraId="72DC74E5" w14:textId="77777777" w:rsidR="00BB5EA8" w:rsidRPr="00BA3AB7" w:rsidRDefault="00BB5EA8" w:rsidP="00BB5EA8">
      <w:pPr>
        <w:pStyle w:val="Textoindependiente"/>
        <w:rPr>
          <w:rFonts w:ascii="Arial Narrow" w:hAnsi="Arial Narrow" w:cs="Arial"/>
          <w:b/>
          <w:szCs w:val="22"/>
          <w:lang w:val="es-MX"/>
        </w:rPr>
      </w:pPr>
      <w:r w:rsidRPr="00BA3AB7">
        <w:rPr>
          <w:rFonts w:ascii="Arial Narrow" w:hAnsi="Arial Narrow" w:cs="Arial"/>
          <w:b/>
          <w:szCs w:val="22"/>
          <w:lang w:val="es-MX"/>
        </w:rPr>
        <w:lastRenderedPageBreak/>
        <w:t>15. DECLARACIÓN DE LA LICITACIÓN DESIERTA.</w:t>
      </w:r>
    </w:p>
    <w:p w14:paraId="0E7D5733" w14:textId="77777777" w:rsidR="00BB5EA8" w:rsidRPr="00BA3AB7" w:rsidRDefault="00BB5EA8" w:rsidP="00BB5EA8">
      <w:pPr>
        <w:pStyle w:val="Textoindependiente"/>
        <w:rPr>
          <w:rFonts w:ascii="Arial Narrow" w:hAnsi="Arial Narrow" w:cs="Arial"/>
          <w:b/>
          <w:szCs w:val="22"/>
          <w:lang w:val="es-MX"/>
        </w:rPr>
      </w:pPr>
    </w:p>
    <w:p w14:paraId="7987097A" w14:textId="77777777" w:rsidR="00BB5EA8" w:rsidRPr="00BA3AB7" w:rsidRDefault="00BB5EA8" w:rsidP="00BB5EA8">
      <w:pPr>
        <w:pStyle w:val="Textoindependiente"/>
        <w:numPr>
          <w:ilvl w:val="0"/>
          <w:numId w:val="6"/>
        </w:numPr>
        <w:rPr>
          <w:rFonts w:ascii="Arial Narrow" w:hAnsi="Arial Narrow" w:cs="Arial"/>
          <w:szCs w:val="22"/>
          <w:lang w:val="es-MX"/>
        </w:rPr>
      </w:pPr>
      <w:r w:rsidRPr="00BA3AB7">
        <w:rPr>
          <w:rFonts w:ascii="Arial Narrow" w:hAnsi="Arial Narrow" w:cs="Arial"/>
          <w:szCs w:val="22"/>
          <w:lang w:val="es-MX"/>
        </w:rPr>
        <w:t xml:space="preserve">Cuando ningún </w:t>
      </w:r>
      <w:r w:rsidRPr="00BA3AB7">
        <w:rPr>
          <w:rFonts w:ascii="Arial Narrow" w:hAnsi="Arial Narrow" w:cs="Arial"/>
          <w:b/>
          <w:szCs w:val="22"/>
          <w:lang w:val="es-MX"/>
        </w:rPr>
        <w:t>“LICITANTE”</w:t>
      </w:r>
      <w:r w:rsidRPr="00BA3AB7">
        <w:rPr>
          <w:rFonts w:ascii="Arial Narrow" w:hAnsi="Arial Narrow" w:cs="Arial"/>
          <w:szCs w:val="22"/>
          <w:lang w:val="es-MX"/>
        </w:rPr>
        <w:t xml:space="preserve"> se registre o no se reciba ninguna oferta en el acto mencionado en el </w:t>
      </w:r>
      <w:r w:rsidRPr="00BA3AB7">
        <w:rPr>
          <w:rFonts w:ascii="Arial Narrow" w:hAnsi="Arial Narrow" w:cs="Arial"/>
          <w:bCs/>
          <w:szCs w:val="22"/>
          <w:lang w:val="es-MX"/>
        </w:rPr>
        <w:t>numeral 9.1 de las bases.</w:t>
      </w:r>
    </w:p>
    <w:p w14:paraId="4C83983D" w14:textId="77777777" w:rsidR="00BB5EA8" w:rsidRPr="00BA3AB7" w:rsidRDefault="00BB5EA8" w:rsidP="00BB5EA8">
      <w:pPr>
        <w:pStyle w:val="Textoindependiente"/>
        <w:rPr>
          <w:rFonts w:ascii="Arial Narrow" w:hAnsi="Arial Narrow" w:cs="Arial"/>
          <w:szCs w:val="22"/>
          <w:lang w:val="es-MX"/>
        </w:rPr>
      </w:pPr>
    </w:p>
    <w:p w14:paraId="6F742D01" w14:textId="77777777" w:rsidR="00BB5EA8" w:rsidRPr="00BA3AB7" w:rsidRDefault="00BB5EA8" w:rsidP="00BB5EA8">
      <w:pPr>
        <w:pStyle w:val="Textoindependiente"/>
        <w:numPr>
          <w:ilvl w:val="0"/>
          <w:numId w:val="6"/>
        </w:numPr>
        <w:rPr>
          <w:rFonts w:ascii="Arial Narrow" w:hAnsi="Arial Narrow" w:cs="Arial"/>
          <w:szCs w:val="22"/>
          <w:lang w:val="es-MX"/>
        </w:rPr>
      </w:pPr>
      <w:r w:rsidRPr="00BA3AB7">
        <w:rPr>
          <w:rFonts w:ascii="Arial Narrow" w:hAnsi="Arial Narrow" w:cs="Arial"/>
          <w:szCs w:val="22"/>
          <w:lang w:val="es-MX"/>
        </w:rPr>
        <w:t xml:space="preserve">Si a criterio de la </w:t>
      </w:r>
      <w:r w:rsidRPr="00BA3AB7">
        <w:rPr>
          <w:rFonts w:ascii="Arial Narrow" w:hAnsi="Arial Narrow" w:cs="Arial"/>
          <w:b/>
          <w:szCs w:val="22"/>
          <w:lang w:val="es-MX"/>
        </w:rPr>
        <w:t>“UCC”</w:t>
      </w:r>
      <w:r w:rsidRPr="00BA3AB7">
        <w:rPr>
          <w:rFonts w:ascii="Arial Narrow" w:hAnsi="Arial Narrow" w:cs="Arial"/>
          <w:szCs w:val="22"/>
          <w:lang w:val="es-MX"/>
        </w:rPr>
        <w:t xml:space="preserve"> ninguna de las propuestas cumple con todos los requisitos solicitados en estas bases y no cubre los elementos que garanticen a la </w:t>
      </w:r>
      <w:r w:rsidRPr="00BA3AB7">
        <w:rPr>
          <w:rFonts w:ascii="Arial Narrow" w:hAnsi="Arial Narrow" w:cs="Arial"/>
          <w:b/>
          <w:bCs/>
          <w:szCs w:val="22"/>
          <w:lang w:val="es-MX"/>
        </w:rPr>
        <w:t>“CONVOCANTE”</w:t>
      </w:r>
      <w:r w:rsidRPr="00BA3AB7">
        <w:rPr>
          <w:rFonts w:ascii="Arial Narrow" w:hAnsi="Arial Narrow" w:cs="Arial"/>
          <w:b/>
          <w:szCs w:val="22"/>
          <w:lang w:val="es-MX"/>
        </w:rPr>
        <w:t>,</w:t>
      </w:r>
      <w:r w:rsidRPr="00BA3AB7">
        <w:rPr>
          <w:rFonts w:ascii="Arial Narrow" w:hAnsi="Arial Narrow" w:cs="Arial"/>
          <w:szCs w:val="22"/>
          <w:lang w:val="es-MX"/>
        </w:rPr>
        <w:t xml:space="preserve"> las mejores condiciones de calidad, precio, entrega, entre otras.  </w:t>
      </w:r>
    </w:p>
    <w:p w14:paraId="56EF7F31" w14:textId="77777777" w:rsidR="00BB5EA8" w:rsidRPr="00BA3AB7" w:rsidRDefault="00BB5EA8" w:rsidP="00BB5EA8">
      <w:pPr>
        <w:pStyle w:val="Textoindependiente"/>
        <w:rPr>
          <w:rFonts w:ascii="Arial Narrow" w:hAnsi="Arial Narrow" w:cs="Arial"/>
          <w:szCs w:val="22"/>
          <w:lang w:val="es-MX"/>
        </w:rPr>
      </w:pPr>
    </w:p>
    <w:p w14:paraId="3CEF5025" w14:textId="77777777" w:rsidR="00BB5EA8" w:rsidRPr="00BA3AB7" w:rsidRDefault="00BB5EA8" w:rsidP="00BB5EA8">
      <w:pPr>
        <w:pStyle w:val="Textoindependiente"/>
        <w:numPr>
          <w:ilvl w:val="0"/>
          <w:numId w:val="6"/>
        </w:numPr>
        <w:rPr>
          <w:rFonts w:ascii="Arial Narrow" w:hAnsi="Arial Narrow" w:cs="Arial"/>
          <w:b/>
          <w:szCs w:val="24"/>
          <w:lang w:val="es-MX"/>
          <w14:shadow w14:blurRad="50800" w14:dist="38100" w14:dir="2700000" w14:sx="100000" w14:sy="100000" w14:kx="0" w14:ky="0" w14:algn="tl">
            <w14:srgbClr w14:val="000000">
              <w14:alpha w14:val="60000"/>
            </w14:srgbClr>
          </w14:shadow>
        </w:rPr>
      </w:pPr>
      <w:r w:rsidRPr="00BA3AB7">
        <w:rPr>
          <w:rFonts w:ascii="Arial Narrow" w:hAnsi="Arial Narrow" w:cs="Arial"/>
          <w:szCs w:val="24"/>
          <w:lang w:val="es-MX"/>
        </w:rPr>
        <w:t>En caso de que no se presente el mínimo de propuestas señaladas en la fracción VI del artículo 72 de la “</w:t>
      </w:r>
      <w:r w:rsidRPr="00BA3AB7">
        <w:rPr>
          <w:rFonts w:ascii="Arial Narrow" w:hAnsi="Arial Narrow" w:cs="Arial"/>
          <w:b/>
          <w:szCs w:val="24"/>
          <w:lang w:val="es-MX"/>
        </w:rPr>
        <w:t>LEY”.</w:t>
      </w:r>
    </w:p>
    <w:p w14:paraId="43E27102" w14:textId="77777777" w:rsidR="00BB5EA8" w:rsidRPr="00BA3AB7" w:rsidRDefault="00BB5EA8" w:rsidP="00BB5EA8">
      <w:pPr>
        <w:pStyle w:val="Prrafodelista"/>
        <w:jc w:val="both"/>
        <w:rPr>
          <w:rFonts w:ascii="Arial Narrow" w:hAnsi="Arial Narrow" w:cs="Arial"/>
          <w:b/>
          <w:sz w:val="22"/>
          <w:szCs w:val="22"/>
          <w:lang w:val="es-MX"/>
          <w14:shadow w14:blurRad="50800" w14:dist="38100" w14:dir="2700000" w14:sx="100000" w14:sy="100000" w14:kx="0" w14:ky="0" w14:algn="tl">
            <w14:srgbClr w14:val="000000">
              <w14:alpha w14:val="60000"/>
            </w14:srgbClr>
          </w14:shadow>
        </w:rPr>
      </w:pPr>
    </w:p>
    <w:p w14:paraId="61164433" w14:textId="77777777" w:rsidR="00BB5EA8" w:rsidRPr="00BA3AB7" w:rsidRDefault="00BB5EA8" w:rsidP="00BB5EA8">
      <w:pPr>
        <w:pStyle w:val="Textoindependiente"/>
        <w:numPr>
          <w:ilvl w:val="0"/>
          <w:numId w:val="6"/>
        </w:numPr>
        <w:rPr>
          <w:rFonts w:ascii="Arial Narrow" w:hAnsi="Arial Narrow" w:cs="Arial"/>
          <w:b/>
          <w:szCs w:val="22"/>
          <w:lang w:val="es-MX"/>
          <w14:shadow w14:blurRad="50800" w14:dist="38100" w14:dir="2700000" w14:sx="100000" w14:sy="100000" w14:kx="0" w14:ky="0" w14:algn="tl">
            <w14:srgbClr w14:val="000000">
              <w14:alpha w14:val="60000"/>
            </w14:srgbClr>
          </w14:shadow>
        </w:rPr>
      </w:pPr>
      <w:r w:rsidRPr="00BA3AB7">
        <w:rPr>
          <w:rFonts w:ascii="Arial Narrow" w:hAnsi="Arial Narrow" w:cs="Arial"/>
          <w:szCs w:val="22"/>
          <w:lang w:val="es-MX"/>
        </w:rPr>
        <w:t xml:space="preserve">En caso de que las propuestas económicas no sean convenientes para la </w:t>
      </w:r>
      <w:r w:rsidRPr="00BA3AB7">
        <w:rPr>
          <w:rFonts w:ascii="Arial Narrow" w:hAnsi="Arial Narrow" w:cs="Arial"/>
          <w:b/>
          <w:szCs w:val="22"/>
          <w:lang w:val="es-MX"/>
        </w:rPr>
        <w:t>“CONVOCANTE</w:t>
      </w:r>
      <w:r w:rsidRPr="00BA3AB7">
        <w:rPr>
          <w:rFonts w:ascii="Arial Narrow" w:hAnsi="Arial Narrow" w:cs="Arial"/>
          <w:b/>
          <w:szCs w:val="22"/>
          <w:lang w:val="es-MX"/>
          <w14:shadow w14:blurRad="50800" w14:dist="38100" w14:dir="2700000" w14:sx="100000" w14:sy="100000" w14:kx="0" w14:ky="0" w14:algn="tl">
            <w14:srgbClr w14:val="000000">
              <w14:alpha w14:val="60000"/>
            </w14:srgbClr>
          </w14:shadow>
        </w:rPr>
        <w:t>”.</w:t>
      </w:r>
    </w:p>
    <w:p w14:paraId="2E4336A4" w14:textId="77777777" w:rsidR="00BB5EA8" w:rsidRPr="00BA3AB7" w:rsidRDefault="00BB5EA8" w:rsidP="00BB5EA8">
      <w:pPr>
        <w:pStyle w:val="Textoindependiente"/>
        <w:rPr>
          <w:rFonts w:ascii="Arial Narrow" w:hAnsi="Arial Narrow" w:cs="Arial"/>
          <w:b/>
          <w:szCs w:val="22"/>
          <w:lang w:val="es-MX"/>
          <w14:shadow w14:blurRad="50800" w14:dist="38100" w14:dir="2700000" w14:sx="100000" w14:sy="100000" w14:kx="0" w14:ky="0" w14:algn="tl">
            <w14:srgbClr w14:val="000000">
              <w14:alpha w14:val="60000"/>
            </w14:srgbClr>
          </w14:shadow>
        </w:rPr>
      </w:pPr>
    </w:p>
    <w:p w14:paraId="6393EA72" w14:textId="77777777" w:rsidR="00BB5EA8" w:rsidRPr="00BA3AB7" w:rsidRDefault="00BB5EA8" w:rsidP="00BB5EA8">
      <w:pPr>
        <w:pStyle w:val="Textoindependiente"/>
        <w:numPr>
          <w:ilvl w:val="0"/>
          <w:numId w:val="6"/>
        </w:numPr>
        <w:rPr>
          <w:rFonts w:ascii="Arial Narrow" w:hAnsi="Arial Narrow" w:cs="Arial"/>
          <w:b/>
          <w:szCs w:val="22"/>
          <w:lang w:val="es-MX"/>
          <w14:shadow w14:blurRad="50800" w14:dist="38100" w14:dir="2700000" w14:sx="100000" w14:sy="100000" w14:kx="0" w14:ky="0" w14:algn="tl">
            <w14:srgbClr w14:val="000000">
              <w14:alpha w14:val="60000"/>
            </w14:srgbClr>
          </w14:shadow>
        </w:rPr>
      </w:pPr>
      <w:r w:rsidRPr="00BA3AB7">
        <w:rPr>
          <w:rFonts w:ascii="Arial Narrow" w:hAnsi="Arial Narrow" w:cs="Arial"/>
          <w:szCs w:val="22"/>
          <w:lang w:val="es-MX"/>
        </w:rPr>
        <w:t>Por exceder del techo presupuestal autorizado para esta licitación.</w:t>
      </w:r>
    </w:p>
    <w:p w14:paraId="3C961272" w14:textId="77777777" w:rsidR="00BB5EA8" w:rsidRPr="00BA3AB7" w:rsidRDefault="00BB5EA8" w:rsidP="00BB5EA8">
      <w:pPr>
        <w:pStyle w:val="Prrafodelista"/>
        <w:jc w:val="both"/>
        <w:rPr>
          <w:rFonts w:ascii="Arial Narrow" w:hAnsi="Arial Narrow" w:cs="Arial"/>
          <w:b/>
          <w:sz w:val="22"/>
          <w:szCs w:val="22"/>
          <w:lang w:val="es-MX"/>
          <w14:shadow w14:blurRad="50800" w14:dist="38100" w14:dir="2700000" w14:sx="100000" w14:sy="100000" w14:kx="0" w14:ky="0" w14:algn="tl">
            <w14:srgbClr w14:val="000000">
              <w14:alpha w14:val="60000"/>
            </w14:srgbClr>
          </w14:shadow>
        </w:rPr>
      </w:pPr>
    </w:p>
    <w:p w14:paraId="644E82FE" w14:textId="77777777" w:rsidR="00BB5EA8" w:rsidRPr="00BA3AB7" w:rsidRDefault="00BB5EA8" w:rsidP="00BB5EA8">
      <w:pPr>
        <w:pStyle w:val="Textoindependiente"/>
        <w:numPr>
          <w:ilvl w:val="0"/>
          <w:numId w:val="6"/>
        </w:numPr>
        <w:rPr>
          <w:rFonts w:ascii="Arial Narrow" w:hAnsi="Arial Narrow" w:cs="Arial"/>
          <w:b/>
          <w:szCs w:val="22"/>
          <w:lang w:val="es-MX"/>
        </w:rPr>
      </w:pPr>
      <w:r w:rsidRPr="00BA3AB7">
        <w:rPr>
          <w:rFonts w:ascii="Arial Narrow" w:hAnsi="Arial Narrow" w:cs="Arial"/>
          <w:szCs w:val="22"/>
          <w:lang w:val="es-MX"/>
        </w:rPr>
        <w:t xml:space="preserve">Cuando las propuestas presentadas excedan los precios derivados de la investigación de mercado realizado por la </w:t>
      </w:r>
      <w:r w:rsidRPr="00BA3AB7">
        <w:rPr>
          <w:rFonts w:ascii="Arial Narrow" w:hAnsi="Arial Narrow" w:cs="Arial"/>
          <w:b/>
          <w:szCs w:val="22"/>
        </w:rPr>
        <w:t>“CONVOCANTE”</w:t>
      </w:r>
      <w:r w:rsidRPr="00BA3AB7">
        <w:rPr>
          <w:rFonts w:ascii="Arial Narrow" w:hAnsi="Arial Narrow" w:cs="Arial"/>
          <w:szCs w:val="22"/>
          <w:lang w:val="es-MX"/>
        </w:rPr>
        <w:t xml:space="preserve"> realizado en los términos de la “</w:t>
      </w:r>
      <w:r w:rsidRPr="00BA3AB7">
        <w:rPr>
          <w:rFonts w:ascii="Arial Narrow" w:hAnsi="Arial Narrow" w:cs="Arial"/>
          <w:b/>
          <w:szCs w:val="22"/>
          <w:lang w:val="es-MX"/>
        </w:rPr>
        <w:t>LEY”</w:t>
      </w:r>
    </w:p>
    <w:p w14:paraId="33043379" w14:textId="77777777" w:rsidR="00BB5EA8" w:rsidRPr="00BA3AB7" w:rsidRDefault="00BB5EA8" w:rsidP="00BB5EA8">
      <w:pPr>
        <w:pStyle w:val="Textoindependiente"/>
        <w:rPr>
          <w:rFonts w:ascii="Arial Narrow" w:hAnsi="Arial Narrow" w:cs="Arial"/>
          <w:b/>
          <w:szCs w:val="22"/>
          <w:lang w:val="es-MX"/>
        </w:rPr>
      </w:pPr>
    </w:p>
    <w:p w14:paraId="433783B2" w14:textId="77777777" w:rsidR="00BB5EA8" w:rsidRPr="00BA3AB7" w:rsidRDefault="00BB5EA8" w:rsidP="00BB5EA8">
      <w:pPr>
        <w:pStyle w:val="Textoindependiente"/>
        <w:rPr>
          <w:rFonts w:ascii="Arial Narrow" w:hAnsi="Arial Narrow" w:cs="Arial"/>
          <w:b/>
          <w:szCs w:val="22"/>
          <w:lang w:val="es-MX"/>
        </w:rPr>
      </w:pPr>
      <w:r w:rsidRPr="00BA3AB7">
        <w:rPr>
          <w:rFonts w:ascii="Arial Narrow" w:hAnsi="Arial Narrow" w:cs="Arial"/>
          <w:b/>
          <w:szCs w:val="22"/>
          <w:lang w:val="es-MX"/>
        </w:rPr>
        <w:t>16. SUSPENSIÓN DE LA LICITACIÓN.</w:t>
      </w:r>
    </w:p>
    <w:p w14:paraId="43C41C3B" w14:textId="77777777" w:rsidR="00BB5EA8" w:rsidRPr="00BA3AB7" w:rsidRDefault="00BB5EA8" w:rsidP="00BB5EA8">
      <w:pPr>
        <w:pStyle w:val="Textoindependiente"/>
        <w:rPr>
          <w:rFonts w:ascii="Arial Narrow" w:hAnsi="Arial Narrow" w:cs="Arial"/>
          <w:b/>
          <w:szCs w:val="22"/>
          <w:lang w:val="es-ES"/>
        </w:rPr>
      </w:pPr>
    </w:p>
    <w:p w14:paraId="557BD1BC" w14:textId="77777777" w:rsidR="00BB5EA8" w:rsidRPr="00BA3AB7" w:rsidRDefault="00BB5EA8" w:rsidP="00BB5EA8">
      <w:pPr>
        <w:pStyle w:val="Textoindependiente"/>
        <w:rPr>
          <w:rFonts w:ascii="Arial Narrow" w:hAnsi="Arial Narrow" w:cs="Arial"/>
          <w:szCs w:val="22"/>
          <w:lang w:val="es-MX"/>
        </w:rPr>
      </w:pPr>
      <w:r w:rsidRPr="00BA3AB7">
        <w:rPr>
          <w:rFonts w:ascii="Arial Narrow" w:hAnsi="Arial Narrow" w:cs="Arial"/>
          <w:szCs w:val="22"/>
          <w:lang w:val="es-ES"/>
        </w:rPr>
        <w:t xml:space="preserve">La </w:t>
      </w:r>
      <w:r w:rsidRPr="00BA3AB7">
        <w:rPr>
          <w:rFonts w:ascii="Arial Narrow" w:hAnsi="Arial Narrow" w:cs="Arial"/>
          <w:b/>
          <w:szCs w:val="22"/>
          <w:lang w:val="es-MX"/>
        </w:rPr>
        <w:t>“UCC”</w:t>
      </w:r>
      <w:r w:rsidRPr="00BA3AB7">
        <w:rPr>
          <w:rFonts w:ascii="Arial Narrow" w:hAnsi="Arial Narrow" w:cs="Arial"/>
          <w:szCs w:val="22"/>
          <w:lang w:val="es-MX"/>
        </w:rPr>
        <w:t xml:space="preserve"> podrá suspender total o parcialmente el procedimiento en los siguientes casos:</w:t>
      </w:r>
    </w:p>
    <w:p w14:paraId="0A29EC05" w14:textId="77777777" w:rsidR="00BB5EA8" w:rsidRPr="00BA3AB7" w:rsidRDefault="00BB5EA8" w:rsidP="00BB5EA8">
      <w:pPr>
        <w:pStyle w:val="Textoindependiente"/>
        <w:rPr>
          <w:rFonts w:ascii="Arial Narrow" w:hAnsi="Arial Narrow" w:cs="Arial"/>
          <w:b/>
          <w:szCs w:val="22"/>
          <w:lang w:val="es-MX"/>
        </w:rPr>
      </w:pPr>
    </w:p>
    <w:p w14:paraId="055043AD" w14:textId="77777777" w:rsidR="00BB5EA8" w:rsidRPr="00BA3AB7" w:rsidRDefault="00BB5EA8" w:rsidP="00BB5EA8">
      <w:pPr>
        <w:pStyle w:val="Textoindependiente"/>
        <w:numPr>
          <w:ilvl w:val="0"/>
          <w:numId w:val="4"/>
        </w:numPr>
        <w:rPr>
          <w:rFonts w:ascii="Arial Narrow" w:hAnsi="Arial Narrow" w:cs="Arial"/>
          <w:szCs w:val="22"/>
          <w:lang w:val="es-MX"/>
        </w:rPr>
      </w:pPr>
      <w:r w:rsidRPr="00BA3AB7">
        <w:rPr>
          <w:rFonts w:ascii="Arial Narrow" w:hAnsi="Arial Narrow" w:cs="Arial"/>
          <w:szCs w:val="22"/>
          <w:lang w:val="es-MX"/>
        </w:rPr>
        <w:t xml:space="preserve">Cuando se compruebe que existe arreglo entre los </w:t>
      </w:r>
      <w:r w:rsidRPr="00BA3AB7">
        <w:rPr>
          <w:rFonts w:ascii="Arial Narrow" w:hAnsi="Arial Narrow" w:cs="Arial"/>
          <w:b/>
          <w:bCs/>
          <w:szCs w:val="22"/>
          <w:lang w:val="es-MX"/>
        </w:rPr>
        <w:t xml:space="preserve">“LICITANTES” </w:t>
      </w:r>
      <w:r w:rsidRPr="00BA3AB7">
        <w:rPr>
          <w:rFonts w:ascii="Arial Narrow" w:hAnsi="Arial Narrow" w:cs="Arial"/>
          <w:szCs w:val="22"/>
          <w:lang w:val="es-MX"/>
        </w:rPr>
        <w:t>para presentar sus ofertas de los bienes y servicios objeto de la presente licitación.</w:t>
      </w:r>
    </w:p>
    <w:p w14:paraId="7340FEBD" w14:textId="77777777" w:rsidR="00BB5EA8" w:rsidRPr="00BA3AB7" w:rsidRDefault="00BB5EA8" w:rsidP="00BB5EA8">
      <w:pPr>
        <w:pStyle w:val="Textoindependiente"/>
        <w:rPr>
          <w:rFonts w:ascii="Arial Narrow" w:hAnsi="Arial Narrow" w:cs="Arial"/>
          <w:szCs w:val="22"/>
          <w:lang w:val="es-MX"/>
        </w:rPr>
      </w:pPr>
    </w:p>
    <w:p w14:paraId="1F799006" w14:textId="77777777" w:rsidR="00BB5EA8" w:rsidRPr="00BA3AB7" w:rsidRDefault="00BB5EA8" w:rsidP="00BB5EA8">
      <w:pPr>
        <w:pStyle w:val="Textoindependiente"/>
        <w:numPr>
          <w:ilvl w:val="0"/>
          <w:numId w:val="4"/>
        </w:numPr>
        <w:rPr>
          <w:rFonts w:ascii="Arial Narrow" w:hAnsi="Arial Narrow" w:cs="Arial"/>
          <w:szCs w:val="22"/>
          <w:lang w:val="es-MX"/>
        </w:rPr>
      </w:pPr>
      <w:r w:rsidRPr="00BA3AB7">
        <w:rPr>
          <w:rFonts w:ascii="Arial Narrow" w:hAnsi="Arial Narrow" w:cs="Arial"/>
          <w:szCs w:val="22"/>
          <w:lang w:val="es-MX"/>
        </w:rPr>
        <w:t>Por orden escrita debidamente fundada y motivada de autoridad judicial en el ejercicio de sus funciones; por la Contraloría del Estado con motivo de denuncias o inconformidades, en los casos en que tenga conocimiento de alguna irregularidad.</w:t>
      </w:r>
    </w:p>
    <w:p w14:paraId="1596F74C" w14:textId="77777777" w:rsidR="00BB5EA8" w:rsidRPr="00BA3AB7" w:rsidRDefault="00BB5EA8" w:rsidP="00BB5EA8">
      <w:pPr>
        <w:pStyle w:val="Prrafodelista"/>
        <w:jc w:val="both"/>
        <w:rPr>
          <w:rFonts w:ascii="Arial Narrow" w:hAnsi="Arial Narrow" w:cs="Arial"/>
          <w:sz w:val="22"/>
          <w:szCs w:val="22"/>
          <w:lang w:val="es-MX"/>
        </w:rPr>
      </w:pPr>
    </w:p>
    <w:p w14:paraId="5B99CC2A" w14:textId="77777777" w:rsidR="00BB5EA8" w:rsidRPr="00BA3AB7" w:rsidRDefault="00BB5EA8" w:rsidP="00BB5EA8">
      <w:pPr>
        <w:pStyle w:val="Textoindependiente"/>
        <w:numPr>
          <w:ilvl w:val="0"/>
          <w:numId w:val="4"/>
        </w:numPr>
        <w:rPr>
          <w:rFonts w:ascii="Arial Narrow" w:hAnsi="Arial Narrow" w:cs="Arial"/>
          <w:szCs w:val="22"/>
          <w:lang w:val="es-MX"/>
        </w:rPr>
      </w:pPr>
      <w:r w:rsidRPr="00BA3AB7">
        <w:rPr>
          <w:rFonts w:ascii="Arial Narrow" w:hAnsi="Arial Narrow" w:cs="Arial"/>
          <w:szCs w:val="22"/>
          <w:lang w:val="es-MX"/>
        </w:rPr>
        <w:t xml:space="preserve">Cuando se comprueba la existencia de irregularidades graves imputables a los </w:t>
      </w:r>
      <w:r w:rsidRPr="00BA3AB7">
        <w:rPr>
          <w:rFonts w:ascii="Arial Narrow" w:hAnsi="Arial Narrow" w:cs="Arial"/>
          <w:b/>
          <w:bCs/>
          <w:szCs w:val="22"/>
          <w:lang w:val="es-MX"/>
        </w:rPr>
        <w:t>“LICITANTES”</w:t>
      </w:r>
      <w:r w:rsidRPr="00BA3AB7">
        <w:rPr>
          <w:rFonts w:ascii="Arial Narrow" w:hAnsi="Arial Narrow" w:cs="Arial"/>
          <w:szCs w:val="22"/>
          <w:lang w:val="es-MX"/>
        </w:rPr>
        <w:t>.</w:t>
      </w:r>
    </w:p>
    <w:p w14:paraId="363A51E2" w14:textId="77777777" w:rsidR="00BB5EA8" w:rsidRPr="00BA3AB7" w:rsidRDefault="00BB5EA8" w:rsidP="00BB5EA8">
      <w:pPr>
        <w:pStyle w:val="Prrafodelista"/>
        <w:jc w:val="both"/>
        <w:rPr>
          <w:rFonts w:ascii="Arial Narrow" w:hAnsi="Arial Narrow" w:cs="Arial"/>
          <w:sz w:val="22"/>
          <w:szCs w:val="22"/>
          <w:lang w:val="es-MX"/>
        </w:rPr>
      </w:pPr>
    </w:p>
    <w:p w14:paraId="766410C8" w14:textId="77777777" w:rsidR="00BB5EA8" w:rsidRPr="00BA3AB7" w:rsidRDefault="00BB5EA8" w:rsidP="00BB5EA8">
      <w:pPr>
        <w:pStyle w:val="Textoindependiente"/>
        <w:rPr>
          <w:rFonts w:ascii="Arial Narrow" w:hAnsi="Arial Narrow" w:cs="Arial"/>
          <w:szCs w:val="22"/>
          <w:lang w:val="es-MX"/>
        </w:rPr>
      </w:pPr>
      <w:r w:rsidRPr="00BA3AB7">
        <w:rPr>
          <w:rFonts w:ascii="Arial Narrow" w:hAnsi="Arial Narrow" w:cs="Arial"/>
          <w:szCs w:val="22"/>
          <w:lang w:val="es-MX"/>
        </w:rPr>
        <w:t xml:space="preserve">En caso de que la licitación sea suspendida, se notificará a todos los </w:t>
      </w:r>
      <w:r w:rsidRPr="00BA3AB7">
        <w:rPr>
          <w:rFonts w:ascii="Arial Narrow" w:hAnsi="Arial Narrow" w:cs="Arial"/>
          <w:b/>
          <w:bCs/>
          <w:szCs w:val="22"/>
          <w:lang w:val="es-MX"/>
        </w:rPr>
        <w:t>“LICITANTES”</w:t>
      </w:r>
      <w:r w:rsidRPr="00BA3AB7">
        <w:rPr>
          <w:rFonts w:ascii="Arial Narrow" w:hAnsi="Arial Narrow" w:cs="Arial"/>
          <w:szCs w:val="22"/>
          <w:lang w:val="es-MX"/>
        </w:rPr>
        <w:t xml:space="preserve">.  Al momento de que la </w:t>
      </w:r>
      <w:r w:rsidRPr="00BA3AB7">
        <w:rPr>
          <w:rFonts w:ascii="Arial Narrow" w:hAnsi="Arial Narrow" w:cs="Arial"/>
          <w:b/>
          <w:szCs w:val="22"/>
          <w:lang w:val="es-MX"/>
        </w:rPr>
        <w:t>“UCC”</w:t>
      </w:r>
      <w:r w:rsidRPr="00BA3AB7">
        <w:rPr>
          <w:rFonts w:ascii="Arial Narrow" w:hAnsi="Arial Narrow" w:cs="Arial"/>
          <w:szCs w:val="22"/>
          <w:lang w:val="es-MX"/>
        </w:rPr>
        <w:t xml:space="preserve"> resuelva la suspensión, así mismo se notificara la reanudación del procedimiento.</w:t>
      </w:r>
    </w:p>
    <w:p w14:paraId="77E4C602" w14:textId="77777777" w:rsidR="00BB5EA8" w:rsidRPr="00BA3AB7" w:rsidRDefault="00BB5EA8" w:rsidP="00BB5EA8">
      <w:pPr>
        <w:pStyle w:val="Textoindependiente"/>
        <w:jc w:val="left"/>
        <w:rPr>
          <w:rFonts w:ascii="Arial Narrow" w:hAnsi="Arial Narrow" w:cs="Arial"/>
          <w:b/>
          <w:szCs w:val="22"/>
          <w:lang w:val="es-MX"/>
        </w:rPr>
      </w:pPr>
    </w:p>
    <w:p w14:paraId="1E8D3696" w14:textId="77777777" w:rsidR="00BB5EA8" w:rsidRPr="00BA3AB7" w:rsidRDefault="00BB5EA8" w:rsidP="00BB5EA8">
      <w:pPr>
        <w:pStyle w:val="Textoindependiente"/>
        <w:rPr>
          <w:rFonts w:ascii="Arial Narrow" w:hAnsi="Arial Narrow" w:cs="Arial"/>
          <w:b/>
          <w:szCs w:val="22"/>
          <w:lang w:val="es-MX"/>
        </w:rPr>
      </w:pPr>
      <w:r w:rsidRPr="00BA3AB7">
        <w:rPr>
          <w:rFonts w:ascii="Arial Narrow" w:hAnsi="Arial Narrow" w:cs="Arial"/>
          <w:b/>
          <w:szCs w:val="22"/>
          <w:lang w:val="es-MX"/>
        </w:rPr>
        <w:t>17. CANCELACIÓN DE LA LICITACIÓN.</w:t>
      </w:r>
    </w:p>
    <w:p w14:paraId="2A73D5B6" w14:textId="77777777" w:rsidR="00BB5EA8" w:rsidRPr="00BA3AB7" w:rsidRDefault="00BB5EA8" w:rsidP="00BB5EA8">
      <w:pPr>
        <w:pStyle w:val="Textoindependiente"/>
        <w:rPr>
          <w:rFonts w:ascii="Arial Narrow" w:hAnsi="Arial Narrow" w:cs="Arial"/>
          <w:b/>
          <w:szCs w:val="22"/>
          <w:lang w:val="es-MX"/>
        </w:rPr>
      </w:pPr>
    </w:p>
    <w:p w14:paraId="38DA69F4" w14:textId="77777777" w:rsidR="00BB5EA8" w:rsidRPr="00BA3AB7" w:rsidRDefault="00BB5EA8" w:rsidP="00BB5EA8">
      <w:pPr>
        <w:pStyle w:val="Textoindependiente"/>
        <w:rPr>
          <w:rFonts w:ascii="Arial Narrow" w:hAnsi="Arial Narrow" w:cs="Arial"/>
          <w:b/>
          <w:szCs w:val="22"/>
          <w:lang w:val="es-MX"/>
        </w:rPr>
      </w:pPr>
      <w:r w:rsidRPr="00BA3AB7">
        <w:rPr>
          <w:rFonts w:ascii="Arial Narrow" w:hAnsi="Arial Narrow" w:cs="Arial"/>
          <w:szCs w:val="22"/>
          <w:lang w:val="es-ES"/>
        </w:rPr>
        <w:t>Cuando se extinga la necesidad de adquirir los bienes y servicios.</w:t>
      </w:r>
    </w:p>
    <w:p w14:paraId="2E1F9061" w14:textId="77777777" w:rsidR="00BB5EA8" w:rsidRPr="00BA3AB7" w:rsidRDefault="00BB5EA8" w:rsidP="00BB5EA8">
      <w:pPr>
        <w:pStyle w:val="Textoindependiente"/>
        <w:rPr>
          <w:rFonts w:ascii="Arial Narrow" w:hAnsi="Arial Narrow" w:cs="Arial"/>
          <w:szCs w:val="22"/>
          <w:lang w:val="es-MX"/>
        </w:rPr>
      </w:pPr>
    </w:p>
    <w:p w14:paraId="0BF2B1CF" w14:textId="77777777" w:rsidR="00BB5EA8" w:rsidRPr="00BA3AB7" w:rsidRDefault="00BB5EA8" w:rsidP="00BB5EA8">
      <w:pPr>
        <w:pStyle w:val="Textoindependiente"/>
        <w:numPr>
          <w:ilvl w:val="0"/>
          <w:numId w:val="5"/>
        </w:numPr>
        <w:rPr>
          <w:rFonts w:ascii="Arial Narrow" w:hAnsi="Arial Narrow" w:cs="Arial"/>
          <w:szCs w:val="22"/>
          <w:lang w:val="es-MX"/>
        </w:rPr>
      </w:pPr>
      <w:r w:rsidRPr="00BA3AB7">
        <w:rPr>
          <w:rFonts w:ascii="Arial Narrow" w:hAnsi="Arial Narrow" w:cs="Arial"/>
          <w:szCs w:val="22"/>
          <w:lang w:val="es-MX"/>
        </w:rPr>
        <w:t>En caso fortuito, de fuerza mayor o por razones de interés general.</w:t>
      </w:r>
    </w:p>
    <w:p w14:paraId="789BFA22" w14:textId="77777777" w:rsidR="00BB5EA8" w:rsidRPr="00BA3AB7" w:rsidRDefault="00BB5EA8" w:rsidP="00BB5EA8">
      <w:pPr>
        <w:pStyle w:val="Textoindependiente"/>
        <w:rPr>
          <w:rFonts w:ascii="Arial Narrow" w:hAnsi="Arial Narrow" w:cs="Arial"/>
          <w:szCs w:val="22"/>
          <w:lang w:val="es-MX"/>
        </w:rPr>
      </w:pPr>
    </w:p>
    <w:p w14:paraId="12D7E370" w14:textId="77777777" w:rsidR="00BB5EA8" w:rsidRPr="00BA3AB7" w:rsidRDefault="00BB5EA8" w:rsidP="00BB5EA8">
      <w:pPr>
        <w:pStyle w:val="Textoindependiente"/>
        <w:numPr>
          <w:ilvl w:val="0"/>
          <w:numId w:val="5"/>
        </w:numPr>
        <w:rPr>
          <w:rFonts w:ascii="Arial Narrow" w:hAnsi="Arial Narrow" w:cs="Arial"/>
          <w:szCs w:val="22"/>
          <w:lang w:val="es-MX"/>
        </w:rPr>
      </w:pPr>
      <w:r w:rsidRPr="00BA3AB7">
        <w:rPr>
          <w:rFonts w:ascii="Arial Narrow" w:hAnsi="Arial Narrow" w:cs="Arial"/>
          <w:szCs w:val="22"/>
          <w:lang w:val="es-MX"/>
        </w:rPr>
        <w:t xml:space="preserve">Cuando se detecte que las bases de la licitación exceden a las especificaciones de los bienes que se pretenden adquirir. </w:t>
      </w:r>
    </w:p>
    <w:p w14:paraId="7F3D078A" w14:textId="77777777" w:rsidR="00BB5EA8" w:rsidRPr="00BA3AB7" w:rsidRDefault="00BB5EA8" w:rsidP="00BB5EA8">
      <w:pPr>
        <w:pStyle w:val="Textoindependiente"/>
        <w:rPr>
          <w:rFonts w:ascii="Arial Narrow" w:hAnsi="Arial Narrow" w:cs="Arial"/>
          <w:szCs w:val="22"/>
          <w:lang w:val="es-MX"/>
        </w:rPr>
      </w:pPr>
    </w:p>
    <w:p w14:paraId="635740C0" w14:textId="77777777" w:rsidR="00BB5EA8" w:rsidRPr="00BA3AB7" w:rsidRDefault="00BB5EA8" w:rsidP="00BB5EA8">
      <w:pPr>
        <w:pStyle w:val="Textoindependiente"/>
        <w:numPr>
          <w:ilvl w:val="0"/>
          <w:numId w:val="5"/>
        </w:numPr>
        <w:rPr>
          <w:rFonts w:ascii="Arial Narrow" w:hAnsi="Arial Narrow" w:cs="Arial"/>
          <w:szCs w:val="22"/>
          <w:lang w:val="es-MX"/>
        </w:rPr>
      </w:pPr>
      <w:r w:rsidRPr="00BA3AB7">
        <w:rPr>
          <w:rFonts w:ascii="Arial Narrow" w:hAnsi="Arial Narrow" w:cs="Arial"/>
          <w:szCs w:val="22"/>
          <w:lang w:val="es-MX"/>
        </w:rPr>
        <w:t xml:space="preserve">Por orden escrita debidamente fundada y motivada de autoridad judicial en el ejercicio de sus funciones, por la Contraloría del Estado con motivo de denuncias o inconformidades, o por la </w:t>
      </w:r>
      <w:r w:rsidRPr="00BA3AB7">
        <w:rPr>
          <w:rFonts w:ascii="Arial Narrow" w:hAnsi="Arial Narrow" w:cs="Arial"/>
          <w:b/>
          <w:szCs w:val="22"/>
          <w:lang w:val="es-MX"/>
        </w:rPr>
        <w:t>“CONVOCANTE”</w:t>
      </w:r>
      <w:r w:rsidRPr="00BA3AB7">
        <w:rPr>
          <w:rFonts w:ascii="Arial Narrow" w:hAnsi="Arial Narrow" w:cs="Arial"/>
          <w:szCs w:val="22"/>
          <w:lang w:val="es-MX"/>
        </w:rPr>
        <w:t xml:space="preserve"> de tener conocimiento de alguna irregularidad.</w:t>
      </w:r>
    </w:p>
    <w:p w14:paraId="550FC250" w14:textId="77777777" w:rsidR="00BB5EA8" w:rsidRPr="00BA3AB7" w:rsidRDefault="00BB5EA8" w:rsidP="00BB5EA8">
      <w:pPr>
        <w:pStyle w:val="Textoindependiente"/>
        <w:numPr>
          <w:ilvl w:val="0"/>
          <w:numId w:val="5"/>
        </w:numPr>
        <w:rPr>
          <w:rFonts w:ascii="Arial Narrow" w:hAnsi="Arial Narrow" w:cs="Arial"/>
          <w:szCs w:val="22"/>
        </w:rPr>
      </w:pPr>
      <w:r w:rsidRPr="00BA3AB7">
        <w:rPr>
          <w:rFonts w:ascii="Arial Narrow" w:hAnsi="Arial Narrow" w:cs="Arial"/>
          <w:szCs w:val="22"/>
          <w:lang w:val="es-MX"/>
        </w:rPr>
        <w:lastRenderedPageBreak/>
        <w:t>Cuando</w:t>
      </w:r>
      <w:r w:rsidRPr="00BA3AB7">
        <w:rPr>
          <w:rFonts w:ascii="Arial Narrow" w:hAnsi="Arial Narrow" w:cs="Arial"/>
          <w:szCs w:val="22"/>
        </w:rPr>
        <w:t xml:space="preserve"> se compruebe la existencia de irregularidades</w:t>
      </w:r>
      <w:r w:rsidRPr="00BA3AB7">
        <w:rPr>
          <w:rFonts w:ascii="Arial Narrow" w:hAnsi="Arial Narrow" w:cs="Arial"/>
          <w:szCs w:val="22"/>
          <w:lang w:val="es-MX"/>
        </w:rPr>
        <w:t xml:space="preserve"> por parte los </w:t>
      </w:r>
      <w:r w:rsidRPr="00BA3AB7">
        <w:rPr>
          <w:rFonts w:ascii="Arial Narrow" w:hAnsi="Arial Narrow" w:cs="Arial"/>
          <w:b/>
          <w:bCs/>
          <w:szCs w:val="22"/>
          <w:lang w:val="es-MX"/>
        </w:rPr>
        <w:t xml:space="preserve">“LICITANTES” </w:t>
      </w:r>
      <w:r w:rsidRPr="00BA3AB7">
        <w:rPr>
          <w:rFonts w:ascii="Arial Narrow" w:hAnsi="Arial Narrow" w:cs="Arial"/>
          <w:szCs w:val="22"/>
          <w:lang w:val="es-MX"/>
        </w:rPr>
        <w:t>que sean consideradas como</w:t>
      </w:r>
      <w:r w:rsidRPr="00BA3AB7">
        <w:rPr>
          <w:rFonts w:ascii="Arial Narrow" w:hAnsi="Arial Narrow" w:cs="Arial"/>
          <w:szCs w:val="22"/>
        </w:rPr>
        <w:t xml:space="preserve"> graves</w:t>
      </w:r>
      <w:r w:rsidRPr="00BA3AB7">
        <w:rPr>
          <w:rFonts w:ascii="Arial Narrow" w:hAnsi="Arial Narrow" w:cs="Arial"/>
          <w:szCs w:val="22"/>
          <w:lang w:val="es-MX"/>
        </w:rPr>
        <w:t>.</w:t>
      </w:r>
    </w:p>
    <w:p w14:paraId="589E6222" w14:textId="77777777" w:rsidR="00BB5EA8" w:rsidRPr="00BA3AB7" w:rsidRDefault="00BB5EA8" w:rsidP="00BB5EA8">
      <w:pPr>
        <w:pStyle w:val="Textoindependiente"/>
        <w:rPr>
          <w:rFonts w:ascii="Arial Narrow" w:hAnsi="Arial Narrow" w:cs="Arial"/>
          <w:szCs w:val="22"/>
          <w:lang w:val="es-MX"/>
        </w:rPr>
      </w:pPr>
    </w:p>
    <w:p w14:paraId="4F27A1D8" w14:textId="77777777" w:rsidR="00BB5EA8" w:rsidRPr="00BA3AB7" w:rsidRDefault="00BB5EA8" w:rsidP="00BB5EA8">
      <w:pPr>
        <w:pStyle w:val="Textoindependiente"/>
        <w:numPr>
          <w:ilvl w:val="0"/>
          <w:numId w:val="5"/>
        </w:numPr>
        <w:rPr>
          <w:rFonts w:ascii="Arial Narrow" w:hAnsi="Arial Narrow" w:cs="Arial"/>
          <w:szCs w:val="22"/>
          <w:lang w:val="es-MX"/>
        </w:rPr>
      </w:pPr>
      <w:r w:rsidRPr="00BA3AB7">
        <w:rPr>
          <w:rFonts w:ascii="Arial Narrow" w:hAnsi="Arial Narrow" w:cs="Arial"/>
          <w:szCs w:val="22"/>
          <w:lang w:val="es-MX"/>
        </w:rPr>
        <w:t xml:space="preserve"> Si los precios ofertados por los </w:t>
      </w:r>
      <w:r w:rsidRPr="00BA3AB7">
        <w:rPr>
          <w:rFonts w:ascii="Arial Narrow" w:hAnsi="Arial Narrow" w:cs="Arial"/>
          <w:b/>
          <w:bCs/>
          <w:szCs w:val="22"/>
          <w:lang w:val="es-MX"/>
        </w:rPr>
        <w:t xml:space="preserve">“LICITANTES” </w:t>
      </w:r>
      <w:r w:rsidRPr="00BA3AB7">
        <w:rPr>
          <w:rFonts w:ascii="Arial Narrow" w:hAnsi="Arial Narrow" w:cs="Arial"/>
          <w:szCs w:val="22"/>
          <w:lang w:val="es-MX"/>
        </w:rPr>
        <w:t xml:space="preserve">no aseguran a la </w:t>
      </w:r>
      <w:r w:rsidRPr="00BA3AB7">
        <w:rPr>
          <w:rFonts w:ascii="Arial Narrow" w:hAnsi="Arial Narrow" w:cs="Arial"/>
          <w:b/>
          <w:szCs w:val="22"/>
          <w:lang w:val="es-MX"/>
        </w:rPr>
        <w:t xml:space="preserve">“CONVOCANTE” </w:t>
      </w:r>
      <w:r w:rsidRPr="00BA3AB7">
        <w:rPr>
          <w:rFonts w:ascii="Arial Narrow" w:hAnsi="Arial Narrow" w:cs="Arial"/>
          <w:szCs w:val="22"/>
          <w:lang w:val="es-MX"/>
        </w:rPr>
        <w:t>las mejores condiciones disponibles para su adjudicación.</w:t>
      </w:r>
    </w:p>
    <w:p w14:paraId="3E78C019" w14:textId="77777777" w:rsidR="00BB5EA8" w:rsidRPr="00BA3AB7" w:rsidRDefault="00BB5EA8" w:rsidP="00BB5EA8">
      <w:pPr>
        <w:pStyle w:val="Prrafodelista"/>
        <w:rPr>
          <w:rFonts w:ascii="Arial Narrow" w:hAnsi="Arial Narrow" w:cs="Arial"/>
          <w:szCs w:val="22"/>
          <w:lang w:val="es-MX"/>
        </w:rPr>
      </w:pPr>
    </w:p>
    <w:p w14:paraId="396E56C0" w14:textId="77777777" w:rsidR="00BB5EA8" w:rsidRPr="00BA3AB7" w:rsidRDefault="00BB5EA8" w:rsidP="00BB5EA8">
      <w:pPr>
        <w:pStyle w:val="Textoindependiente"/>
        <w:numPr>
          <w:ilvl w:val="0"/>
          <w:numId w:val="5"/>
        </w:numPr>
        <w:rPr>
          <w:rFonts w:ascii="Arial Narrow" w:hAnsi="Arial Narrow" w:cs="Arial"/>
          <w:szCs w:val="22"/>
          <w:lang w:val="es-MX"/>
        </w:rPr>
      </w:pPr>
      <w:r w:rsidRPr="00BA3AB7">
        <w:rPr>
          <w:rFonts w:ascii="Arial Narrow" w:hAnsi="Arial Narrow" w:cs="Arial"/>
          <w:szCs w:val="22"/>
          <w:lang w:val="es-MX"/>
        </w:rPr>
        <w:t>Cuando se detecte que de continuar con el procedimiento pueden ocasionarse daños o perjuicios a la “</w:t>
      </w:r>
      <w:r w:rsidRPr="00BA3AB7">
        <w:rPr>
          <w:rFonts w:ascii="Arial Narrow" w:hAnsi="Arial Narrow" w:cs="Arial"/>
          <w:b/>
          <w:szCs w:val="22"/>
          <w:lang w:val="es-MX"/>
        </w:rPr>
        <w:t>CONVOCANTE</w:t>
      </w:r>
      <w:r w:rsidRPr="00BA3AB7">
        <w:rPr>
          <w:rFonts w:ascii="Arial Narrow" w:hAnsi="Arial Narrow" w:cs="Arial"/>
          <w:szCs w:val="22"/>
          <w:lang w:val="es-MX"/>
        </w:rPr>
        <w:t>”, “</w:t>
      </w:r>
      <w:r w:rsidRPr="00BA3AB7">
        <w:rPr>
          <w:rFonts w:ascii="Arial Narrow" w:hAnsi="Arial Narrow" w:cs="Arial"/>
          <w:b/>
          <w:szCs w:val="22"/>
          <w:lang w:val="es-MX"/>
        </w:rPr>
        <w:t>AREA REQUIRIENTE</w:t>
      </w:r>
      <w:r w:rsidRPr="00BA3AB7">
        <w:rPr>
          <w:rFonts w:ascii="Arial Narrow" w:hAnsi="Arial Narrow" w:cs="Arial"/>
          <w:szCs w:val="22"/>
          <w:lang w:val="es-MX"/>
        </w:rPr>
        <w:t>” y/o a terceros</w:t>
      </w:r>
    </w:p>
    <w:p w14:paraId="5902CB28" w14:textId="77777777" w:rsidR="00BB5EA8" w:rsidRPr="00BA3AB7" w:rsidRDefault="00BB5EA8" w:rsidP="00BB5EA8">
      <w:pPr>
        <w:pStyle w:val="Textoindependiente"/>
        <w:tabs>
          <w:tab w:val="num" w:pos="1080"/>
        </w:tabs>
        <w:rPr>
          <w:rFonts w:ascii="Arial Narrow" w:hAnsi="Arial Narrow" w:cs="Arial"/>
          <w:szCs w:val="22"/>
          <w:lang w:val="es-MX"/>
        </w:rPr>
      </w:pPr>
    </w:p>
    <w:p w14:paraId="5B389B57" w14:textId="77777777" w:rsidR="00BB5EA8" w:rsidRPr="00BA3AB7" w:rsidRDefault="00BB5EA8" w:rsidP="00BB5EA8">
      <w:pPr>
        <w:pStyle w:val="Textoindependiente"/>
        <w:rPr>
          <w:rFonts w:ascii="Arial Narrow" w:hAnsi="Arial Narrow" w:cs="Arial"/>
          <w:b/>
          <w:szCs w:val="22"/>
          <w:lang w:val="es-MX"/>
        </w:rPr>
      </w:pPr>
      <w:r w:rsidRPr="00BA3AB7">
        <w:rPr>
          <w:rFonts w:ascii="Arial Narrow" w:hAnsi="Arial Narrow" w:cs="Arial"/>
          <w:szCs w:val="22"/>
          <w:lang w:val="es-MX"/>
        </w:rPr>
        <w:t xml:space="preserve">En caso de que la licitación sea cancelada, se notificará a todos los </w:t>
      </w:r>
      <w:r w:rsidRPr="00BA3AB7">
        <w:rPr>
          <w:rFonts w:ascii="Arial Narrow" w:hAnsi="Arial Narrow" w:cs="Arial"/>
          <w:b/>
          <w:bCs/>
          <w:szCs w:val="22"/>
          <w:lang w:val="es-MX"/>
        </w:rPr>
        <w:t>“LICITANTES”</w:t>
      </w:r>
    </w:p>
    <w:p w14:paraId="25AC4255" w14:textId="77777777" w:rsidR="00BB5EA8" w:rsidRPr="00BA3AB7" w:rsidRDefault="00BB5EA8" w:rsidP="00BB5EA8">
      <w:pPr>
        <w:pStyle w:val="Textoindependiente"/>
        <w:rPr>
          <w:rFonts w:ascii="Arial Narrow" w:hAnsi="Arial Narrow" w:cs="Arial"/>
          <w:b/>
          <w:szCs w:val="22"/>
          <w:lang w:val="es-MX"/>
        </w:rPr>
      </w:pPr>
    </w:p>
    <w:p w14:paraId="5C7975AB" w14:textId="77777777" w:rsidR="00BB5EA8" w:rsidRPr="00BA3AB7" w:rsidRDefault="00BB5EA8" w:rsidP="00BB5EA8">
      <w:pPr>
        <w:pStyle w:val="Textoindependiente"/>
        <w:rPr>
          <w:rFonts w:ascii="Arial Narrow" w:hAnsi="Arial Narrow" w:cs="Arial"/>
          <w:b/>
          <w:szCs w:val="22"/>
          <w:lang w:val="es-MX"/>
        </w:rPr>
      </w:pPr>
      <w:r w:rsidRPr="00BA3AB7">
        <w:rPr>
          <w:rFonts w:ascii="Arial Narrow" w:hAnsi="Arial Narrow" w:cs="Arial"/>
          <w:b/>
          <w:szCs w:val="22"/>
          <w:lang w:val="es-MX"/>
        </w:rPr>
        <w:t>18. GARANTÍA.</w:t>
      </w:r>
    </w:p>
    <w:p w14:paraId="3AA40334" w14:textId="77777777" w:rsidR="00BB5EA8" w:rsidRPr="00BA3AB7" w:rsidRDefault="00BB5EA8" w:rsidP="00BB5EA8">
      <w:pPr>
        <w:pStyle w:val="Textoindependiente"/>
        <w:rPr>
          <w:rFonts w:ascii="Arial Narrow" w:hAnsi="Arial Narrow" w:cs="Arial"/>
          <w:szCs w:val="22"/>
          <w:lang w:val="es-MX"/>
        </w:rPr>
      </w:pPr>
    </w:p>
    <w:p w14:paraId="411BB2D0" w14:textId="77777777" w:rsidR="00BB5EA8" w:rsidRPr="00BA3AB7" w:rsidRDefault="00BB5EA8" w:rsidP="00BB5EA8">
      <w:pPr>
        <w:pStyle w:val="Textoindependiente"/>
        <w:rPr>
          <w:rFonts w:ascii="Arial Narrow" w:hAnsi="Arial Narrow" w:cs="Arial"/>
          <w:szCs w:val="22"/>
          <w:lang w:val="es-MX"/>
        </w:rPr>
      </w:pPr>
      <w:r w:rsidRPr="00BA3AB7">
        <w:rPr>
          <w:rFonts w:ascii="Arial Narrow" w:hAnsi="Arial Narrow" w:cs="Arial"/>
          <w:noProof/>
          <w:szCs w:val="22"/>
          <w:lang w:val="es-MX"/>
        </w:rPr>
        <w:t>El licitante deberá entregar por escrito en hoja membretada garantía por 18 meses, contra defectos de fabricación y/o vicios ocultos, de las tarjetas, además de la protección de saldos en las mismas en caso de fraude, a partir de la entrega a entera satisfacción del área requirente.</w:t>
      </w:r>
    </w:p>
    <w:p w14:paraId="5EA7B5FE" w14:textId="77777777" w:rsidR="00BB5EA8" w:rsidRPr="00BA3AB7" w:rsidRDefault="00BB5EA8" w:rsidP="00BB5EA8">
      <w:pPr>
        <w:pStyle w:val="Textoindependiente"/>
        <w:rPr>
          <w:rFonts w:ascii="Arial Narrow" w:hAnsi="Arial Narrow" w:cs="Arial"/>
          <w:b/>
          <w:szCs w:val="22"/>
          <w:lang w:val="es-MX"/>
        </w:rPr>
      </w:pPr>
    </w:p>
    <w:p w14:paraId="62FDC8B5" w14:textId="77777777" w:rsidR="00BB5EA8" w:rsidRPr="00BA3AB7" w:rsidRDefault="00BB5EA8" w:rsidP="00BB5EA8">
      <w:pPr>
        <w:pStyle w:val="Textoindependiente"/>
        <w:rPr>
          <w:rFonts w:ascii="Arial Narrow" w:hAnsi="Arial Narrow" w:cs="Arial"/>
          <w:b/>
          <w:szCs w:val="22"/>
          <w:lang w:val="es-MX"/>
        </w:rPr>
      </w:pPr>
      <w:r w:rsidRPr="00BA3AB7">
        <w:rPr>
          <w:rFonts w:ascii="Arial Narrow" w:hAnsi="Arial Narrow" w:cs="Arial"/>
          <w:b/>
          <w:szCs w:val="22"/>
          <w:lang w:val="es-MX"/>
        </w:rPr>
        <w:t>19. FIRMA DEL CONTRATO.</w:t>
      </w:r>
    </w:p>
    <w:p w14:paraId="3D09B620" w14:textId="77777777" w:rsidR="00BB5EA8" w:rsidRPr="00BA3AB7" w:rsidRDefault="00BB5EA8" w:rsidP="00BB5EA8">
      <w:pPr>
        <w:pStyle w:val="Textoindependiente"/>
        <w:rPr>
          <w:rFonts w:ascii="Arial Narrow" w:hAnsi="Arial Narrow" w:cs="Arial"/>
          <w:szCs w:val="22"/>
          <w:lang w:val="es-MX"/>
        </w:rPr>
      </w:pPr>
    </w:p>
    <w:p w14:paraId="389CB275" w14:textId="77777777" w:rsidR="00BB5EA8" w:rsidRPr="00BA3AB7" w:rsidRDefault="00BB5EA8" w:rsidP="00BB5EA8">
      <w:pPr>
        <w:pStyle w:val="Textoindependiente"/>
        <w:rPr>
          <w:rFonts w:ascii="Arial Narrow" w:hAnsi="Arial Narrow" w:cs="Arial"/>
          <w:szCs w:val="22"/>
          <w:lang w:val="es-MX"/>
        </w:rPr>
      </w:pPr>
      <w:r w:rsidRPr="00BA3AB7">
        <w:rPr>
          <w:rFonts w:ascii="Arial Narrow" w:hAnsi="Arial Narrow" w:cs="Arial"/>
          <w:szCs w:val="22"/>
          <w:lang w:val="es-MX"/>
        </w:rPr>
        <w:t xml:space="preserve">Con la finalidad de acreditar los datos asentados en el </w:t>
      </w:r>
      <w:r w:rsidRPr="00BA3AB7">
        <w:rPr>
          <w:rFonts w:ascii="Arial Narrow" w:hAnsi="Arial Narrow" w:cs="Arial"/>
          <w:b/>
          <w:szCs w:val="22"/>
          <w:lang w:val="es-MX"/>
        </w:rPr>
        <w:t>Anexo 4 (Acreditación)</w:t>
      </w:r>
      <w:r w:rsidRPr="00BA3AB7">
        <w:rPr>
          <w:rFonts w:ascii="Arial Narrow" w:hAnsi="Arial Narrow" w:cs="Arial"/>
          <w:szCs w:val="22"/>
          <w:lang w:val="es-MX"/>
        </w:rPr>
        <w:t>, y elaborar el contrato respectivo. El “</w:t>
      </w:r>
      <w:r w:rsidRPr="00BA3AB7">
        <w:rPr>
          <w:rFonts w:ascii="Arial Narrow" w:hAnsi="Arial Narrow" w:cs="Arial"/>
          <w:b/>
          <w:szCs w:val="22"/>
          <w:lang w:val="es-MX"/>
        </w:rPr>
        <w:t>PROVEEDOR”</w:t>
      </w:r>
      <w:r w:rsidRPr="00BA3AB7">
        <w:rPr>
          <w:rFonts w:ascii="Arial Narrow" w:hAnsi="Arial Narrow" w:cs="Arial"/>
          <w:szCs w:val="22"/>
          <w:lang w:val="es-MX"/>
        </w:rPr>
        <w:t xml:space="preserve"> adjudicado deberá presentar a la </w:t>
      </w:r>
      <w:r w:rsidRPr="00BA3AB7">
        <w:rPr>
          <w:rFonts w:ascii="Arial Narrow" w:hAnsi="Arial Narrow" w:cs="Arial"/>
          <w:b/>
          <w:szCs w:val="22"/>
          <w:lang w:val="es-MX"/>
        </w:rPr>
        <w:t>“CONVOCANTE”</w:t>
      </w:r>
      <w:r w:rsidRPr="00BA3AB7">
        <w:rPr>
          <w:rFonts w:ascii="Arial Narrow" w:hAnsi="Arial Narrow" w:cs="Arial"/>
          <w:szCs w:val="22"/>
          <w:lang w:val="es-MX"/>
        </w:rPr>
        <w:t xml:space="preserve">, en un plazo no mayor a </w:t>
      </w:r>
      <w:r w:rsidRPr="00BA3AB7">
        <w:rPr>
          <w:rFonts w:ascii="Arial Narrow" w:hAnsi="Arial Narrow" w:cs="Arial"/>
          <w:b/>
          <w:szCs w:val="22"/>
          <w:lang w:val="es-MX"/>
        </w:rPr>
        <w:t>5 días hábiles</w:t>
      </w:r>
      <w:r w:rsidRPr="00BA3AB7">
        <w:rPr>
          <w:rFonts w:ascii="Arial Narrow" w:hAnsi="Arial Narrow" w:cs="Arial"/>
          <w:szCs w:val="22"/>
          <w:lang w:val="es-MX"/>
        </w:rPr>
        <w:t xml:space="preserve"> a partir de la notificación del fallo, la siguiente documentación: </w:t>
      </w:r>
    </w:p>
    <w:p w14:paraId="6E76FB42" w14:textId="77777777" w:rsidR="00BB5EA8" w:rsidRPr="00BA3AB7" w:rsidRDefault="00BB5EA8" w:rsidP="00BB5EA8">
      <w:pPr>
        <w:pStyle w:val="Textoindependiente"/>
        <w:rPr>
          <w:rFonts w:ascii="Arial Narrow" w:hAnsi="Arial Narrow" w:cs="Arial"/>
          <w:szCs w:val="22"/>
          <w:lang w:val="es-MX"/>
        </w:rPr>
      </w:pPr>
    </w:p>
    <w:p w14:paraId="6591FB20" w14:textId="77777777" w:rsidR="00BB5EA8" w:rsidRPr="00BA3AB7" w:rsidRDefault="00BB5EA8" w:rsidP="00BB5EA8">
      <w:pPr>
        <w:pStyle w:val="Textoindependiente"/>
        <w:rPr>
          <w:rFonts w:ascii="Arial Narrow" w:hAnsi="Arial Narrow" w:cs="Arial"/>
          <w:szCs w:val="22"/>
          <w:lang w:val="es-MX"/>
        </w:rPr>
      </w:pPr>
      <w:r w:rsidRPr="00BA3AB7">
        <w:rPr>
          <w:rFonts w:ascii="Arial Narrow" w:hAnsi="Arial Narrow" w:cs="Arial"/>
          <w:szCs w:val="22"/>
          <w:lang w:val="es-MX"/>
        </w:rPr>
        <w:t xml:space="preserve">Para las Personas Físicas: </w:t>
      </w:r>
    </w:p>
    <w:p w14:paraId="2C5BE70C" w14:textId="77777777" w:rsidR="00BB5EA8" w:rsidRPr="00BA3AB7" w:rsidRDefault="00BB5EA8" w:rsidP="00BB5EA8">
      <w:pPr>
        <w:pStyle w:val="Textoindependiente"/>
        <w:rPr>
          <w:rFonts w:ascii="Arial Narrow" w:hAnsi="Arial Narrow" w:cs="Arial"/>
          <w:szCs w:val="22"/>
          <w:lang w:val="es-MX"/>
        </w:rPr>
      </w:pPr>
    </w:p>
    <w:p w14:paraId="5CBB8AD4" w14:textId="77777777" w:rsidR="00BB5EA8" w:rsidRPr="00BA3AB7" w:rsidRDefault="00BB5EA8" w:rsidP="00BB5EA8">
      <w:pPr>
        <w:pStyle w:val="Textoindependiente"/>
        <w:numPr>
          <w:ilvl w:val="0"/>
          <w:numId w:val="17"/>
        </w:numPr>
        <w:rPr>
          <w:rFonts w:ascii="Arial Narrow" w:hAnsi="Arial Narrow" w:cs="Arial"/>
          <w:b/>
          <w:szCs w:val="22"/>
          <w:lang w:val="es-MX"/>
        </w:rPr>
      </w:pPr>
      <w:r w:rsidRPr="00BA3AB7">
        <w:rPr>
          <w:rFonts w:ascii="Arial Narrow" w:hAnsi="Arial Narrow" w:cs="Arial"/>
          <w:szCs w:val="22"/>
          <w:lang w:val="es-MX"/>
        </w:rPr>
        <w:t xml:space="preserve">Hoja de registro del padrón de proveedores del Gobierno del Estado y de la </w:t>
      </w:r>
      <w:r w:rsidRPr="00BA3AB7">
        <w:rPr>
          <w:rFonts w:ascii="Arial Narrow" w:hAnsi="Arial Narrow" w:cs="Arial"/>
          <w:b/>
          <w:szCs w:val="22"/>
          <w:lang w:val="es-MX"/>
        </w:rPr>
        <w:t>“CONVOCANTE”.</w:t>
      </w:r>
    </w:p>
    <w:p w14:paraId="21C9CE32" w14:textId="77777777" w:rsidR="00BB5EA8" w:rsidRPr="00BA3AB7" w:rsidRDefault="00BB5EA8" w:rsidP="00BB5EA8">
      <w:pPr>
        <w:pStyle w:val="Textoindependiente"/>
        <w:numPr>
          <w:ilvl w:val="0"/>
          <w:numId w:val="14"/>
        </w:numPr>
        <w:rPr>
          <w:rFonts w:ascii="Arial Narrow" w:hAnsi="Arial Narrow" w:cs="Arial"/>
          <w:szCs w:val="22"/>
          <w:lang w:val="es-MX"/>
        </w:rPr>
      </w:pPr>
      <w:r w:rsidRPr="00BA3AB7">
        <w:rPr>
          <w:rFonts w:ascii="Arial Narrow" w:hAnsi="Arial Narrow" w:cs="Arial"/>
          <w:szCs w:val="22"/>
          <w:lang w:val="es-MX"/>
        </w:rPr>
        <w:t>Original o copia certificada y fotocopia de la credencial para votar.</w:t>
      </w:r>
    </w:p>
    <w:p w14:paraId="55F80C36" w14:textId="77777777" w:rsidR="00BB5EA8" w:rsidRPr="00BA3AB7" w:rsidRDefault="00BB5EA8" w:rsidP="00BB5EA8">
      <w:pPr>
        <w:pStyle w:val="Textoindependiente"/>
        <w:rPr>
          <w:rFonts w:ascii="Arial Narrow" w:hAnsi="Arial Narrow" w:cs="Arial"/>
          <w:szCs w:val="22"/>
          <w:lang w:val="es-MX"/>
        </w:rPr>
      </w:pPr>
    </w:p>
    <w:p w14:paraId="27F9485D" w14:textId="77777777" w:rsidR="00BB5EA8" w:rsidRPr="00BA3AB7" w:rsidRDefault="00BB5EA8" w:rsidP="00BB5EA8">
      <w:pPr>
        <w:pStyle w:val="Textoindependiente"/>
        <w:rPr>
          <w:rFonts w:ascii="Arial Narrow" w:hAnsi="Arial Narrow" w:cs="Arial"/>
          <w:szCs w:val="22"/>
          <w:lang w:val="es-MX"/>
        </w:rPr>
      </w:pPr>
      <w:r w:rsidRPr="00BA3AB7">
        <w:rPr>
          <w:rFonts w:ascii="Arial Narrow" w:hAnsi="Arial Narrow" w:cs="Arial"/>
          <w:szCs w:val="22"/>
          <w:lang w:val="es-MX"/>
        </w:rPr>
        <w:t>Para las Personas Morales:</w:t>
      </w:r>
    </w:p>
    <w:p w14:paraId="2159DBF9" w14:textId="77777777" w:rsidR="00BB5EA8" w:rsidRPr="00BA3AB7" w:rsidRDefault="00BB5EA8" w:rsidP="00BB5EA8">
      <w:pPr>
        <w:pStyle w:val="Textoindependiente"/>
        <w:rPr>
          <w:rFonts w:ascii="Arial Narrow" w:hAnsi="Arial Narrow" w:cs="Arial"/>
          <w:szCs w:val="22"/>
          <w:lang w:val="es-MX"/>
        </w:rPr>
      </w:pPr>
    </w:p>
    <w:p w14:paraId="0F589E2D" w14:textId="77777777" w:rsidR="00BB5EA8" w:rsidRPr="00BA3AB7" w:rsidRDefault="00BB5EA8" w:rsidP="00BB5EA8">
      <w:pPr>
        <w:pStyle w:val="Textoindependiente"/>
        <w:numPr>
          <w:ilvl w:val="0"/>
          <w:numId w:val="15"/>
        </w:numPr>
        <w:rPr>
          <w:rFonts w:ascii="Arial Narrow" w:hAnsi="Arial Narrow" w:cs="Arial"/>
          <w:szCs w:val="22"/>
          <w:lang w:val="es-MX"/>
        </w:rPr>
      </w:pPr>
      <w:r w:rsidRPr="00BA3AB7">
        <w:rPr>
          <w:rFonts w:ascii="Arial Narrow" w:hAnsi="Arial Narrow" w:cs="Arial"/>
          <w:szCs w:val="22"/>
          <w:lang w:val="es-MX"/>
        </w:rPr>
        <w:t>Original o copia certificada ante fedatario público y fotocopia del acta constitutiva y las modificaciones relevantes a la misma, si las hubiere. Cuando se trate de segunda o ulterior contratación, únicamente entregará las modificaciones relevantes posteriores a la última contratación.</w:t>
      </w:r>
    </w:p>
    <w:p w14:paraId="55B8D919" w14:textId="77777777" w:rsidR="00BB5EA8" w:rsidRPr="00BA3AB7" w:rsidRDefault="00BB5EA8" w:rsidP="00BB5EA8">
      <w:pPr>
        <w:pStyle w:val="Textoindependiente"/>
        <w:numPr>
          <w:ilvl w:val="0"/>
          <w:numId w:val="15"/>
        </w:numPr>
        <w:rPr>
          <w:rFonts w:ascii="Arial Narrow" w:hAnsi="Arial Narrow" w:cs="Arial"/>
          <w:szCs w:val="22"/>
          <w:lang w:val="es-MX"/>
        </w:rPr>
      </w:pPr>
      <w:r w:rsidRPr="00BA3AB7">
        <w:rPr>
          <w:rFonts w:ascii="Arial Narrow" w:hAnsi="Arial Narrow" w:cs="Arial"/>
          <w:szCs w:val="22"/>
          <w:lang w:val="es-MX"/>
        </w:rPr>
        <w:t>Original o copia certificada ante fedatario público y fotocopia del poder general o especial para actos de administración o de dominio, en el que se acredite la personalidad y facultades del representante legal tanto para las personas físicas que comparezcan a través de apoderado, como de las personas jurídicas (éste no deberá ser mayor a 5 cinco años, artículo 2214 del código civil del Estado de Jalisco inclusive en tratándose de administradores o gerentes), salvo que el poder tenga una antigüedad mayor al 14 de septiembre de 1995, o se trate de poderes otorgados fuera del Estado de Jalisco, obligándose en ese caso, a adjuntar un escrito firmado por el mandante, manifestando bajo protesta de decir verdad que dicho poder no ha sido revocado, ni modificado o limitado en cuanto a  las facultades del apoderado para obligarse ante el “ORGANISMO”.</w:t>
      </w:r>
    </w:p>
    <w:p w14:paraId="2F6D6921" w14:textId="77777777" w:rsidR="00BB5EA8" w:rsidRPr="00BA3AB7" w:rsidRDefault="00BB5EA8" w:rsidP="00BB5EA8">
      <w:pPr>
        <w:pStyle w:val="Textoindependiente"/>
        <w:rPr>
          <w:rFonts w:ascii="Arial Narrow" w:hAnsi="Arial Narrow" w:cs="Arial"/>
          <w:szCs w:val="22"/>
        </w:rPr>
      </w:pPr>
    </w:p>
    <w:p w14:paraId="1366D0B0" w14:textId="77777777" w:rsidR="00BB5EA8" w:rsidRPr="00BA3AB7" w:rsidRDefault="00BB5EA8" w:rsidP="00BB5EA8">
      <w:pPr>
        <w:jc w:val="both"/>
        <w:rPr>
          <w:rFonts w:ascii="Arial Narrow" w:hAnsi="Arial Narrow" w:cs="Arial"/>
          <w:sz w:val="22"/>
          <w:szCs w:val="22"/>
        </w:rPr>
      </w:pPr>
      <w:r w:rsidRPr="00BA3AB7">
        <w:rPr>
          <w:rFonts w:ascii="Arial Narrow" w:hAnsi="Arial Narrow" w:cs="Arial"/>
          <w:sz w:val="22"/>
          <w:szCs w:val="22"/>
          <w:lang w:val="es-MX"/>
        </w:rPr>
        <w:t>El</w:t>
      </w:r>
      <w:r w:rsidRPr="00BA3AB7">
        <w:rPr>
          <w:rFonts w:ascii="Arial Narrow" w:hAnsi="Arial Narrow" w:cs="Arial"/>
          <w:sz w:val="22"/>
          <w:szCs w:val="22"/>
        </w:rPr>
        <w:t xml:space="preserve"> </w:t>
      </w:r>
      <w:r w:rsidRPr="00BA3AB7">
        <w:rPr>
          <w:rFonts w:ascii="Arial Narrow" w:hAnsi="Arial Narrow" w:cs="Arial"/>
          <w:b/>
          <w:sz w:val="22"/>
          <w:szCs w:val="22"/>
        </w:rPr>
        <w:t>“PROVEEDOR”</w:t>
      </w:r>
      <w:r w:rsidRPr="00BA3AB7">
        <w:rPr>
          <w:rFonts w:ascii="Arial Narrow" w:hAnsi="Arial Narrow" w:cs="Arial"/>
          <w:sz w:val="22"/>
          <w:szCs w:val="22"/>
        </w:rPr>
        <w:t xml:space="preserve"> se obliga a firmar el contrato, </w:t>
      </w:r>
      <w:r w:rsidRPr="00BA3AB7">
        <w:rPr>
          <w:rFonts w:ascii="Arial Narrow" w:hAnsi="Arial Narrow" w:cs="Arial"/>
          <w:b/>
          <w:noProof/>
          <w:sz w:val="22"/>
          <w:szCs w:val="22"/>
        </w:rPr>
        <w:t>en un plazo de 6 a 11 días hábiles a partir de la fecha de notificación</w:t>
      </w:r>
      <w:r w:rsidRPr="00BA3AB7">
        <w:rPr>
          <w:rFonts w:ascii="Arial Narrow" w:hAnsi="Arial Narrow" w:cs="Arial"/>
          <w:b/>
          <w:sz w:val="22"/>
          <w:szCs w:val="22"/>
        </w:rPr>
        <w:t xml:space="preserve"> del fallo</w:t>
      </w:r>
      <w:r w:rsidRPr="00BA3AB7">
        <w:rPr>
          <w:rFonts w:ascii="Arial Narrow" w:hAnsi="Arial Narrow" w:cs="Arial"/>
          <w:sz w:val="22"/>
          <w:szCs w:val="22"/>
        </w:rPr>
        <w:t xml:space="preserve"> en el </w:t>
      </w:r>
      <w:r w:rsidRPr="00BA3AB7">
        <w:rPr>
          <w:rFonts w:ascii="Arial Narrow" w:hAnsi="Arial Narrow" w:cs="Arial"/>
          <w:b/>
          <w:sz w:val="22"/>
          <w:szCs w:val="22"/>
        </w:rPr>
        <w:t>“DOMICILIO”.</w:t>
      </w:r>
      <w:r w:rsidRPr="00BA3AB7">
        <w:rPr>
          <w:rFonts w:ascii="Arial Narrow" w:hAnsi="Arial Narrow" w:cs="Arial"/>
          <w:sz w:val="22"/>
          <w:szCs w:val="22"/>
        </w:rPr>
        <w:t xml:space="preserve"> Una vez recabadas todas las firmas, se le proporcionará un ejemplar, previa entrega de la garantía de cumplimiento del contrato, debiendo cumplir con todos los requisitos para ello. </w:t>
      </w:r>
    </w:p>
    <w:p w14:paraId="6A609E2A" w14:textId="77777777" w:rsidR="00BB5EA8" w:rsidRPr="00BA3AB7" w:rsidRDefault="00BB5EA8" w:rsidP="00BB5EA8">
      <w:pPr>
        <w:jc w:val="both"/>
        <w:rPr>
          <w:rFonts w:ascii="Arial Narrow" w:hAnsi="Arial Narrow" w:cs="Arial"/>
          <w:sz w:val="22"/>
          <w:szCs w:val="22"/>
        </w:rPr>
      </w:pPr>
    </w:p>
    <w:p w14:paraId="17A0B43C" w14:textId="77777777" w:rsidR="00BB5EA8" w:rsidRPr="00BA3AB7" w:rsidRDefault="00BB5EA8" w:rsidP="00BB5EA8">
      <w:pPr>
        <w:jc w:val="both"/>
        <w:rPr>
          <w:rFonts w:ascii="Arial Narrow" w:hAnsi="Arial Narrow" w:cs="Arial"/>
          <w:sz w:val="22"/>
          <w:szCs w:val="22"/>
          <w:lang w:val="es-MX"/>
        </w:rPr>
      </w:pPr>
      <w:r w:rsidRPr="00BA3AB7">
        <w:rPr>
          <w:rFonts w:ascii="Arial Narrow" w:hAnsi="Arial Narrow" w:cs="Arial"/>
          <w:sz w:val="22"/>
          <w:szCs w:val="22"/>
        </w:rPr>
        <w:lastRenderedPageBreak/>
        <w:t>El</w:t>
      </w:r>
      <w:r w:rsidRPr="00BA3AB7">
        <w:rPr>
          <w:rFonts w:ascii="Arial Narrow" w:hAnsi="Arial Narrow" w:cs="Arial"/>
          <w:sz w:val="22"/>
          <w:szCs w:val="22"/>
          <w:lang w:val="es-MX"/>
        </w:rPr>
        <w:t xml:space="preserve"> </w:t>
      </w:r>
      <w:r w:rsidRPr="00BA3AB7">
        <w:rPr>
          <w:rFonts w:ascii="Arial Narrow" w:hAnsi="Arial Narrow" w:cs="Arial"/>
          <w:b/>
          <w:sz w:val="22"/>
          <w:szCs w:val="22"/>
          <w:lang w:val="es-MX"/>
        </w:rPr>
        <w:t>“PROVEEDOR”</w:t>
      </w:r>
      <w:r w:rsidRPr="00BA3AB7">
        <w:rPr>
          <w:rFonts w:ascii="Arial Narrow" w:hAnsi="Arial Narrow" w:cs="Arial"/>
          <w:sz w:val="22"/>
          <w:szCs w:val="22"/>
          <w:lang w:val="es-MX"/>
        </w:rPr>
        <w:t xml:space="preserve"> o el representante legal que acuda a la firma del contrato, deberá presentar original de identificación vigente con validez oficial (Pasaporte, Credencial para Votar o Cartilla del Servicio Militar) y documentación que lo acredite como representante legal pudiendo ser copia simple del poder notarial o del acta Constitutiva de la Sociedad.</w:t>
      </w:r>
    </w:p>
    <w:p w14:paraId="0B2F28C2" w14:textId="77777777" w:rsidR="00BB5EA8" w:rsidRPr="00BA3AB7" w:rsidRDefault="00BB5EA8" w:rsidP="00BB5EA8">
      <w:pPr>
        <w:pStyle w:val="Textoindependiente"/>
        <w:rPr>
          <w:rFonts w:ascii="Arial Narrow" w:hAnsi="Arial Narrow" w:cs="Arial"/>
          <w:szCs w:val="22"/>
          <w:lang w:val="es-MX"/>
        </w:rPr>
      </w:pPr>
    </w:p>
    <w:p w14:paraId="2B3B4E7A" w14:textId="77777777" w:rsidR="00BB5EA8" w:rsidRPr="00BA3AB7" w:rsidRDefault="00BB5EA8" w:rsidP="00BB5EA8">
      <w:pPr>
        <w:pStyle w:val="Textoindependiente"/>
        <w:rPr>
          <w:rFonts w:ascii="Arial Narrow" w:hAnsi="Arial Narrow" w:cs="Arial"/>
          <w:b/>
          <w:szCs w:val="22"/>
          <w:lang w:val="es-MX"/>
        </w:rPr>
      </w:pPr>
      <w:r w:rsidRPr="00BA3AB7">
        <w:rPr>
          <w:rFonts w:ascii="Arial Narrow" w:hAnsi="Arial Narrow" w:cs="Arial"/>
          <w:szCs w:val="22"/>
          <w:lang w:val="es-MX"/>
        </w:rPr>
        <w:t xml:space="preserve">El contrato podrá ser modificado de acuerdo al Artículo 80 de la </w:t>
      </w:r>
      <w:r w:rsidRPr="00BA3AB7">
        <w:rPr>
          <w:rFonts w:ascii="Arial Narrow" w:hAnsi="Arial Narrow" w:cs="Arial"/>
          <w:b/>
          <w:szCs w:val="22"/>
          <w:lang w:val="es-MX"/>
        </w:rPr>
        <w:t xml:space="preserve">“LEY” </w:t>
      </w:r>
      <w:r w:rsidRPr="00BA3AB7">
        <w:rPr>
          <w:rFonts w:ascii="Arial Narrow" w:hAnsi="Arial Narrow" w:cs="Arial"/>
          <w:szCs w:val="22"/>
          <w:lang w:val="es-MX"/>
        </w:rPr>
        <w:t>y</w:t>
      </w:r>
      <w:r w:rsidRPr="00BA3AB7">
        <w:rPr>
          <w:rFonts w:ascii="Arial Narrow" w:hAnsi="Arial Narrow" w:cs="Arial"/>
          <w:b/>
          <w:szCs w:val="22"/>
          <w:lang w:val="es-MX"/>
        </w:rPr>
        <w:t xml:space="preserve"> 103 del “REGLAMENTO”.</w:t>
      </w:r>
    </w:p>
    <w:p w14:paraId="1D3E7A69" w14:textId="77777777" w:rsidR="00BB5EA8" w:rsidRPr="00BA3AB7" w:rsidRDefault="00BB5EA8" w:rsidP="00BB5EA8">
      <w:pPr>
        <w:pStyle w:val="Textoindependiente"/>
        <w:rPr>
          <w:rFonts w:ascii="Arial Narrow" w:hAnsi="Arial Narrow" w:cs="Arial"/>
          <w:szCs w:val="22"/>
        </w:rPr>
      </w:pPr>
    </w:p>
    <w:p w14:paraId="00EACAB1" w14:textId="77777777" w:rsidR="00BB5EA8" w:rsidRPr="00BA3AB7" w:rsidRDefault="00BB5EA8" w:rsidP="00BB5EA8">
      <w:pPr>
        <w:ind w:right="49"/>
        <w:jc w:val="both"/>
        <w:rPr>
          <w:rFonts w:ascii="Arial Narrow" w:hAnsi="Arial Narrow" w:cs="Arial"/>
          <w:sz w:val="22"/>
          <w:szCs w:val="22"/>
        </w:rPr>
      </w:pPr>
      <w:r w:rsidRPr="00BA3AB7">
        <w:rPr>
          <w:rFonts w:ascii="Arial Narrow" w:hAnsi="Arial Narrow" w:cs="Arial"/>
          <w:sz w:val="22"/>
          <w:szCs w:val="22"/>
        </w:rPr>
        <w:t>Si por causas imputables al “</w:t>
      </w:r>
      <w:r w:rsidRPr="00BA3AB7">
        <w:rPr>
          <w:rFonts w:ascii="Arial Narrow" w:hAnsi="Arial Narrow" w:cs="Arial"/>
          <w:b/>
          <w:sz w:val="22"/>
          <w:szCs w:val="22"/>
        </w:rPr>
        <w:t>PROVEEDOR”</w:t>
      </w:r>
      <w:r w:rsidRPr="00BA3AB7">
        <w:rPr>
          <w:rFonts w:ascii="Arial Narrow" w:hAnsi="Arial Narrow" w:cs="Arial"/>
          <w:sz w:val="22"/>
          <w:szCs w:val="22"/>
        </w:rPr>
        <w:t xml:space="preserve">, no se firma el contrato, la Unidad Centralizada de Compras podrá adjudicar el contrato respectivo al </w:t>
      </w:r>
      <w:r w:rsidRPr="00BA3AB7">
        <w:rPr>
          <w:rFonts w:ascii="Arial Narrow" w:hAnsi="Arial Narrow" w:cs="Arial"/>
          <w:b/>
          <w:sz w:val="22"/>
          <w:szCs w:val="22"/>
        </w:rPr>
        <w:t>“LICITANTE”</w:t>
      </w:r>
      <w:r w:rsidRPr="00BA3AB7">
        <w:rPr>
          <w:rFonts w:ascii="Arial Narrow" w:hAnsi="Arial Narrow" w:cs="Arial"/>
          <w:sz w:val="22"/>
          <w:szCs w:val="22"/>
        </w:rPr>
        <w:t xml:space="preserve"> que hubiere obtenido el segundo lugar de acuerdo al resultado del cuadro comparativo económico que haya dado origen al fallo o bien proceder a un nuevo proceso si así lo determina conveniente la “</w:t>
      </w:r>
      <w:r w:rsidRPr="00BA3AB7">
        <w:rPr>
          <w:rFonts w:ascii="Arial Narrow" w:hAnsi="Arial Narrow" w:cs="Arial"/>
          <w:b/>
          <w:sz w:val="22"/>
          <w:szCs w:val="22"/>
        </w:rPr>
        <w:t>CONVOCANTE”.</w:t>
      </w:r>
    </w:p>
    <w:p w14:paraId="4A6E92C9" w14:textId="77777777" w:rsidR="00BB5EA8" w:rsidRPr="00BA3AB7" w:rsidRDefault="00BB5EA8" w:rsidP="00BB5EA8">
      <w:pPr>
        <w:pStyle w:val="Textoindependiente"/>
        <w:rPr>
          <w:rFonts w:ascii="Arial Narrow" w:hAnsi="Arial Narrow" w:cs="Arial"/>
          <w:b/>
          <w:szCs w:val="22"/>
          <w:lang w:val="es-MX"/>
        </w:rPr>
      </w:pPr>
    </w:p>
    <w:p w14:paraId="0F02027D" w14:textId="77777777" w:rsidR="00BB5EA8" w:rsidRPr="00BA3AB7" w:rsidRDefault="00BB5EA8" w:rsidP="00BB5EA8">
      <w:pPr>
        <w:pStyle w:val="Textoindependiente"/>
        <w:rPr>
          <w:rFonts w:ascii="Arial Narrow" w:hAnsi="Arial Narrow" w:cs="Arial"/>
          <w:b/>
          <w:szCs w:val="22"/>
          <w:lang w:val="es-MX"/>
        </w:rPr>
      </w:pPr>
      <w:r w:rsidRPr="00BA3AB7">
        <w:rPr>
          <w:rFonts w:ascii="Arial Narrow" w:hAnsi="Arial Narrow" w:cs="Arial"/>
          <w:b/>
          <w:szCs w:val="22"/>
          <w:lang w:val="es-MX"/>
        </w:rPr>
        <w:t>20. ANTICIPO</w:t>
      </w:r>
    </w:p>
    <w:p w14:paraId="5B262FB4" w14:textId="77777777" w:rsidR="00BB5EA8" w:rsidRPr="00BA3AB7" w:rsidRDefault="00BB5EA8" w:rsidP="00BB5EA8">
      <w:pPr>
        <w:pStyle w:val="Textoindependiente"/>
        <w:rPr>
          <w:rFonts w:ascii="Arial Narrow" w:hAnsi="Arial Narrow" w:cs="Arial"/>
          <w:szCs w:val="22"/>
          <w:lang w:val="es-MX"/>
        </w:rPr>
      </w:pPr>
    </w:p>
    <w:p w14:paraId="6300F25E" w14:textId="77777777" w:rsidR="00BB5EA8" w:rsidRPr="00BA3AB7" w:rsidRDefault="00BB5EA8" w:rsidP="00BB5EA8">
      <w:pPr>
        <w:pStyle w:val="Textoindependiente"/>
        <w:rPr>
          <w:rFonts w:ascii="Arial Narrow" w:hAnsi="Arial Narrow" w:cs="Arial"/>
          <w:bCs/>
          <w:szCs w:val="22"/>
          <w:lang w:val="es-MX"/>
        </w:rPr>
      </w:pPr>
      <w:r w:rsidRPr="00BA3AB7">
        <w:rPr>
          <w:rFonts w:ascii="Arial Narrow" w:hAnsi="Arial Narrow" w:cs="Arial"/>
          <w:bCs/>
          <w:noProof/>
          <w:szCs w:val="22"/>
          <w:lang w:val="es-MX"/>
        </w:rPr>
        <w:t>No se otorgará anticipo.</w:t>
      </w:r>
    </w:p>
    <w:p w14:paraId="365EE228" w14:textId="77777777" w:rsidR="00BB5EA8" w:rsidRPr="00BA3AB7" w:rsidRDefault="00BB5EA8" w:rsidP="00BB5EA8">
      <w:pPr>
        <w:pStyle w:val="Textoindependiente"/>
        <w:rPr>
          <w:rFonts w:ascii="Arial Narrow" w:hAnsi="Arial Narrow" w:cs="Arial"/>
          <w:szCs w:val="22"/>
          <w:lang w:val="es-MX"/>
        </w:rPr>
      </w:pPr>
    </w:p>
    <w:p w14:paraId="7116E27C" w14:textId="77777777" w:rsidR="00BB5EA8" w:rsidRPr="00BA3AB7" w:rsidRDefault="00BB5EA8" w:rsidP="00BB5EA8">
      <w:pPr>
        <w:pStyle w:val="Textoindependiente"/>
        <w:rPr>
          <w:rFonts w:ascii="Arial Narrow" w:hAnsi="Arial Narrow" w:cs="Arial"/>
          <w:b/>
          <w:szCs w:val="22"/>
          <w:lang w:val="es-MX"/>
        </w:rPr>
      </w:pPr>
      <w:r w:rsidRPr="00BA3AB7">
        <w:rPr>
          <w:rFonts w:ascii="Arial Narrow" w:hAnsi="Arial Narrow" w:cs="Arial"/>
          <w:b/>
          <w:szCs w:val="22"/>
          <w:lang w:val="es-MX"/>
        </w:rPr>
        <w:t>21. FORMA DE PAGO.</w:t>
      </w:r>
    </w:p>
    <w:p w14:paraId="15FB939B" w14:textId="77777777" w:rsidR="00BB5EA8" w:rsidRPr="00BA3AB7" w:rsidRDefault="00BB5EA8" w:rsidP="00BB5EA8">
      <w:pPr>
        <w:pStyle w:val="Textoindependiente"/>
        <w:rPr>
          <w:rFonts w:ascii="Arial Narrow" w:hAnsi="Arial Narrow" w:cs="Arial"/>
          <w:szCs w:val="22"/>
          <w:lang w:val="es-MX"/>
        </w:rPr>
      </w:pPr>
    </w:p>
    <w:p w14:paraId="6F5A4BCA" w14:textId="77777777" w:rsidR="00BB5EA8" w:rsidRPr="00BA3AB7" w:rsidRDefault="00BB5EA8" w:rsidP="00BB5EA8">
      <w:pPr>
        <w:jc w:val="both"/>
        <w:rPr>
          <w:rFonts w:ascii="Arial Narrow" w:hAnsi="Arial Narrow" w:cs="Arial"/>
          <w:bCs/>
          <w:sz w:val="22"/>
          <w:szCs w:val="22"/>
        </w:rPr>
      </w:pPr>
      <w:r w:rsidRPr="00BA3AB7">
        <w:rPr>
          <w:rFonts w:ascii="Arial Narrow" w:hAnsi="Arial Narrow" w:cs="Arial"/>
          <w:bCs/>
          <w:sz w:val="22"/>
          <w:szCs w:val="22"/>
        </w:rPr>
        <w:t>El pago se efectuará en moneda nacional, en una sola exhibición, mediante transferencia electrónica de fondos a la cuenta bancaria del Proveedor, por la cantidad estipulada en su propuesta económica, dentro de los 5 (cinco) días hábiles posteriores, una vez que el proveedor haya entregado los bienes y/o servicios adjudicados, a entera satisfacción de la Convocante, y haya enviado la(s) factura(s) correspondientes con los siguientes datos fiscales:</w:t>
      </w:r>
    </w:p>
    <w:p w14:paraId="724EE0F5" w14:textId="77777777" w:rsidR="00BB5EA8" w:rsidRPr="00BA3AB7" w:rsidRDefault="00BB5EA8" w:rsidP="00BB5EA8">
      <w:pPr>
        <w:jc w:val="both"/>
        <w:rPr>
          <w:rFonts w:ascii="Arial Narrow" w:hAnsi="Arial Narrow" w:cs="Arial"/>
          <w:bCs/>
          <w:sz w:val="22"/>
          <w:szCs w:val="22"/>
        </w:rPr>
      </w:pPr>
    </w:p>
    <w:p w14:paraId="57191302" w14:textId="77777777" w:rsidR="00BB5EA8" w:rsidRPr="00BA3AB7" w:rsidRDefault="00BB5EA8" w:rsidP="00BB5EA8">
      <w:pPr>
        <w:numPr>
          <w:ilvl w:val="0"/>
          <w:numId w:val="7"/>
        </w:numPr>
        <w:tabs>
          <w:tab w:val="clear" w:pos="360"/>
        </w:tabs>
        <w:ind w:left="0" w:firstLine="0"/>
        <w:rPr>
          <w:rFonts w:ascii="Arial Narrow" w:hAnsi="Arial Narrow" w:cs="Arial"/>
          <w:bCs/>
          <w:sz w:val="22"/>
          <w:szCs w:val="22"/>
        </w:rPr>
      </w:pPr>
      <w:r w:rsidRPr="00BA3AB7">
        <w:rPr>
          <w:rFonts w:ascii="Arial Narrow" w:hAnsi="Arial Narrow" w:cs="Arial"/>
          <w:bCs/>
          <w:sz w:val="22"/>
          <w:szCs w:val="22"/>
        </w:rPr>
        <w:t xml:space="preserve">Nombre de: </w:t>
      </w:r>
      <w:r w:rsidRPr="00BA3AB7">
        <w:rPr>
          <w:rFonts w:ascii="Arial Narrow" w:hAnsi="Arial Narrow" w:cs="Arial"/>
          <w:b/>
          <w:sz w:val="22"/>
          <w:szCs w:val="22"/>
          <w:lang w:val="es-MX"/>
        </w:rPr>
        <w:t xml:space="preserve">JUNTA INTERMUNICIPAL DE MEDIO AMBIENTE PARA LA GESTION INTEGRAL DE </w:t>
      </w:r>
    </w:p>
    <w:p w14:paraId="77FB253D" w14:textId="77777777" w:rsidR="00BB5EA8" w:rsidRPr="00BA3AB7" w:rsidRDefault="00BB5EA8" w:rsidP="00BB5EA8">
      <w:pPr>
        <w:ind w:firstLine="708"/>
        <w:rPr>
          <w:rFonts w:ascii="Arial Narrow" w:hAnsi="Arial Narrow" w:cs="Arial"/>
          <w:b/>
          <w:sz w:val="22"/>
          <w:szCs w:val="22"/>
          <w:lang w:val="es-MX"/>
        </w:rPr>
      </w:pPr>
      <w:r w:rsidRPr="00BA3AB7">
        <w:rPr>
          <w:rFonts w:ascii="Arial Narrow" w:hAnsi="Arial Narrow" w:cs="Arial"/>
          <w:b/>
          <w:sz w:val="22"/>
          <w:szCs w:val="22"/>
          <w:lang w:val="es-MX"/>
        </w:rPr>
        <w:t>LA CUENCA DEL RIO COAHUAYANA</w:t>
      </w:r>
    </w:p>
    <w:p w14:paraId="78D09C7A" w14:textId="77777777" w:rsidR="00BB5EA8" w:rsidRPr="00BA3AB7" w:rsidRDefault="00BB5EA8" w:rsidP="00BB5EA8">
      <w:pPr>
        <w:numPr>
          <w:ilvl w:val="0"/>
          <w:numId w:val="7"/>
        </w:numPr>
        <w:tabs>
          <w:tab w:val="clear" w:pos="360"/>
        </w:tabs>
        <w:ind w:left="0" w:firstLine="0"/>
        <w:rPr>
          <w:rFonts w:ascii="Arial Narrow" w:hAnsi="Arial Narrow" w:cs="Arial"/>
          <w:bCs/>
          <w:sz w:val="22"/>
          <w:szCs w:val="22"/>
        </w:rPr>
      </w:pPr>
      <w:r w:rsidRPr="00BA3AB7">
        <w:rPr>
          <w:rFonts w:ascii="Arial Narrow" w:hAnsi="Arial Narrow" w:cs="Arial"/>
          <w:bCs/>
          <w:sz w:val="22"/>
          <w:szCs w:val="22"/>
        </w:rPr>
        <w:t>R.F.C.: JIM091024JN7.</w:t>
      </w:r>
    </w:p>
    <w:p w14:paraId="760FF651" w14:textId="77777777" w:rsidR="00BB5EA8" w:rsidRPr="00BA3AB7" w:rsidRDefault="00BB5EA8" w:rsidP="00BB5EA8">
      <w:pPr>
        <w:numPr>
          <w:ilvl w:val="0"/>
          <w:numId w:val="7"/>
        </w:numPr>
        <w:tabs>
          <w:tab w:val="clear" w:pos="360"/>
        </w:tabs>
        <w:ind w:left="0" w:firstLine="0"/>
        <w:rPr>
          <w:rFonts w:ascii="Arial Narrow" w:hAnsi="Arial Narrow" w:cs="Arial"/>
          <w:bCs/>
          <w:sz w:val="22"/>
          <w:szCs w:val="22"/>
        </w:rPr>
      </w:pPr>
      <w:r w:rsidRPr="00BA3AB7">
        <w:rPr>
          <w:rFonts w:ascii="Arial Narrow" w:hAnsi="Arial Narrow" w:cs="Arial"/>
          <w:bCs/>
          <w:sz w:val="22"/>
          <w:szCs w:val="22"/>
        </w:rPr>
        <w:t>Domicilio: Calle Río Pánuco 23, Col. Lic. A. Gándara Estrada</w:t>
      </w:r>
    </w:p>
    <w:p w14:paraId="5D698752" w14:textId="77777777" w:rsidR="00BB5EA8" w:rsidRPr="00BA3AB7" w:rsidRDefault="00BB5EA8" w:rsidP="00BB5EA8">
      <w:pPr>
        <w:numPr>
          <w:ilvl w:val="0"/>
          <w:numId w:val="7"/>
        </w:numPr>
        <w:tabs>
          <w:tab w:val="clear" w:pos="360"/>
        </w:tabs>
        <w:ind w:left="0" w:firstLine="0"/>
        <w:rPr>
          <w:rFonts w:ascii="Arial Narrow" w:hAnsi="Arial Narrow" w:cs="Arial"/>
          <w:bCs/>
          <w:sz w:val="22"/>
          <w:szCs w:val="22"/>
        </w:rPr>
      </w:pPr>
      <w:r w:rsidRPr="00BA3AB7">
        <w:rPr>
          <w:rFonts w:ascii="Arial Narrow" w:hAnsi="Arial Narrow" w:cs="Arial"/>
          <w:bCs/>
          <w:sz w:val="22"/>
          <w:szCs w:val="22"/>
        </w:rPr>
        <w:t>Ciudad: Ciudad Guzmán Zapotlán el Grande.</w:t>
      </w:r>
    </w:p>
    <w:p w14:paraId="34794568" w14:textId="77777777" w:rsidR="00BB5EA8" w:rsidRPr="00BA3AB7" w:rsidRDefault="00BB5EA8" w:rsidP="00BB5EA8">
      <w:pPr>
        <w:numPr>
          <w:ilvl w:val="0"/>
          <w:numId w:val="7"/>
        </w:numPr>
        <w:tabs>
          <w:tab w:val="clear" w:pos="360"/>
        </w:tabs>
        <w:ind w:left="0" w:firstLine="0"/>
        <w:rPr>
          <w:rFonts w:ascii="Arial Narrow" w:hAnsi="Arial Narrow" w:cs="Arial"/>
          <w:bCs/>
          <w:sz w:val="22"/>
          <w:szCs w:val="22"/>
        </w:rPr>
      </w:pPr>
      <w:r w:rsidRPr="00BA3AB7">
        <w:rPr>
          <w:rFonts w:ascii="Arial Narrow" w:hAnsi="Arial Narrow" w:cs="Arial"/>
          <w:bCs/>
          <w:sz w:val="22"/>
          <w:szCs w:val="22"/>
        </w:rPr>
        <w:t>Entidad Federativa: Jalisco.</w:t>
      </w:r>
    </w:p>
    <w:p w14:paraId="2B6880D9" w14:textId="77777777" w:rsidR="00BB5EA8" w:rsidRPr="00BA3AB7" w:rsidRDefault="00BB5EA8" w:rsidP="00BB5EA8">
      <w:pPr>
        <w:numPr>
          <w:ilvl w:val="0"/>
          <w:numId w:val="7"/>
        </w:numPr>
        <w:tabs>
          <w:tab w:val="clear" w:pos="360"/>
        </w:tabs>
        <w:ind w:left="0" w:firstLine="0"/>
        <w:rPr>
          <w:rFonts w:ascii="Arial Narrow" w:hAnsi="Arial Narrow" w:cs="Arial"/>
          <w:bCs/>
          <w:sz w:val="22"/>
          <w:szCs w:val="22"/>
        </w:rPr>
      </w:pPr>
      <w:r w:rsidRPr="00BA3AB7">
        <w:rPr>
          <w:rFonts w:ascii="Arial Narrow" w:hAnsi="Arial Narrow" w:cs="Arial"/>
          <w:bCs/>
          <w:sz w:val="22"/>
          <w:szCs w:val="22"/>
        </w:rPr>
        <w:t>C.P.49052</w:t>
      </w:r>
    </w:p>
    <w:p w14:paraId="6323C50B" w14:textId="77777777" w:rsidR="00BB5EA8" w:rsidRPr="00BA3AB7" w:rsidRDefault="00BB5EA8" w:rsidP="00BB5EA8">
      <w:pPr>
        <w:ind w:left="360"/>
        <w:jc w:val="both"/>
        <w:rPr>
          <w:rFonts w:ascii="Arial Narrow" w:hAnsi="Arial Narrow" w:cs="Arial"/>
          <w:sz w:val="22"/>
          <w:szCs w:val="22"/>
        </w:rPr>
      </w:pPr>
    </w:p>
    <w:p w14:paraId="6E4B2A62" w14:textId="77777777" w:rsidR="00BB5EA8" w:rsidRPr="00BA3AB7" w:rsidRDefault="00BB5EA8" w:rsidP="00BB5EA8">
      <w:pPr>
        <w:pStyle w:val="Textoindependiente"/>
        <w:rPr>
          <w:rFonts w:ascii="Arial Narrow" w:hAnsi="Arial Narrow" w:cs="Arial"/>
          <w:b/>
          <w:szCs w:val="22"/>
          <w:lang w:val="es-MX"/>
        </w:rPr>
      </w:pPr>
      <w:r w:rsidRPr="00BA3AB7">
        <w:rPr>
          <w:rFonts w:ascii="Arial Narrow" w:hAnsi="Arial Narrow" w:cs="Arial"/>
          <w:b/>
          <w:szCs w:val="22"/>
          <w:lang w:val="es-MX"/>
        </w:rPr>
        <w:t>22. CASOS DE DEVOLUCION Y/O REPOSICION.</w:t>
      </w:r>
    </w:p>
    <w:p w14:paraId="54A5E750" w14:textId="77777777" w:rsidR="00BB5EA8" w:rsidRPr="00BA3AB7" w:rsidRDefault="00BB5EA8" w:rsidP="00BB5EA8">
      <w:pPr>
        <w:pStyle w:val="Textoindependiente"/>
        <w:rPr>
          <w:rFonts w:ascii="Arial Narrow" w:hAnsi="Arial Narrow" w:cs="Arial"/>
          <w:b/>
          <w:szCs w:val="22"/>
          <w:lang w:val="es-MX"/>
        </w:rPr>
      </w:pPr>
    </w:p>
    <w:p w14:paraId="7BA7CFAF" w14:textId="77777777" w:rsidR="00BB5EA8" w:rsidRPr="00BA3AB7" w:rsidRDefault="00BB5EA8" w:rsidP="00BB5EA8">
      <w:pPr>
        <w:pStyle w:val="Textoindependiente"/>
        <w:rPr>
          <w:rFonts w:ascii="Arial Narrow" w:hAnsi="Arial Narrow" w:cs="Arial"/>
          <w:szCs w:val="22"/>
          <w:lang w:val="es-MX"/>
        </w:rPr>
      </w:pPr>
      <w:r w:rsidRPr="00BA3AB7">
        <w:rPr>
          <w:rFonts w:ascii="Arial Narrow" w:hAnsi="Arial Narrow" w:cs="Arial"/>
          <w:szCs w:val="22"/>
          <w:lang w:val="es-MX"/>
        </w:rPr>
        <w:t>Procederá la devolución y/o reposición, en caso de detectarse a juicio del área técnica requirente de la Dirección de JIRCO; en los siguientes supuestos:</w:t>
      </w:r>
    </w:p>
    <w:p w14:paraId="6FD774CB" w14:textId="77777777" w:rsidR="00BB5EA8" w:rsidRPr="00BA3AB7" w:rsidRDefault="00BB5EA8" w:rsidP="00BB5EA8">
      <w:pPr>
        <w:pStyle w:val="Textoindependiente"/>
        <w:rPr>
          <w:rFonts w:ascii="Arial Narrow" w:hAnsi="Arial Narrow" w:cs="Arial"/>
          <w:szCs w:val="22"/>
          <w:lang w:val="es-MX"/>
        </w:rPr>
      </w:pPr>
    </w:p>
    <w:p w14:paraId="37A87247" w14:textId="77777777" w:rsidR="00BB5EA8" w:rsidRPr="00BA3AB7" w:rsidRDefault="00BB5EA8" w:rsidP="00BB5EA8">
      <w:pPr>
        <w:pStyle w:val="Textoindependiente"/>
        <w:numPr>
          <w:ilvl w:val="0"/>
          <w:numId w:val="34"/>
        </w:numPr>
        <w:rPr>
          <w:rFonts w:ascii="Arial Narrow" w:hAnsi="Arial Narrow" w:cs="Arial"/>
          <w:szCs w:val="22"/>
          <w:lang w:val="es-MX"/>
        </w:rPr>
      </w:pPr>
      <w:r w:rsidRPr="00BA3AB7">
        <w:rPr>
          <w:rFonts w:ascii="Arial Narrow" w:hAnsi="Arial Narrow" w:cs="Arial"/>
          <w:szCs w:val="22"/>
          <w:lang w:val="es-MX"/>
        </w:rPr>
        <w:t>Cuando a juicio del área técnica requirente de la JIRCO, el proveedor adjudicado presente un bien con características diferentes al ofertado, o bien que no cumpla por lo menos con las características solicitadas en el Anexo 1 Especificaciones, el área técnica requirente de la JIRCO, procederá a la devolución de los bienes.</w:t>
      </w:r>
    </w:p>
    <w:p w14:paraId="5434E23C" w14:textId="77777777" w:rsidR="00BB5EA8" w:rsidRPr="00BA3AB7" w:rsidRDefault="00BB5EA8" w:rsidP="00BB5EA8">
      <w:pPr>
        <w:pStyle w:val="Textoindependiente"/>
        <w:ind w:left="708"/>
        <w:rPr>
          <w:rFonts w:ascii="Arial Narrow" w:hAnsi="Arial Narrow" w:cs="Arial"/>
          <w:szCs w:val="22"/>
          <w:lang w:val="es-MX"/>
        </w:rPr>
      </w:pPr>
      <w:r w:rsidRPr="00BA3AB7">
        <w:rPr>
          <w:rFonts w:ascii="Arial Narrow" w:hAnsi="Arial Narrow" w:cs="Arial"/>
          <w:szCs w:val="22"/>
          <w:lang w:val="es-MX"/>
        </w:rPr>
        <w:t xml:space="preserve">Se entiende como no entregados los bienes en términos del supuesto señalado en el párrafo anterior, se podrán aplicar las sanciones establecidas en estas bases, hasta en tanto sean aceptados por la </w:t>
      </w:r>
      <w:r w:rsidRPr="00BA3AB7">
        <w:rPr>
          <w:rFonts w:ascii="Arial Narrow" w:hAnsi="Arial Narrow" w:cs="Arial"/>
          <w:b/>
          <w:szCs w:val="22"/>
          <w:lang w:val="es-MX"/>
        </w:rPr>
        <w:t>“CONVOCANTE”.</w:t>
      </w:r>
    </w:p>
    <w:p w14:paraId="0BD80CD7" w14:textId="77777777" w:rsidR="00BB5EA8" w:rsidRPr="00BA3AB7" w:rsidRDefault="00BB5EA8" w:rsidP="00BB5EA8">
      <w:pPr>
        <w:pStyle w:val="Textoindependiente"/>
        <w:ind w:left="720"/>
        <w:rPr>
          <w:rFonts w:ascii="Arial Narrow" w:hAnsi="Arial Narrow" w:cs="Arial"/>
          <w:szCs w:val="22"/>
          <w:lang w:val="es-MX"/>
        </w:rPr>
      </w:pPr>
    </w:p>
    <w:p w14:paraId="7A713CF0" w14:textId="77777777" w:rsidR="00BB5EA8" w:rsidRPr="00BA3AB7" w:rsidRDefault="00BB5EA8" w:rsidP="00BB5EA8">
      <w:pPr>
        <w:pStyle w:val="Textoindependiente"/>
        <w:numPr>
          <w:ilvl w:val="0"/>
          <w:numId w:val="34"/>
        </w:numPr>
        <w:rPr>
          <w:rFonts w:ascii="Arial Narrow" w:hAnsi="Arial Narrow" w:cs="Arial"/>
          <w:szCs w:val="22"/>
          <w:lang w:val="es-MX"/>
        </w:rPr>
      </w:pPr>
      <w:r w:rsidRPr="00BA3AB7">
        <w:rPr>
          <w:rFonts w:ascii="Arial Narrow" w:hAnsi="Arial Narrow" w:cs="Arial"/>
          <w:szCs w:val="22"/>
          <w:lang w:val="es-MX"/>
        </w:rPr>
        <w:t xml:space="preserve">La </w:t>
      </w:r>
      <w:r w:rsidRPr="00BA3AB7">
        <w:rPr>
          <w:rFonts w:ascii="Arial Narrow" w:hAnsi="Arial Narrow" w:cs="Arial"/>
          <w:b/>
          <w:szCs w:val="22"/>
          <w:lang w:val="es-MX"/>
        </w:rPr>
        <w:t>“CONVOCANTE”,</w:t>
      </w:r>
      <w:r w:rsidRPr="00BA3AB7">
        <w:rPr>
          <w:rFonts w:ascii="Arial Narrow" w:hAnsi="Arial Narrow" w:cs="Arial"/>
          <w:szCs w:val="22"/>
          <w:lang w:val="es-MX"/>
        </w:rPr>
        <w:t xml:space="preserve"> podrá hacer la devolución de los bienes y el </w:t>
      </w:r>
      <w:r w:rsidRPr="00BA3AB7">
        <w:rPr>
          <w:rFonts w:ascii="Arial Narrow" w:hAnsi="Arial Narrow" w:cs="Arial"/>
          <w:b/>
          <w:szCs w:val="22"/>
          <w:lang w:val="es-MX"/>
        </w:rPr>
        <w:t>“PROVEEDOR”</w:t>
      </w:r>
      <w:r w:rsidRPr="00BA3AB7">
        <w:rPr>
          <w:rFonts w:ascii="Arial Narrow" w:hAnsi="Arial Narrow" w:cs="Arial"/>
          <w:szCs w:val="22"/>
          <w:lang w:val="es-MX"/>
        </w:rPr>
        <w:t xml:space="preserve"> se obliga a aceptarlos en el supuesto de que se detecten vicios ocultos o defectos de calidad durante su uso, el </w:t>
      </w:r>
      <w:r w:rsidRPr="00BA3AB7">
        <w:rPr>
          <w:rFonts w:ascii="Arial Narrow" w:hAnsi="Arial Narrow" w:cs="Arial"/>
          <w:b/>
          <w:szCs w:val="22"/>
          <w:lang w:val="es-MX"/>
        </w:rPr>
        <w:t>“PROVEEDOR”</w:t>
      </w:r>
      <w:r w:rsidRPr="00BA3AB7">
        <w:rPr>
          <w:rFonts w:ascii="Arial Narrow" w:hAnsi="Arial Narrow" w:cs="Arial"/>
          <w:szCs w:val="22"/>
          <w:lang w:val="es-MX"/>
        </w:rPr>
        <w:t xml:space="preserve">, dentro de los 03 tres días hábiles posteriores a la devolución remplazara el bien devuelto por otro nuevo de las misma calidad y especificaciones solicitadas, sin costo alguno adicional para la </w:t>
      </w:r>
      <w:r w:rsidRPr="00BA3AB7">
        <w:rPr>
          <w:rFonts w:ascii="Arial Narrow" w:hAnsi="Arial Narrow" w:cs="Arial"/>
          <w:b/>
          <w:szCs w:val="22"/>
          <w:lang w:val="es-MX"/>
        </w:rPr>
        <w:t>“CONVOCANTE”,</w:t>
      </w:r>
      <w:r w:rsidRPr="00BA3AB7">
        <w:rPr>
          <w:rFonts w:ascii="Arial Narrow" w:hAnsi="Arial Narrow" w:cs="Arial"/>
          <w:szCs w:val="22"/>
          <w:lang w:val="es-MX"/>
        </w:rPr>
        <w:t xml:space="preserve"> conforme lo establecido en la fracción XIV del artículo 76 de la </w:t>
      </w:r>
      <w:r w:rsidRPr="00BA3AB7">
        <w:rPr>
          <w:rFonts w:ascii="Arial Narrow" w:hAnsi="Arial Narrow" w:cs="Arial"/>
          <w:b/>
          <w:szCs w:val="22"/>
          <w:lang w:val="es-MX"/>
        </w:rPr>
        <w:t>“LEY”.</w:t>
      </w:r>
    </w:p>
    <w:p w14:paraId="653BC32A" w14:textId="77777777" w:rsidR="00BB5EA8" w:rsidRPr="00BA3AB7" w:rsidRDefault="00BB5EA8" w:rsidP="00BB5EA8">
      <w:pPr>
        <w:pStyle w:val="Textoindependiente"/>
        <w:rPr>
          <w:rFonts w:ascii="Arial Narrow" w:hAnsi="Arial Narrow" w:cs="Arial"/>
          <w:b/>
          <w:szCs w:val="22"/>
          <w:lang w:val="es-MX"/>
        </w:rPr>
      </w:pPr>
    </w:p>
    <w:p w14:paraId="51F74037" w14:textId="77777777" w:rsidR="00160E0D" w:rsidRDefault="00160E0D">
      <w:pPr>
        <w:spacing w:after="160" w:line="259" w:lineRule="auto"/>
        <w:rPr>
          <w:rFonts w:ascii="Arial Narrow" w:hAnsi="Arial Narrow" w:cs="Arial"/>
          <w:b/>
          <w:sz w:val="22"/>
          <w:szCs w:val="22"/>
          <w:lang w:val="es-MX"/>
        </w:rPr>
      </w:pPr>
      <w:r>
        <w:rPr>
          <w:rFonts w:ascii="Arial Narrow" w:hAnsi="Arial Narrow" w:cs="Arial"/>
          <w:b/>
          <w:szCs w:val="22"/>
          <w:lang w:val="es-MX"/>
        </w:rPr>
        <w:br w:type="page"/>
      </w:r>
    </w:p>
    <w:p w14:paraId="40BB0563" w14:textId="27826F5E" w:rsidR="00BB5EA8" w:rsidRPr="00BA3AB7" w:rsidRDefault="00BB5EA8" w:rsidP="00BB5EA8">
      <w:pPr>
        <w:pStyle w:val="Textoindependiente"/>
        <w:rPr>
          <w:rFonts w:ascii="Arial Narrow" w:hAnsi="Arial Narrow" w:cs="Arial"/>
          <w:b/>
          <w:szCs w:val="22"/>
          <w:lang w:val="es-MX"/>
        </w:rPr>
      </w:pPr>
      <w:r w:rsidRPr="00BA3AB7">
        <w:rPr>
          <w:rFonts w:ascii="Arial Narrow" w:hAnsi="Arial Narrow" w:cs="Arial"/>
          <w:b/>
          <w:szCs w:val="22"/>
          <w:lang w:val="es-MX"/>
        </w:rPr>
        <w:lastRenderedPageBreak/>
        <w:t>23. SANCIONES.</w:t>
      </w:r>
    </w:p>
    <w:p w14:paraId="32853BF2" w14:textId="77777777" w:rsidR="00BB5EA8" w:rsidRPr="00BA3AB7" w:rsidRDefault="00BB5EA8" w:rsidP="00BB5EA8">
      <w:pPr>
        <w:pStyle w:val="Textoindependiente"/>
        <w:ind w:left="142"/>
        <w:rPr>
          <w:rFonts w:ascii="Arial Narrow" w:hAnsi="Arial Narrow" w:cs="Arial"/>
          <w:b/>
          <w:szCs w:val="22"/>
          <w:lang w:val="es-MX"/>
        </w:rPr>
      </w:pPr>
      <w:r w:rsidRPr="00BA3AB7">
        <w:rPr>
          <w:rFonts w:ascii="Arial Narrow" w:hAnsi="Arial Narrow" w:cs="Arial"/>
          <w:szCs w:val="22"/>
          <w:lang w:val="es-MX"/>
        </w:rPr>
        <w:t xml:space="preserve">Se podrá aplicar sanciones al </w:t>
      </w:r>
      <w:r w:rsidRPr="00BA3AB7">
        <w:rPr>
          <w:rFonts w:ascii="Arial Narrow" w:hAnsi="Arial Narrow" w:cs="Arial"/>
          <w:b/>
          <w:szCs w:val="22"/>
          <w:lang w:val="es-MX"/>
        </w:rPr>
        <w:t>“PROVEEDOR”</w:t>
      </w:r>
      <w:r w:rsidRPr="00BA3AB7">
        <w:rPr>
          <w:rFonts w:ascii="Arial Narrow" w:hAnsi="Arial Narrow" w:cs="Arial"/>
          <w:szCs w:val="22"/>
          <w:lang w:val="es-MX"/>
        </w:rPr>
        <w:t xml:space="preserve"> en los términos de los artículos 116, 117, 118 de la</w:t>
      </w:r>
      <w:r w:rsidRPr="00BA3AB7">
        <w:rPr>
          <w:rFonts w:ascii="Arial Narrow" w:hAnsi="Arial Narrow" w:cs="Arial"/>
          <w:b/>
          <w:szCs w:val="22"/>
          <w:lang w:val="es-MX"/>
        </w:rPr>
        <w:t xml:space="preserve"> “LEY”</w:t>
      </w:r>
    </w:p>
    <w:p w14:paraId="3C59893B" w14:textId="77777777" w:rsidR="00BB5EA8" w:rsidRPr="00BA3AB7" w:rsidRDefault="00BB5EA8" w:rsidP="00BB5EA8">
      <w:pPr>
        <w:pStyle w:val="Textoindependiente"/>
        <w:ind w:left="142"/>
        <w:rPr>
          <w:rFonts w:ascii="Arial Narrow" w:hAnsi="Arial Narrow" w:cs="Arial"/>
          <w:b/>
          <w:szCs w:val="22"/>
          <w:lang w:val="es-MX"/>
        </w:rPr>
      </w:pPr>
    </w:p>
    <w:p w14:paraId="51F27FDD" w14:textId="77777777" w:rsidR="00BB5EA8" w:rsidRPr="00BA3AB7" w:rsidRDefault="00BB5EA8" w:rsidP="00BB5EA8">
      <w:pPr>
        <w:pStyle w:val="Textoindependiente"/>
        <w:rPr>
          <w:rFonts w:ascii="Arial Narrow" w:hAnsi="Arial Narrow" w:cs="Arial"/>
          <w:b/>
          <w:szCs w:val="22"/>
          <w:lang w:val="es-MX"/>
        </w:rPr>
      </w:pPr>
      <w:r w:rsidRPr="00BA3AB7">
        <w:rPr>
          <w:rFonts w:ascii="Arial Narrow" w:hAnsi="Arial Narrow" w:cs="Arial"/>
          <w:b/>
          <w:szCs w:val="22"/>
          <w:lang w:val="es-MX"/>
        </w:rPr>
        <w:t>23.1.</w:t>
      </w:r>
      <w:r w:rsidRPr="00BA3AB7">
        <w:rPr>
          <w:rFonts w:ascii="Arial Narrow" w:hAnsi="Arial Narrow" w:cs="Arial"/>
          <w:b/>
          <w:szCs w:val="22"/>
          <w:lang w:val="es-MX"/>
        </w:rPr>
        <w:tab/>
        <w:t>SE PODRÁ RESCINDIR O CANCELAR EL CONTRATO EN LOS SIGUIENTES CASOS:</w:t>
      </w:r>
    </w:p>
    <w:p w14:paraId="5F201C8C" w14:textId="77777777" w:rsidR="00BB5EA8" w:rsidRPr="00BA3AB7" w:rsidRDefault="00BB5EA8" w:rsidP="00BB5EA8">
      <w:pPr>
        <w:pStyle w:val="Textoindependiente"/>
        <w:ind w:left="709" w:hanging="709"/>
        <w:rPr>
          <w:rFonts w:ascii="Arial Narrow" w:hAnsi="Arial Narrow" w:cs="Arial"/>
          <w:b/>
          <w:szCs w:val="22"/>
          <w:lang w:val="es-MX"/>
        </w:rPr>
      </w:pPr>
    </w:p>
    <w:p w14:paraId="6DF409D6" w14:textId="77777777" w:rsidR="00BB5EA8" w:rsidRPr="00BA3AB7" w:rsidRDefault="00BB5EA8" w:rsidP="00BB5EA8">
      <w:pPr>
        <w:pStyle w:val="Textoindependiente"/>
        <w:numPr>
          <w:ilvl w:val="0"/>
          <w:numId w:val="10"/>
        </w:numPr>
        <w:rPr>
          <w:rFonts w:ascii="Arial Narrow" w:hAnsi="Arial Narrow" w:cs="Arial"/>
          <w:szCs w:val="22"/>
        </w:rPr>
      </w:pPr>
      <w:r w:rsidRPr="00BA3AB7">
        <w:rPr>
          <w:rFonts w:ascii="Arial Narrow" w:hAnsi="Arial Narrow" w:cs="Arial"/>
          <w:szCs w:val="22"/>
        </w:rPr>
        <w:t xml:space="preserve">Cuando el </w:t>
      </w:r>
      <w:r w:rsidRPr="00BA3AB7">
        <w:rPr>
          <w:rFonts w:ascii="Arial Narrow" w:hAnsi="Arial Narrow" w:cs="Arial"/>
          <w:b/>
          <w:szCs w:val="22"/>
        </w:rPr>
        <w:t>“PROVEEDOR”</w:t>
      </w:r>
      <w:r w:rsidRPr="00BA3AB7">
        <w:rPr>
          <w:rFonts w:ascii="Arial Narrow" w:hAnsi="Arial Narrow" w:cs="Arial"/>
          <w:szCs w:val="22"/>
        </w:rPr>
        <w:t xml:space="preserve"> no cumpla con cualquiera de las obligaciones de las presentes bases</w:t>
      </w:r>
      <w:r w:rsidRPr="00BA3AB7">
        <w:rPr>
          <w:rFonts w:ascii="Arial Narrow" w:hAnsi="Arial Narrow" w:cs="Arial"/>
          <w:szCs w:val="22"/>
          <w:lang w:val="es-MX"/>
        </w:rPr>
        <w:t xml:space="preserve"> y anexos</w:t>
      </w:r>
      <w:r w:rsidRPr="00BA3AB7">
        <w:rPr>
          <w:rFonts w:ascii="Arial Narrow" w:hAnsi="Arial Narrow" w:cs="Arial"/>
          <w:szCs w:val="22"/>
        </w:rPr>
        <w:t xml:space="preserve"> </w:t>
      </w:r>
      <w:r w:rsidRPr="00BA3AB7">
        <w:rPr>
          <w:rFonts w:ascii="Arial Narrow" w:hAnsi="Arial Narrow" w:cs="Arial"/>
          <w:szCs w:val="22"/>
          <w:lang w:val="es-MX"/>
        </w:rPr>
        <w:t>o</w:t>
      </w:r>
      <w:r w:rsidRPr="00BA3AB7">
        <w:rPr>
          <w:rFonts w:ascii="Arial Narrow" w:hAnsi="Arial Narrow" w:cs="Arial"/>
          <w:szCs w:val="22"/>
        </w:rPr>
        <w:t xml:space="preserve"> lo señalado en el contrato.</w:t>
      </w:r>
    </w:p>
    <w:p w14:paraId="462A54EC" w14:textId="77777777" w:rsidR="00BB5EA8" w:rsidRPr="00BA3AB7" w:rsidRDefault="00BB5EA8" w:rsidP="00BB5EA8">
      <w:pPr>
        <w:pStyle w:val="Textoindependiente"/>
        <w:ind w:left="360"/>
        <w:rPr>
          <w:rFonts w:ascii="Arial Narrow" w:hAnsi="Arial Narrow" w:cs="Arial"/>
          <w:szCs w:val="22"/>
        </w:rPr>
      </w:pPr>
    </w:p>
    <w:p w14:paraId="6108B713" w14:textId="77777777" w:rsidR="00BB5EA8" w:rsidRPr="00BA3AB7" w:rsidRDefault="00BB5EA8" w:rsidP="00BB5EA8">
      <w:pPr>
        <w:pStyle w:val="Textoindependiente"/>
        <w:numPr>
          <w:ilvl w:val="0"/>
          <w:numId w:val="10"/>
        </w:numPr>
        <w:rPr>
          <w:rFonts w:ascii="Arial Narrow" w:hAnsi="Arial Narrow" w:cs="Arial"/>
          <w:szCs w:val="22"/>
        </w:rPr>
      </w:pPr>
      <w:r w:rsidRPr="00BA3AB7">
        <w:rPr>
          <w:rFonts w:ascii="Arial Narrow" w:hAnsi="Arial Narrow" w:cs="Arial"/>
          <w:szCs w:val="22"/>
        </w:rPr>
        <w:t xml:space="preserve">Cuando el </w:t>
      </w:r>
      <w:r w:rsidRPr="00BA3AB7">
        <w:rPr>
          <w:rFonts w:ascii="Arial Narrow" w:hAnsi="Arial Narrow" w:cs="Arial"/>
          <w:b/>
          <w:szCs w:val="22"/>
        </w:rPr>
        <w:t xml:space="preserve">“PROVEEDOR” </w:t>
      </w:r>
      <w:r w:rsidRPr="00BA3AB7">
        <w:rPr>
          <w:rFonts w:ascii="Arial Narrow" w:hAnsi="Arial Narrow" w:cs="Arial"/>
          <w:szCs w:val="22"/>
        </w:rPr>
        <w:t xml:space="preserve">al momento de la adjudicación se encuentre en lo supuesto señalado del artículo 52 de la </w:t>
      </w:r>
      <w:r w:rsidRPr="00BA3AB7">
        <w:rPr>
          <w:rFonts w:ascii="Arial Narrow" w:hAnsi="Arial Narrow" w:cs="Arial"/>
          <w:szCs w:val="22"/>
          <w:lang w:val="es-MX"/>
        </w:rPr>
        <w:t>Ley de Compras Gubernamentales, Enajenaciones y Contratación de Servicios del Estado de Jalisco y sus Municipios y articulo 108 de su Reglamento</w:t>
      </w:r>
      <w:r w:rsidRPr="00BA3AB7">
        <w:rPr>
          <w:rFonts w:ascii="Arial Narrow" w:hAnsi="Arial Narrow" w:cs="Arial"/>
          <w:szCs w:val="22"/>
        </w:rPr>
        <w:t>. Además de que se detecte durante la vigencia del contrato el supuesto señalado anterior</w:t>
      </w:r>
      <w:r w:rsidRPr="00BA3AB7">
        <w:rPr>
          <w:rFonts w:ascii="Arial Narrow" w:hAnsi="Arial Narrow" w:cs="Arial"/>
          <w:szCs w:val="22"/>
          <w:lang w:val="es-MX"/>
        </w:rPr>
        <w:t>.</w:t>
      </w:r>
    </w:p>
    <w:p w14:paraId="26644FD6" w14:textId="77777777" w:rsidR="00BB5EA8" w:rsidRPr="00BA3AB7" w:rsidRDefault="00BB5EA8" w:rsidP="00BB5EA8">
      <w:pPr>
        <w:pStyle w:val="Textoindependiente"/>
        <w:ind w:left="360"/>
        <w:rPr>
          <w:rFonts w:ascii="Arial Narrow" w:hAnsi="Arial Narrow" w:cs="Arial"/>
          <w:szCs w:val="22"/>
        </w:rPr>
      </w:pPr>
    </w:p>
    <w:p w14:paraId="715788D9" w14:textId="77777777" w:rsidR="00BB5EA8" w:rsidRPr="00BA3AB7" w:rsidRDefault="00BB5EA8" w:rsidP="00BB5EA8">
      <w:pPr>
        <w:pStyle w:val="Textoindependiente"/>
        <w:numPr>
          <w:ilvl w:val="0"/>
          <w:numId w:val="10"/>
        </w:numPr>
        <w:rPr>
          <w:rFonts w:ascii="Arial Narrow" w:hAnsi="Arial Narrow" w:cs="Arial"/>
          <w:szCs w:val="22"/>
          <w:lang w:val="es-MX"/>
        </w:rPr>
      </w:pPr>
      <w:r w:rsidRPr="00BA3AB7">
        <w:rPr>
          <w:rFonts w:ascii="Arial Narrow" w:hAnsi="Arial Narrow" w:cs="Arial"/>
          <w:szCs w:val="22"/>
        </w:rPr>
        <w:t xml:space="preserve">En caso de entregar </w:t>
      </w:r>
      <w:r w:rsidRPr="00BA3AB7">
        <w:rPr>
          <w:rFonts w:ascii="Arial Narrow" w:hAnsi="Arial Narrow" w:cs="Arial"/>
          <w:szCs w:val="22"/>
          <w:lang w:val="es-MX"/>
        </w:rPr>
        <w:t>el servicio</w:t>
      </w:r>
      <w:r w:rsidRPr="00BA3AB7">
        <w:rPr>
          <w:rFonts w:ascii="Arial Narrow" w:hAnsi="Arial Narrow" w:cs="Arial"/>
          <w:szCs w:val="22"/>
        </w:rPr>
        <w:t xml:space="preserve"> con especificaciones distintas a las contratadas, la</w:t>
      </w:r>
      <w:r w:rsidRPr="00BA3AB7">
        <w:rPr>
          <w:rFonts w:ascii="Arial Narrow" w:hAnsi="Arial Narrow" w:cs="Arial"/>
          <w:smallCaps/>
          <w:szCs w:val="22"/>
        </w:rPr>
        <w:t xml:space="preserve"> </w:t>
      </w:r>
      <w:r w:rsidRPr="00BA3AB7">
        <w:rPr>
          <w:rFonts w:ascii="Arial Narrow" w:hAnsi="Arial Narrow" w:cs="Arial"/>
          <w:b/>
          <w:szCs w:val="22"/>
        </w:rPr>
        <w:t>“CONVOCANTE”</w:t>
      </w:r>
      <w:r w:rsidRPr="00BA3AB7">
        <w:rPr>
          <w:rFonts w:ascii="Arial Narrow" w:hAnsi="Arial Narrow" w:cs="Arial"/>
          <w:szCs w:val="22"/>
        </w:rPr>
        <w:t xml:space="preserve"> considerará estas variaciones como un acto doloso y será razón suficiente para la cancelación total del pedido y/o contrato y la aplicación de la garantía, aún y cuando el incumplimiento sea parcial y sin perjuicio de ejecutar los procesos legales correspondientes y demás sanciones que resulten en su caso por un monto mayor a la garantía.</w:t>
      </w:r>
    </w:p>
    <w:p w14:paraId="4629F14E" w14:textId="77777777" w:rsidR="00BB5EA8" w:rsidRPr="00BA3AB7" w:rsidRDefault="00BB5EA8" w:rsidP="00BB5EA8">
      <w:pPr>
        <w:pStyle w:val="Textoindependiente"/>
        <w:rPr>
          <w:rFonts w:ascii="Arial Narrow" w:hAnsi="Arial Narrow" w:cs="Arial"/>
          <w:b/>
          <w:szCs w:val="22"/>
          <w:lang w:val="es-MX"/>
        </w:rPr>
      </w:pPr>
    </w:p>
    <w:p w14:paraId="521B1C92" w14:textId="77777777" w:rsidR="00BB5EA8" w:rsidRPr="00BA3AB7" w:rsidRDefault="00BB5EA8" w:rsidP="00BB5EA8">
      <w:pPr>
        <w:pStyle w:val="Textoindependiente"/>
        <w:rPr>
          <w:rFonts w:ascii="Arial Narrow" w:hAnsi="Arial Narrow" w:cs="Arial"/>
          <w:b/>
          <w:szCs w:val="22"/>
          <w:lang w:val="es-MX"/>
        </w:rPr>
      </w:pPr>
      <w:r w:rsidRPr="00BA3AB7">
        <w:rPr>
          <w:rFonts w:ascii="Arial Narrow" w:hAnsi="Arial Narrow" w:cs="Arial"/>
          <w:b/>
          <w:szCs w:val="22"/>
          <w:lang w:val="es-MX"/>
        </w:rPr>
        <w:t>23.2. PENAS CONVENCIONALES.</w:t>
      </w:r>
    </w:p>
    <w:p w14:paraId="7523E1B5" w14:textId="77777777" w:rsidR="00BB5EA8" w:rsidRPr="00BA3AB7" w:rsidRDefault="00BB5EA8" w:rsidP="00BB5EA8">
      <w:pPr>
        <w:pStyle w:val="Textoindependiente"/>
        <w:rPr>
          <w:rFonts w:ascii="Arial Narrow" w:hAnsi="Arial Narrow" w:cs="Arial"/>
          <w:b/>
          <w:szCs w:val="22"/>
          <w:lang w:val="es-MX"/>
        </w:rPr>
      </w:pPr>
    </w:p>
    <w:p w14:paraId="7C96C055" w14:textId="77777777" w:rsidR="00BB5EA8" w:rsidRPr="00BA3AB7" w:rsidRDefault="00BB5EA8" w:rsidP="00BB5EA8">
      <w:pPr>
        <w:jc w:val="both"/>
        <w:rPr>
          <w:rFonts w:ascii="Arial Narrow" w:hAnsi="Arial Narrow" w:cs="Arial"/>
          <w:sz w:val="22"/>
          <w:szCs w:val="22"/>
          <w:lang w:val="es-MX"/>
        </w:rPr>
      </w:pPr>
      <w:r w:rsidRPr="00BA3AB7">
        <w:rPr>
          <w:rFonts w:ascii="Arial Narrow" w:hAnsi="Arial Narrow" w:cs="Arial"/>
          <w:sz w:val="22"/>
          <w:szCs w:val="22"/>
          <w:lang w:val="es-MX"/>
        </w:rPr>
        <w:t xml:space="preserve">Se aplicará una pena convencional, sobre el importe total de los bienes y/o servicio </w:t>
      </w:r>
      <w:r w:rsidRPr="00BA3AB7">
        <w:rPr>
          <w:rFonts w:ascii="Arial Narrow" w:hAnsi="Arial Narrow" w:cs="Arial"/>
          <w:b/>
          <w:sz w:val="22"/>
          <w:szCs w:val="22"/>
          <w:lang w:val="es-MX"/>
        </w:rPr>
        <w:t>que no hayan sido realizados dentro del plazo establecido en el contrato</w:t>
      </w:r>
      <w:r w:rsidRPr="00BA3AB7">
        <w:rPr>
          <w:rFonts w:ascii="Arial Narrow" w:hAnsi="Arial Narrow" w:cs="Arial"/>
          <w:sz w:val="22"/>
          <w:szCs w:val="22"/>
          <w:lang w:val="es-MX"/>
        </w:rPr>
        <w:t>, conforme a la siguiente tabla:</w:t>
      </w:r>
    </w:p>
    <w:p w14:paraId="3E5D6627" w14:textId="77777777" w:rsidR="00BB5EA8" w:rsidRPr="00BA3AB7" w:rsidRDefault="00BB5EA8" w:rsidP="00BB5EA8">
      <w:pPr>
        <w:ind w:left="851" w:hanging="851"/>
        <w:jc w:val="both"/>
        <w:rPr>
          <w:rFonts w:ascii="Arial Narrow" w:hAnsi="Arial Narrow" w:cs="Arial"/>
          <w:sz w:val="22"/>
          <w:szCs w:val="22"/>
        </w:rPr>
      </w:pPr>
      <w:r w:rsidRPr="00BA3AB7">
        <w:rPr>
          <w:rFonts w:ascii="Arial Narrow" w:hAnsi="Arial Narrow" w:cs="Arial"/>
          <w:sz w:val="22"/>
          <w:szCs w:val="22"/>
        </w:rPr>
        <w:tab/>
      </w:r>
      <w:r w:rsidRPr="00BA3AB7">
        <w:rPr>
          <w:rFonts w:ascii="Arial Narrow" w:hAnsi="Arial Narrow" w:cs="Arial"/>
          <w:sz w:val="22"/>
          <w:szCs w:val="22"/>
        </w:rPr>
        <w:tab/>
      </w:r>
      <w:r w:rsidRPr="00BA3AB7">
        <w:rPr>
          <w:rFonts w:ascii="Arial Narrow" w:hAnsi="Arial Narrow" w:cs="Arial"/>
          <w:sz w:val="22"/>
          <w:szCs w:val="22"/>
        </w:rPr>
        <w:tab/>
      </w:r>
    </w:p>
    <w:tbl>
      <w:tblPr>
        <w:tblW w:w="0" w:type="auto"/>
        <w:tblInd w:w="1731" w:type="dxa"/>
        <w:tblBorders>
          <w:top w:val="single" w:sz="12" w:space="0" w:color="008000"/>
          <w:left w:val="single" w:sz="6" w:space="0" w:color="008000"/>
          <w:bottom w:val="single" w:sz="12" w:space="0" w:color="008000"/>
          <w:right w:val="single" w:sz="6" w:space="0" w:color="008000"/>
          <w:insideH w:val="single" w:sz="6" w:space="0" w:color="000000"/>
          <w:insideV w:val="nil"/>
        </w:tblBorders>
        <w:tblLayout w:type="fixed"/>
        <w:tblCellMar>
          <w:left w:w="30" w:type="dxa"/>
          <w:right w:w="30" w:type="dxa"/>
        </w:tblCellMar>
        <w:tblLook w:val="00A0" w:firstRow="1" w:lastRow="0" w:firstColumn="1" w:lastColumn="0" w:noHBand="0" w:noVBand="0"/>
      </w:tblPr>
      <w:tblGrid>
        <w:gridCol w:w="3158"/>
        <w:gridCol w:w="3158"/>
      </w:tblGrid>
      <w:tr w:rsidR="00BB5EA8" w:rsidRPr="00BA3AB7" w14:paraId="2916A0DB" w14:textId="77777777" w:rsidTr="005905F0">
        <w:trPr>
          <w:trHeight w:val="600"/>
        </w:trPr>
        <w:tc>
          <w:tcPr>
            <w:tcW w:w="3158" w:type="dxa"/>
            <w:tcBorders>
              <w:bottom w:val="single" w:sz="12" w:space="0" w:color="008000"/>
            </w:tcBorders>
            <w:shd w:val="solid" w:color="C0C0C0" w:fill="FFFFFF"/>
            <w:vAlign w:val="center"/>
          </w:tcPr>
          <w:p w14:paraId="2024C7F4" w14:textId="77777777" w:rsidR="00BB5EA8" w:rsidRPr="00BA3AB7" w:rsidRDefault="00BB5EA8" w:rsidP="005905F0">
            <w:pPr>
              <w:jc w:val="center"/>
              <w:rPr>
                <w:rFonts w:ascii="Arial Narrow" w:hAnsi="Arial Narrow" w:cs="Arial"/>
                <w:b/>
                <w:caps/>
                <w:snapToGrid w:val="0"/>
                <w:sz w:val="22"/>
                <w:szCs w:val="22"/>
              </w:rPr>
            </w:pPr>
            <w:r w:rsidRPr="00BA3AB7">
              <w:rPr>
                <w:rFonts w:ascii="Arial Narrow" w:hAnsi="Arial Narrow" w:cs="Arial"/>
                <w:b/>
                <w:caps/>
                <w:snapToGrid w:val="0"/>
                <w:sz w:val="22"/>
                <w:szCs w:val="22"/>
              </w:rPr>
              <w:t xml:space="preserve">por DIAS </w:t>
            </w:r>
          </w:p>
        </w:tc>
        <w:tc>
          <w:tcPr>
            <w:tcW w:w="3158" w:type="dxa"/>
            <w:tcBorders>
              <w:bottom w:val="single" w:sz="12" w:space="0" w:color="008000"/>
            </w:tcBorders>
            <w:shd w:val="solid" w:color="C0C0C0" w:fill="FFFFFF"/>
            <w:vAlign w:val="center"/>
          </w:tcPr>
          <w:p w14:paraId="3E1790B1" w14:textId="77777777" w:rsidR="00BB5EA8" w:rsidRPr="00BA3AB7" w:rsidRDefault="00BB5EA8" w:rsidP="005905F0">
            <w:pPr>
              <w:jc w:val="center"/>
              <w:rPr>
                <w:rFonts w:ascii="Arial Narrow" w:hAnsi="Arial Narrow" w:cs="Arial"/>
                <w:b/>
                <w:caps/>
                <w:snapToGrid w:val="0"/>
                <w:sz w:val="22"/>
                <w:szCs w:val="22"/>
              </w:rPr>
            </w:pPr>
            <w:r w:rsidRPr="00BA3AB7">
              <w:rPr>
                <w:rFonts w:ascii="Arial Narrow" w:hAnsi="Arial Narrow" w:cs="Arial"/>
                <w:b/>
                <w:caps/>
                <w:snapToGrid w:val="0"/>
                <w:sz w:val="22"/>
                <w:szCs w:val="22"/>
              </w:rPr>
              <w:t>% DE LA SANCIÓN</w:t>
            </w:r>
          </w:p>
        </w:tc>
      </w:tr>
      <w:tr w:rsidR="00BB5EA8" w:rsidRPr="00BA3AB7" w14:paraId="1A16E2F1" w14:textId="77777777" w:rsidTr="005905F0">
        <w:trPr>
          <w:trHeight w:val="84"/>
        </w:trPr>
        <w:tc>
          <w:tcPr>
            <w:tcW w:w="3158" w:type="dxa"/>
            <w:tcBorders>
              <w:top w:val="nil"/>
            </w:tcBorders>
            <w:shd w:val="pct20" w:color="000000" w:fill="FFFFFF"/>
          </w:tcPr>
          <w:p w14:paraId="6425C121" w14:textId="77777777" w:rsidR="00BB5EA8" w:rsidRPr="00BA3AB7" w:rsidRDefault="00BB5EA8" w:rsidP="005905F0">
            <w:pPr>
              <w:jc w:val="center"/>
              <w:rPr>
                <w:rFonts w:ascii="Arial Narrow" w:hAnsi="Arial Narrow" w:cs="Arial"/>
                <w:b/>
                <w:snapToGrid w:val="0"/>
                <w:sz w:val="22"/>
                <w:szCs w:val="22"/>
              </w:rPr>
            </w:pPr>
          </w:p>
        </w:tc>
        <w:tc>
          <w:tcPr>
            <w:tcW w:w="3158" w:type="dxa"/>
            <w:tcBorders>
              <w:top w:val="nil"/>
            </w:tcBorders>
            <w:shd w:val="pct20" w:color="000000" w:fill="FFFFFF"/>
          </w:tcPr>
          <w:p w14:paraId="176F0B72" w14:textId="77777777" w:rsidR="00BB5EA8" w:rsidRPr="00BA3AB7" w:rsidRDefault="00BB5EA8" w:rsidP="005905F0">
            <w:pPr>
              <w:jc w:val="center"/>
              <w:rPr>
                <w:rFonts w:ascii="Arial Narrow" w:hAnsi="Arial Narrow" w:cs="Arial"/>
                <w:snapToGrid w:val="0"/>
                <w:sz w:val="22"/>
                <w:szCs w:val="22"/>
              </w:rPr>
            </w:pPr>
          </w:p>
        </w:tc>
      </w:tr>
      <w:tr w:rsidR="00BB5EA8" w:rsidRPr="00BA3AB7" w14:paraId="3C525C67" w14:textId="77777777" w:rsidTr="005905F0">
        <w:trPr>
          <w:trHeight w:val="247"/>
        </w:trPr>
        <w:tc>
          <w:tcPr>
            <w:tcW w:w="3158" w:type="dxa"/>
            <w:shd w:val="pct25" w:color="FFFF00" w:fill="FFFFFF"/>
            <w:vAlign w:val="center"/>
          </w:tcPr>
          <w:p w14:paraId="7B0CF8CF" w14:textId="77777777" w:rsidR="00BB5EA8" w:rsidRPr="00BA3AB7" w:rsidRDefault="00BB5EA8" w:rsidP="005905F0">
            <w:pPr>
              <w:keepNext/>
              <w:outlineLvl w:val="4"/>
              <w:rPr>
                <w:rFonts w:ascii="Arial Narrow" w:hAnsi="Arial Narrow" w:cs="Arial"/>
                <w:b/>
                <w:snapToGrid w:val="0"/>
                <w:sz w:val="22"/>
                <w:szCs w:val="22"/>
              </w:rPr>
            </w:pPr>
            <w:r w:rsidRPr="00BA3AB7">
              <w:rPr>
                <w:rFonts w:ascii="Arial Narrow" w:hAnsi="Arial Narrow" w:cs="Arial"/>
                <w:b/>
                <w:snapToGrid w:val="0"/>
                <w:sz w:val="22"/>
                <w:szCs w:val="22"/>
              </w:rPr>
              <w:t>DE 01 DIA  A 02 DIAS</w:t>
            </w:r>
          </w:p>
        </w:tc>
        <w:tc>
          <w:tcPr>
            <w:tcW w:w="3158" w:type="dxa"/>
            <w:shd w:val="pct25" w:color="FFFF00" w:fill="FFFFFF"/>
            <w:vAlign w:val="center"/>
          </w:tcPr>
          <w:p w14:paraId="3BB2256B" w14:textId="77777777" w:rsidR="00BB5EA8" w:rsidRPr="00BA3AB7" w:rsidRDefault="00BB5EA8" w:rsidP="005905F0">
            <w:pPr>
              <w:jc w:val="center"/>
              <w:rPr>
                <w:rFonts w:ascii="Arial Narrow" w:hAnsi="Arial Narrow" w:cs="Arial"/>
                <w:snapToGrid w:val="0"/>
                <w:sz w:val="22"/>
                <w:szCs w:val="22"/>
                <w:u w:val="single"/>
              </w:rPr>
            </w:pPr>
            <w:r w:rsidRPr="00BA3AB7">
              <w:rPr>
                <w:rFonts w:ascii="Arial Narrow" w:hAnsi="Arial Narrow" w:cs="Arial"/>
                <w:snapToGrid w:val="0"/>
                <w:sz w:val="22"/>
                <w:szCs w:val="22"/>
                <w:u w:val="single"/>
              </w:rPr>
              <w:t>3%</w:t>
            </w:r>
          </w:p>
        </w:tc>
      </w:tr>
      <w:tr w:rsidR="00BB5EA8" w:rsidRPr="00BA3AB7" w14:paraId="5AC565AD" w14:textId="77777777" w:rsidTr="005905F0">
        <w:trPr>
          <w:trHeight w:val="247"/>
        </w:trPr>
        <w:tc>
          <w:tcPr>
            <w:tcW w:w="3158" w:type="dxa"/>
            <w:shd w:val="pct20" w:color="000000" w:fill="FFFFFF"/>
            <w:vAlign w:val="center"/>
          </w:tcPr>
          <w:p w14:paraId="3EAFAFCA" w14:textId="77777777" w:rsidR="00BB5EA8" w:rsidRPr="00BA3AB7" w:rsidRDefault="00BB5EA8" w:rsidP="005905F0">
            <w:pPr>
              <w:rPr>
                <w:rFonts w:ascii="Arial Narrow" w:hAnsi="Arial Narrow" w:cs="Arial"/>
                <w:b/>
                <w:snapToGrid w:val="0"/>
                <w:sz w:val="22"/>
                <w:szCs w:val="22"/>
              </w:rPr>
            </w:pPr>
            <w:r w:rsidRPr="00BA3AB7">
              <w:rPr>
                <w:rFonts w:ascii="Arial Narrow" w:hAnsi="Arial Narrow" w:cs="Arial"/>
                <w:b/>
                <w:snapToGrid w:val="0"/>
                <w:sz w:val="22"/>
                <w:szCs w:val="22"/>
              </w:rPr>
              <w:t>DE 02  DIAS A 03 DIAS</w:t>
            </w:r>
          </w:p>
        </w:tc>
        <w:tc>
          <w:tcPr>
            <w:tcW w:w="3158" w:type="dxa"/>
            <w:shd w:val="pct20" w:color="000000" w:fill="FFFFFF"/>
            <w:vAlign w:val="center"/>
          </w:tcPr>
          <w:p w14:paraId="74F7A016" w14:textId="77777777" w:rsidR="00BB5EA8" w:rsidRPr="00BA3AB7" w:rsidRDefault="00BB5EA8" w:rsidP="005905F0">
            <w:pPr>
              <w:jc w:val="center"/>
              <w:rPr>
                <w:rFonts w:ascii="Arial Narrow" w:hAnsi="Arial Narrow" w:cs="Arial"/>
                <w:snapToGrid w:val="0"/>
                <w:sz w:val="22"/>
                <w:szCs w:val="22"/>
                <w:u w:val="single"/>
              </w:rPr>
            </w:pPr>
            <w:r w:rsidRPr="00BA3AB7">
              <w:rPr>
                <w:rFonts w:ascii="Arial Narrow" w:hAnsi="Arial Narrow" w:cs="Arial"/>
                <w:snapToGrid w:val="0"/>
                <w:sz w:val="22"/>
                <w:szCs w:val="22"/>
                <w:u w:val="single"/>
              </w:rPr>
              <w:t>6%</w:t>
            </w:r>
          </w:p>
        </w:tc>
      </w:tr>
      <w:tr w:rsidR="00BB5EA8" w:rsidRPr="00BA3AB7" w14:paraId="3ED626F0" w14:textId="77777777" w:rsidTr="005905F0">
        <w:trPr>
          <w:trHeight w:val="247"/>
        </w:trPr>
        <w:tc>
          <w:tcPr>
            <w:tcW w:w="3158" w:type="dxa"/>
            <w:shd w:val="pct25" w:color="FFFF00" w:fill="FFFFFF"/>
            <w:vAlign w:val="center"/>
          </w:tcPr>
          <w:p w14:paraId="61DA7716" w14:textId="77777777" w:rsidR="00BB5EA8" w:rsidRPr="00BA3AB7" w:rsidRDefault="00BB5EA8" w:rsidP="005905F0">
            <w:pPr>
              <w:rPr>
                <w:rFonts w:ascii="Arial Narrow" w:hAnsi="Arial Narrow" w:cs="Arial"/>
                <w:b/>
                <w:snapToGrid w:val="0"/>
                <w:sz w:val="22"/>
                <w:szCs w:val="22"/>
              </w:rPr>
            </w:pPr>
            <w:r w:rsidRPr="00BA3AB7">
              <w:rPr>
                <w:rFonts w:ascii="Arial Narrow" w:hAnsi="Arial Narrow" w:cs="Arial"/>
                <w:b/>
                <w:snapToGrid w:val="0"/>
                <w:sz w:val="22"/>
                <w:szCs w:val="22"/>
              </w:rPr>
              <w:t xml:space="preserve">DE 04 DIAS A  </w:t>
            </w:r>
            <w:r w:rsidRPr="00BA3AB7">
              <w:rPr>
                <w:rFonts w:ascii="Arial Narrow" w:hAnsi="Arial Narrow" w:cs="Arial"/>
                <w:b/>
                <w:caps/>
                <w:snapToGrid w:val="0"/>
                <w:sz w:val="22"/>
                <w:szCs w:val="22"/>
              </w:rPr>
              <w:t>06 DIAS</w:t>
            </w:r>
          </w:p>
        </w:tc>
        <w:tc>
          <w:tcPr>
            <w:tcW w:w="3158" w:type="dxa"/>
            <w:shd w:val="pct25" w:color="FFFF00" w:fill="FFFFFF"/>
            <w:vAlign w:val="center"/>
          </w:tcPr>
          <w:p w14:paraId="15176DA6" w14:textId="77777777" w:rsidR="00BB5EA8" w:rsidRPr="00BA3AB7" w:rsidRDefault="00BB5EA8" w:rsidP="005905F0">
            <w:pPr>
              <w:jc w:val="center"/>
              <w:rPr>
                <w:rFonts w:ascii="Arial Narrow" w:hAnsi="Arial Narrow" w:cs="Arial"/>
                <w:snapToGrid w:val="0"/>
                <w:sz w:val="22"/>
                <w:szCs w:val="22"/>
                <w:u w:val="single"/>
              </w:rPr>
            </w:pPr>
            <w:r w:rsidRPr="00BA3AB7">
              <w:rPr>
                <w:rFonts w:ascii="Arial Narrow" w:hAnsi="Arial Narrow" w:cs="Arial"/>
                <w:snapToGrid w:val="0"/>
                <w:sz w:val="22"/>
                <w:szCs w:val="22"/>
                <w:u w:val="single"/>
              </w:rPr>
              <w:t>10%</w:t>
            </w:r>
          </w:p>
        </w:tc>
      </w:tr>
      <w:tr w:rsidR="00BB5EA8" w:rsidRPr="00BA3AB7" w14:paraId="02D11A70" w14:textId="77777777" w:rsidTr="005905F0">
        <w:trPr>
          <w:cantSplit/>
          <w:trHeight w:val="247"/>
        </w:trPr>
        <w:tc>
          <w:tcPr>
            <w:tcW w:w="6316" w:type="dxa"/>
            <w:gridSpan w:val="2"/>
            <w:shd w:val="pct20" w:color="000000" w:fill="FFFFFF"/>
            <w:vAlign w:val="center"/>
          </w:tcPr>
          <w:p w14:paraId="38A0906B" w14:textId="77777777" w:rsidR="00BB5EA8" w:rsidRPr="00BA3AB7" w:rsidRDefault="00BB5EA8" w:rsidP="005905F0">
            <w:pPr>
              <w:keepNext/>
              <w:outlineLvl w:val="4"/>
              <w:rPr>
                <w:rFonts w:ascii="Arial Narrow" w:hAnsi="Arial Narrow" w:cs="Arial"/>
                <w:b/>
                <w:snapToGrid w:val="0"/>
                <w:sz w:val="22"/>
                <w:szCs w:val="22"/>
              </w:rPr>
            </w:pPr>
            <w:r w:rsidRPr="00BA3AB7">
              <w:rPr>
                <w:rFonts w:ascii="Arial Narrow" w:hAnsi="Arial Narrow" w:cs="Arial"/>
                <w:b/>
                <w:snapToGrid w:val="0"/>
                <w:sz w:val="22"/>
                <w:szCs w:val="22"/>
              </w:rPr>
              <w:t>A partir del SEPTIMO DIA en adelante se rescindirá el contrato a criterio de la “CONVOCANTE”</w:t>
            </w:r>
          </w:p>
        </w:tc>
      </w:tr>
      <w:tr w:rsidR="00BB5EA8" w:rsidRPr="00BA3AB7" w14:paraId="7B4DFE75" w14:textId="77777777" w:rsidTr="005905F0">
        <w:trPr>
          <w:trHeight w:val="247"/>
        </w:trPr>
        <w:tc>
          <w:tcPr>
            <w:tcW w:w="3158" w:type="dxa"/>
            <w:shd w:val="pct20" w:color="000000" w:fill="FFFFFF"/>
            <w:vAlign w:val="center"/>
          </w:tcPr>
          <w:p w14:paraId="2AEFEBB1" w14:textId="77777777" w:rsidR="00BB5EA8" w:rsidRPr="00BA3AB7" w:rsidRDefault="00BB5EA8" w:rsidP="005905F0">
            <w:pPr>
              <w:jc w:val="center"/>
              <w:rPr>
                <w:rFonts w:ascii="Arial Narrow" w:hAnsi="Arial Narrow" w:cs="Arial"/>
                <w:b/>
                <w:snapToGrid w:val="0"/>
                <w:sz w:val="22"/>
                <w:szCs w:val="22"/>
              </w:rPr>
            </w:pPr>
          </w:p>
        </w:tc>
        <w:tc>
          <w:tcPr>
            <w:tcW w:w="3158" w:type="dxa"/>
            <w:shd w:val="pct20" w:color="000000" w:fill="FFFFFF"/>
            <w:vAlign w:val="center"/>
          </w:tcPr>
          <w:p w14:paraId="5131B733" w14:textId="77777777" w:rsidR="00BB5EA8" w:rsidRPr="00BA3AB7" w:rsidRDefault="00BB5EA8" w:rsidP="005905F0">
            <w:pPr>
              <w:jc w:val="center"/>
              <w:rPr>
                <w:rFonts w:ascii="Arial Narrow" w:hAnsi="Arial Narrow" w:cs="Arial"/>
                <w:snapToGrid w:val="0"/>
                <w:sz w:val="22"/>
                <w:szCs w:val="22"/>
              </w:rPr>
            </w:pPr>
          </w:p>
        </w:tc>
      </w:tr>
    </w:tbl>
    <w:p w14:paraId="7A27D406" w14:textId="77777777" w:rsidR="00BB5EA8" w:rsidRPr="00BA3AB7" w:rsidRDefault="00BB5EA8" w:rsidP="00BB5EA8">
      <w:pPr>
        <w:pStyle w:val="Textoindependiente"/>
        <w:rPr>
          <w:rFonts w:ascii="Arial Narrow" w:hAnsi="Arial Narrow" w:cs="Arial"/>
          <w:szCs w:val="22"/>
          <w:lang w:val="es-MX" w:eastAsia="en-US"/>
        </w:rPr>
      </w:pPr>
    </w:p>
    <w:p w14:paraId="64FDDE64" w14:textId="77777777" w:rsidR="00BB5EA8" w:rsidRPr="00BA3AB7" w:rsidRDefault="00BB5EA8" w:rsidP="00BB5EA8">
      <w:pPr>
        <w:pStyle w:val="Textoindependiente"/>
        <w:rPr>
          <w:rFonts w:ascii="Arial Narrow" w:hAnsi="Arial Narrow" w:cs="Arial"/>
          <w:b/>
          <w:szCs w:val="22"/>
          <w:lang w:val="es-MX"/>
        </w:rPr>
      </w:pPr>
      <w:r w:rsidRPr="00BA3AB7">
        <w:rPr>
          <w:rFonts w:ascii="Arial Narrow" w:hAnsi="Arial Narrow" w:cs="Arial"/>
          <w:b/>
          <w:szCs w:val="22"/>
          <w:lang w:val="es-MX"/>
        </w:rPr>
        <w:t>24. CESIÓN DE DERECHOS Y OBLIGACIONES.</w:t>
      </w:r>
    </w:p>
    <w:p w14:paraId="7A49980A" w14:textId="77777777" w:rsidR="00BB5EA8" w:rsidRPr="00BA3AB7" w:rsidRDefault="00BB5EA8" w:rsidP="00BB5EA8">
      <w:pPr>
        <w:pStyle w:val="Textoindependiente"/>
        <w:rPr>
          <w:rFonts w:ascii="Arial Narrow" w:hAnsi="Arial Narrow" w:cs="Arial"/>
          <w:b/>
          <w:szCs w:val="22"/>
          <w:lang w:val="es-MX"/>
        </w:rPr>
      </w:pPr>
    </w:p>
    <w:p w14:paraId="745A9F2E" w14:textId="77777777" w:rsidR="00BB5EA8" w:rsidRPr="00BA3AB7" w:rsidRDefault="00BB5EA8" w:rsidP="00BB5EA8">
      <w:pPr>
        <w:pStyle w:val="Textoindependiente"/>
        <w:rPr>
          <w:rFonts w:ascii="Arial Narrow" w:hAnsi="Arial Narrow" w:cs="Arial"/>
          <w:b/>
          <w:szCs w:val="22"/>
          <w:lang w:val="es-MX"/>
        </w:rPr>
      </w:pPr>
      <w:r w:rsidRPr="00BA3AB7">
        <w:rPr>
          <w:rFonts w:ascii="Arial Narrow" w:hAnsi="Arial Narrow" w:cs="Arial"/>
          <w:szCs w:val="22"/>
          <w:lang w:val="es-MX"/>
        </w:rPr>
        <w:t>Los derechos y obligaciones que se deriven del contrato, no podrán cederse en forma parcial o total a favor de otra persona física o jurídica, con excepción de los de cobro, en cuyo caso se deberá contar con la conformidad por escrito de la</w:t>
      </w:r>
      <w:r w:rsidRPr="00BA3AB7">
        <w:rPr>
          <w:rFonts w:ascii="Arial Narrow" w:hAnsi="Arial Narrow" w:cs="Arial"/>
          <w:smallCaps/>
          <w:szCs w:val="22"/>
          <w:lang w:val="es-MX"/>
        </w:rPr>
        <w:t xml:space="preserve"> </w:t>
      </w:r>
      <w:r w:rsidRPr="00BA3AB7">
        <w:rPr>
          <w:rFonts w:ascii="Arial Narrow" w:hAnsi="Arial Narrow" w:cs="Arial"/>
          <w:b/>
          <w:szCs w:val="22"/>
          <w:lang w:val="es-MX"/>
        </w:rPr>
        <w:t>“CONVOCANTE”.</w:t>
      </w:r>
    </w:p>
    <w:p w14:paraId="5399A91C" w14:textId="77777777" w:rsidR="00BB5EA8" w:rsidRPr="00BA3AB7" w:rsidRDefault="00BB5EA8" w:rsidP="00BB5EA8">
      <w:pPr>
        <w:pStyle w:val="Textoindependiente"/>
        <w:rPr>
          <w:rFonts w:ascii="Arial Narrow" w:hAnsi="Arial Narrow" w:cs="Arial"/>
          <w:b/>
          <w:szCs w:val="22"/>
          <w:lang w:val="es-MX"/>
        </w:rPr>
      </w:pPr>
    </w:p>
    <w:p w14:paraId="48F98BAF" w14:textId="77777777" w:rsidR="00BB5EA8" w:rsidRPr="00BA3AB7" w:rsidRDefault="00BB5EA8" w:rsidP="00BB5EA8">
      <w:pPr>
        <w:pStyle w:val="Textoindependiente"/>
        <w:rPr>
          <w:rFonts w:ascii="Arial Narrow" w:hAnsi="Arial Narrow" w:cs="Arial"/>
          <w:b/>
          <w:szCs w:val="22"/>
          <w:lang w:val="es-MX"/>
        </w:rPr>
      </w:pPr>
      <w:r w:rsidRPr="00BA3AB7">
        <w:rPr>
          <w:rFonts w:ascii="Arial Narrow" w:hAnsi="Arial Narrow" w:cs="Arial"/>
          <w:b/>
          <w:szCs w:val="22"/>
          <w:lang w:val="es-MX"/>
        </w:rPr>
        <w:t>25. RELACIONES LABORALES.</w:t>
      </w:r>
    </w:p>
    <w:p w14:paraId="2870A3B9" w14:textId="77777777" w:rsidR="00BB5EA8" w:rsidRPr="00BA3AB7" w:rsidRDefault="00BB5EA8" w:rsidP="00BB5EA8">
      <w:pPr>
        <w:pStyle w:val="Textoindependiente"/>
        <w:rPr>
          <w:rFonts w:ascii="Arial Narrow" w:hAnsi="Arial Narrow" w:cs="Arial"/>
          <w:b/>
          <w:szCs w:val="22"/>
          <w:lang w:val="es-MX"/>
        </w:rPr>
      </w:pPr>
    </w:p>
    <w:p w14:paraId="0445C04F" w14:textId="77777777" w:rsidR="00BB5EA8" w:rsidRPr="00BA3AB7" w:rsidRDefault="00BB5EA8" w:rsidP="00BB5EA8">
      <w:pPr>
        <w:pStyle w:val="Textoindependiente"/>
        <w:rPr>
          <w:rFonts w:ascii="Arial Narrow" w:hAnsi="Arial Narrow" w:cs="Arial"/>
          <w:b/>
          <w:bCs/>
          <w:szCs w:val="22"/>
          <w:lang w:val="es-MX"/>
        </w:rPr>
      </w:pPr>
      <w:r w:rsidRPr="00BA3AB7">
        <w:rPr>
          <w:rFonts w:ascii="Arial Narrow" w:hAnsi="Arial Narrow" w:cs="Arial"/>
          <w:szCs w:val="22"/>
          <w:lang w:val="es-MX"/>
        </w:rPr>
        <w:t xml:space="preserve">El </w:t>
      </w:r>
      <w:r w:rsidRPr="00BA3AB7">
        <w:rPr>
          <w:rFonts w:ascii="Arial Narrow" w:hAnsi="Arial Narrow" w:cs="Arial"/>
          <w:b/>
          <w:szCs w:val="22"/>
          <w:lang w:val="es-MX"/>
        </w:rPr>
        <w:t>“PROVEEDOR”</w:t>
      </w:r>
      <w:r w:rsidRPr="00BA3AB7">
        <w:rPr>
          <w:rFonts w:ascii="Arial Narrow" w:hAnsi="Arial Narrow" w:cs="Arial"/>
          <w:szCs w:val="22"/>
          <w:lang w:val="es-MX"/>
        </w:rPr>
        <w:t xml:space="preserve"> en su carácter intrínseco de patrón del personal que emplee para suministrar los bienes y/o servicios contratados, será el único responsable de las obligaciones derivadas de las disposiciones legales y demás ordenamientos en materia de seguridad social, sin que por ningún motivo se considere patrón a la </w:t>
      </w:r>
      <w:r w:rsidRPr="00BA3AB7">
        <w:rPr>
          <w:rFonts w:ascii="Arial Narrow" w:hAnsi="Arial Narrow" w:cs="Arial"/>
          <w:b/>
          <w:bCs/>
          <w:szCs w:val="22"/>
          <w:lang w:val="es-MX"/>
        </w:rPr>
        <w:t>“CONVOCANTE”.</w:t>
      </w:r>
    </w:p>
    <w:p w14:paraId="02EF50D9" w14:textId="77777777" w:rsidR="00BB5EA8" w:rsidRPr="00BA3AB7" w:rsidRDefault="00BB5EA8" w:rsidP="00BB5EA8">
      <w:pPr>
        <w:pStyle w:val="Textoindependiente"/>
        <w:rPr>
          <w:rFonts w:ascii="Arial Narrow" w:hAnsi="Arial Narrow" w:cs="Arial"/>
          <w:b/>
          <w:bCs/>
          <w:szCs w:val="22"/>
          <w:lang w:val="es-MX"/>
        </w:rPr>
      </w:pPr>
    </w:p>
    <w:p w14:paraId="3C7518DC" w14:textId="77777777" w:rsidR="00160E0D" w:rsidRDefault="00160E0D">
      <w:pPr>
        <w:spacing w:after="160" w:line="259" w:lineRule="auto"/>
        <w:rPr>
          <w:rFonts w:ascii="Arial Narrow" w:hAnsi="Arial Narrow" w:cs="Arial"/>
          <w:b/>
          <w:sz w:val="22"/>
          <w:szCs w:val="22"/>
          <w:lang w:val="es-MX"/>
        </w:rPr>
      </w:pPr>
      <w:r>
        <w:rPr>
          <w:rFonts w:ascii="Arial Narrow" w:hAnsi="Arial Narrow" w:cs="Arial"/>
          <w:b/>
          <w:szCs w:val="22"/>
          <w:lang w:val="es-MX"/>
        </w:rPr>
        <w:br w:type="page"/>
      </w:r>
    </w:p>
    <w:p w14:paraId="31FD4683" w14:textId="1567715F" w:rsidR="00BB5EA8" w:rsidRPr="00BA3AB7" w:rsidRDefault="00BB5EA8" w:rsidP="00BB5EA8">
      <w:pPr>
        <w:pStyle w:val="Textoindependiente"/>
        <w:rPr>
          <w:rFonts w:ascii="Arial Narrow" w:hAnsi="Arial Narrow" w:cs="Arial"/>
          <w:b/>
          <w:szCs w:val="22"/>
          <w:lang w:val="es-MX"/>
        </w:rPr>
      </w:pPr>
      <w:r w:rsidRPr="00BA3AB7">
        <w:rPr>
          <w:rFonts w:ascii="Arial Narrow" w:hAnsi="Arial Narrow" w:cs="Arial"/>
          <w:b/>
          <w:szCs w:val="22"/>
          <w:lang w:val="es-MX"/>
        </w:rPr>
        <w:lastRenderedPageBreak/>
        <w:t>26. INCONFORMIDADES.</w:t>
      </w:r>
    </w:p>
    <w:p w14:paraId="5C86D37A" w14:textId="77777777" w:rsidR="00BB5EA8" w:rsidRPr="00BA3AB7" w:rsidRDefault="00BB5EA8" w:rsidP="00BB5EA8">
      <w:pPr>
        <w:pStyle w:val="Textoindependiente"/>
        <w:rPr>
          <w:rFonts w:ascii="Arial Narrow" w:hAnsi="Arial Narrow" w:cs="Arial"/>
          <w:b/>
          <w:szCs w:val="22"/>
          <w:lang w:val="es-MX"/>
        </w:rPr>
      </w:pPr>
    </w:p>
    <w:p w14:paraId="3B6BCF87" w14:textId="77777777" w:rsidR="00BB5EA8" w:rsidRPr="00BA3AB7" w:rsidRDefault="00BB5EA8" w:rsidP="00BB5EA8">
      <w:pPr>
        <w:ind w:right="-94"/>
        <w:jc w:val="both"/>
        <w:rPr>
          <w:rFonts w:ascii="Arial Narrow" w:hAnsi="Arial Narrow" w:cs="Arial"/>
          <w:b/>
          <w:sz w:val="22"/>
          <w:szCs w:val="22"/>
          <w:lang w:val="es-MX"/>
        </w:rPr>
      </w:pPr>
      <w:r w:rsidRPr="00BA3AB7">
        <w:rPr>
          <w:rFonts w:ascii="Arial Narrow" w:hAnsi="Arial Narrow" w:cs="Arial"/>
          <w:sz w:val="22"/>
          <w:szCs w:val="22"/>
          <w:lang w:val="es-MX"/>
        </w:rPr>
        <w:t xml:space="preserve">Los </w:t>
      </w:r>
      <w:r w:rsidRPr="00BA3AB7">
        <w:rPr>
          <w:rFonts w:ascii="Arial Narrow" w:hAnsi="Arial Narrow" w:cs="Arial"/>
          <w:b/>
          <w:sz w:val="22"/>
          <w:szCs w:val="22"/>
          <w:lang w:val="es-MX"/>
        </w:rPr>
        <w:t>“LICITANTES”</w:t>
      </w:r>
      <w:r w:rsidRPr="00BA3AB7">
        <w:rPr>
          <w:rFonts w:ascii="Arial Narrow" w:hAnsi="Arial Narrow" w:cs="Arial"/>
          <w:sz w:val="22"/>
          <w:szCs w:val="22"/>
          <w:lang w:val="es-MX"/>
        </w:rPr>
        <w:t xml:space="preserve"> podrán inconformarse de acuerdo con lo establecido en el capítulo cuarto de la </w:t>
      </w:r>
      <w:r w:rsidRPr="00BA3AB7">
        <w:rPr>
          <w:rFonts w:ascii="Arial Narrow" w:hAnsi="Arial Narrow" w:cs="Arial"/>
          <w:b/>
          <w:sz w:val="22"/>
          <w:szCs w:val="22"/>
          <w:lang w:val="es-MX"/>
        </w:rPr>
        <w:t>“LEY”.</w:t>
      </w:r>
    </w:p>
    <w:p w14:paraId="32055093" w14:textId="77777777" w:rsidR="00BB5EA8" w:rsidRPr="00BA3AB7" w:rsidRDefault="00BB5EA8" w:rsidP="00BB5EA8">
      <w:pPr>
        <w:pStyle w:val="Textoindependiente"/>
        <w:rPr>
          <w:rFonts w:ascii="Arial Narrow" w:hAnsi="Arial Narrow" w:cs="Arial"/>
          <w:szCs w:val="22"/>
          <w:lang w:val="es-MX"/>
        </w:rPr>
      </w:pPr>
    </w:p>
    <w:p w14:paraId="10F0EBC6" w14:textId="77777777" w:rsidR="00BB5EA8" w:rsidRPr="00BA3AB7" w:rsidRDefault="00BB5EA8" w:rsidP="00BB5EA8">
      <w:pPr>
        <w:pStyle w:val="Textoindependiente"/>
        <w:rPr>
          <w:rFonts w:ascii="Arial Narrow" w:hAnsi="Arial Narrow" w:cs="Arial"/>
          <w:b/>
          <w:szCs w:val="22"/>
          <w:lang w:val="es-MX"/>
        </w:rPr>
      </w:pPr>
      <w:r w:rsidRPr="00BA3AB7">
        <w:rPr>
          <w:rFonts w:ascii="Arial Narrow" w:hAnsi="Arial Narrow" w:cs="Arial"/>
          <w:b/>
          <w:szCs w:val="22"/>
          <w:lang w:val="es-MX"/>
        </w:rPr>
        <w:t>27. DEFECTOS Y VICIOS OCULTOS.</w:t>
      </w:r>
    </w:p>
    <w:p w14:paraId="0591D2A4" w14:textId="77777777" w:rsidR="00BB5EA8" w:rsidRPr="00BA3AB7" w:rsidRDefault="00BB5EA8" w:rsidP="00BB5EA8">
      <w:pPr>
        <w:pStyle w:val="Textoindependiente"/>
        <w:rPr>
          <w:rFonts w:ascii="Arial Narrow" w:hAnsi="Arial Narrow" w:cs="Arial"/>
          <w:szCs w:val="22"/>
          <w:lang w:val="es-MX"/>
        </w:rPr>
      </w:pPr>
    </w:p>
    <w:p w14:paraId="464A8A89" w14:textId="77777777" w:rsidR="00BB5EA8" w:rsidRPr="00BA3AB7" w:rsidRDefault="00BB5EA8" w:rsidP="00BB5EA8">
      <w:pPr>
        <w:pStyle w:val="Textoindependiente"/>
        <w:rPr>
          <w:rFonts w:ascii="Arial Narrow" w:hAnsi="Arial Narrow" w:cs="Arial"/>
          <w:szCs w:val="22"/>
          <w:lang w:val="es-MX"/>
        </w:rPr>
      </w:pPr>
      <w:r w:rsidRPr="00BA3AB7">
        <w:rPr>
          <w:rFonts w:ascii="Arial Narrow" w:hAnsi="Arial Narrow" w:cs="Arial"/>
          <w:szCs w:val="22"/>
          <w:lang w:val="es-MX"/>
        </w:rPr>
        <w:t xml:space="preserve">El </w:t>
      </w:r>
      <w:r w:rsidRPr="00BA3AB7">
        <w:rPr>
          <w:rFonts w:ascii="Arial Narrow" w:hAnsi="Arial Narrow" w:cs="Arial"/>
          <w:b/>
          <w:szCs w:val="22"/>
          <w:lang w:val="es-MX"/>
        </w:rPr>
        <w:t>“PROVEEDOR”</w:t>
      </w:r>
      <w:r w:rsidRPr="00BA3AB7">
        <w:rPr>
          <w:rFonts w:ascii="Arial Narrow" w:hAnsi="Arial Narrow" w:cs="Arial"/>
          <w:szCs w:val="22"/>
          <w:lang w:val="es-MX"/>
        </w:rPr>
        <w:t xml:space="preserve"> queda obligado ante la </w:t>
      </w:r>
      <w:r w:rsidRPr="00BA3AB7">
        <w:rPr>
          <w:rFonts w:ascii="Arial Narrow" w:hAnsi="Arial Narrow" w:cs="Arial"/>
          <w:b/>
          <w:szCs w:val="22"/>
          <w:lang w:val="es-MX"/>
        </w:rPr>
        <w:t>“CONVOCANTE”</w:t>
      </w:r>
      <w:r w:rsidRPr="00BA3AB7">
        <w:rPr>
          <w:rFonts w:ascii="Arial Narrow" w:hAnsi="Arial Narrow" w:cs="Arial"/>
          <w:szCs w:val="22"/>
          <w:lang w:val="es-MX"/>
        </w:rPr>
        <w:t xml:space="preserve"> a responder por los defectos y vicios ocultos del servicio proporcionado, así como de cualquier otra responsabilidad en que hubiere incurrido en los términos señalados en el contrato respectivo y en el Código Civil para el Estado de Jalisco; en el entendido de que deberá someterse a los Tribunales del Primer Partido Judicial del Estado de Jalisco, renunciando a los Tribunales que por razón de su domicilio presente o futuro le pudiera corresponder.</w:t>
      </w:r>
    </w:p>
    <w:p w14:paraId="34B18303" w14:textId="77777777" w:rsidR="00BB5EA8" w:rsidRPr="00BA3AB7" w:rsidRDefault="00BB5EA8" w:rsidP="00BB5EA8">
      <w:pPr>
        <w:spacing w:after="160" w:line="259" w:lineRule="auto"/>
        <w:rPr>
          <w:rFonts w:ascii="Arial Narrow" w:hAnsi="Arial Narrow" w:cs="Arial"/>
          <w:sz w:val="22"/>
          <w:szCs w:val="22"/>
          <w:lang w:val="es-MX"/>
        </w:rPr>
      </w:pPr>
      <w:r w:rsidRPr="00BA3AB7">
        <w:rPr>
          <w:rFonts w:ascii="Arial Narrow" w:hAnsi="Arial Narrow" w:cs="Arial"/>
          <w:szCs w:val="22"/>
          <w:lang w:val="es-MX"/>
        </w:rPr>
        <w:br w:type="page"/>
      </w:r>
      <w:bookmarkStart w:id="0" w:name="_GoBack"/>
      <w:bookmarkEnd w:id="0"/>
    </w:p>
    <w:p w14:paraId="18FBCA62" w14:textId="77777777" w:rsidR="00BB5EA8" w:rsidRPr="00BA3AB7" w:rsidRDefault="00BB5EA8" w:rsidP="00BB5EA8">
      <w:pPr>
        <w:jc w:val="center"/>
        <w:rPr>
          <w:rFonts w:ascii="Arial Narrow" w:hAnsi="Arial Narrow" w:cs="Arial"/>
          <w:b/>
          <w:sz w:val="22"/>
          <w:szCs w:val="22"/>
          <w:lang w:val="es-MX"/>
        </w:rPr>
      </w:pPr>
      <w:r w:rsidRPr="00BA3AB7">
        <w:rPr>
          <w:rFonts w:ascii="Arial Narrow" w:hAnsi="Arial Narrow" w:cs="Arial"/>
          <w:b/>
          <w:sz w:val="22"/>
          <w:szCs w:val="22"/>
          <w:lang w:val="es-MX"/>
        </w:rPr>
        <w:lastRenderedPageBreak/>
        <w:t>ANEXO 1</w:t>
      </w:r>
    </w:p>
    <w:p w14:paraId="0E8FBF3C" w14:textId="77777777" w:rsidR="00BB5EA8" w:rsidRPr="00BA3AB7" w:rsidRDefault="00BB5EA8" w:rsidP="00BB5EA8">
      <w:pPr>
        <w:jc w:val="center"/>
        <w:rPr>
          <w:rFonts w:ascii="Arial Narrow" w:hAnsi="Arial Narrow" w:cs="Arial"/>
          <w:b/>
          <w:sz w:val="22"/>
          <w:szCs w:val="22"/>
          <w:lang w:val="es-MX"/>
        </w:rPr>
      </w:pPr>
      <w:r w:rsidRPr="00BA3AB7">
        <w:rPr>
          <w:rFonts w:ascii="Arial Narrow" w:hAnsi="Arial Narrow" w:cs="Arial"/>
          <w:b/>
          <w:sz w:val="22"/>
          <w:szCs w:val="22"/>
          <w:lang w:val="es-MX"/>
        </w:rPr>
        <w:t>ESPECIFICACIONES</w:t>
      </w:r>
    </w:p>
    <w:p w14:paraId="3BA82C07" w14:textId="5D4F1488" w:rsidR="00BB5EA8" w:rsidRPr="00BA3AB7" w:rsidRDefault="00BB5EA8" w:rsidP="00BB5EA8">
      <w:pPr>
        <w:jc w:val="center"/>
        <w:rPr>
          <w:rFonts w:ascii="Arial Narrow" w:hAnsi="Arial Narrow" w:cs="Arial"/>
          <w:b/>
          <w:sz w:val="22"/>
          <w:szCs w:val="22"/>
          <w:lang w:val="es-MX"/>
        </w:rPr>
      </w:pPr>
      <w:r w:rsidRPr="00BA3AB7">
        <w:rPr>
          <w:rFonts w:ascii="Arial Narrow" w:hAnsi="Arial Narrow" w:cs="Arial"/>
          <w:b/>
          <w:noProof/>
          <w:sz w:val="22"/>
          <w:szCs w:val="22"/>
          <w:lang w:val="es-MX"/>
        </w:rPr>
        <w:t xml:space="preserve">LICITACIÓN PÚBLICA </w:t>
      </w:r>
      <w:r w:rsidR="008A3CD7" w:rsidRPr="00BA3AB7">
        <w:rPr>
          <w:rFonts w:ascii="Arial Narrow" w:hAnsi="Arial Narrow" w:cs="Arial"/>
          <w:b/>
          <w:noProof/>
          <w:sz w:val="22"/>
          <w:szCs w:val="22"/>
          <w:lang w:val="es-MX"/>
        </w:rPr>
        <w:t>LOCAL</w:t>
      </w:r>
      <w:r w:rsidRPr="00BA3AB7">
        <w:rPr>
          <w:rFonts w:ascii="Arial Narrow" w:hAnsi="Arial Narrow" w:cs="Arial"/>
          <w:b/>
          <w:noProof/>
          <w:sz w:val="22"/>
          <w:szCs w:val="22"/>
          <w:lang w:val="es-MX"/>
        </w:rPr>
        <w:t xml:space="preserve"> LPL/SC/04/2025</w:t>
      </w:r>
      <w:r w:rsidR="00DD5419">
        <w:rPr>
          <w:rFonts w:ascii="Arial Narrow" w:hAnsi="Arial Narrow" w:cs="Arial"/>
          <w:b/>
          <w:noProof/>
          <w:sz w:val="22"/>
          <w:szCs w:val="22"/>
          <w:lang w:val="es-MX"/>
        </w:rPr>
        <w:t xml:space="preserve"> SEGUNDA EMISIÓN</w:t>
      </w:r>
    </w:p>
    <w:p w14:paraId="3DADCA1B" w14:textId="77777777" w:rsidR="00BB5EA8" w:rsidRPr="00BA3AB7" w:rsidRDefault="00BB5EA8" w:rsidP="00BB5EA8">
      <w:pPr>
        <w:jc w:val="center"/>
        <w:rPr>
          <w:rFonts w:ascii="Arial Narrow" w:hAnsi="Arial Narrow" w:cs="Arial"/>
          <w:b/>
          <w:sz w:val="22"/>
          <w:szCs w:val="22"/>
          <w:lang w:val="es-MX"/>
        </w:rPr>
      </w:pPr>
      <w:r w:rsidRPr="00BA3AB7">
        <w:rPr>
          <w:rFonts w:ascii="Arial Narrow" w:hAnsi="Arial Narrow" w:cs="Arial"/>
          <w:b/>
          <w:noProof/>
          <w:sz w:val="22"/>
          <w:szCs w:val="22"/>
          <w:lang w:val="es-MX"/>
        </w:rPr>
        <w:t>"SERVICIO DE SUMINISTRO DE COMBUSTIBLE BAJO EL ESQUEMA DE PREPAGO"</w:t>
      </w:r>
    </w:p>
    <w:p w14:paraId="4F2F452D" w14:textId="77777777" w:rsidR="00BB5EA8" w:rsidRPr="00BA3AB7" w:rsidRDefault="00BB5EA8" w:rsidP="00BB5EA8">
      <w:pPr>
        <w:jc w:val="both"/>
        <w:rPr>
          <w:rFonts w:ascii="Arial Narrow" w:hAnsi="Arial Narrow" w:cs="Arial"/>
          <w:sz w:val="22"/>
          <w:szCs w:val="22"/>
          <w:lang w:val="es-MX"/>
        </w:rPr>
      </w:pPr>
      <w:r w:rsidRPr="00BA3AB7">
        <w:rPr>
          <w:rFonts w:ascii="Arial Narrow" w:hAnsi="Arial Narrow" w:cs="Arial"/>
          <w:sz w:val="22"/>
          <w:szCs w:val="22"/>
          <w:lang w:val="es-MX"/>
        </w:rPr>
        <w:t>Especificaciones mínimas requeridas:</w:t>
      </w:r>
    </w:p>
    <w:p w14:paraId="637DA13E" w14:textId="77777777" w:rsidR="00BB5EA8" w:rsidRPr="00BA3AB7" w:rsidRDefault="00BB5EA8" w:rsidP="00BB5EA8">
      <w:pPr>
        <w:keepNext/>
        <w:ind w:left="-567" w:right="-143"/>
        <w:jc w:val="both"/>
        <w:outlineLvl w:val="3"/>
        <w:rPr>
          <w:rFonts w:ascii="Arial Narrow" w:eastAsia="Batang" w:hAnsi="Arial Narrow" w:cs="Arial"/>
          <w:sz w:val="22"/>
          <w:szCs w:val="18"/>
        </w:rPr>
      </w:pPr>
      <w:r w:rsidRPr="00BA3AB7">
        <w:rPr>
          <w:rFonts w:ascii="Arial Narrow" w:eastAsia="Batang" w:hAnsi="Arial Narrow" w:cs="Arial"/>
          <w:sz w:val="22"/>
          <w:szCs w:val="18"/>
        </w:rPr>
        <w:t>Para tales fines, los bienes requeridos deberán contar con las características mínimas indispensables que se especifican a continuación:</w:t>
      </w:r>
    </w:p>
    <w:p w14:paraId="659FB5D1" w14:textId="77777777" w:rsidR="00BB5EA8" w:rsidRPr="00BA3AB7" w:rsidRDefault="00BB5EA8" w:rsidP="00BB5EA8">
      <w:pPr>
        <w:keepNext/>
        <w:ind w:left="-567" w:right="-143"/>
        <w:jc w:val="both"/>
        <w:outlineLvl w:val="3"/>
        <w:rPr>
          <w:rFonts w:ascii="Arial Narrow" w:eastAsia="Batang" w:hAnsi="Arial Narrow" w:cs="Arial"/>
          <w:sz w:val="22"/>
          <w:szCs w:val="18"/>
        </w:rPr>
      </w:pPr>
    </w:p>
    <w:tbl>
      <w:tblPr>
        <w:tblW w:w="9163" w:type="dxa"/>
        <w:tblInd w:w="-356" w:type="dxa"/>
        <w:tblCellMar>
          <w:left w:w="70" w:type="dxa"/>
          <w:right w:w="70" w:type="dxa"/>
        </w:tblCellMar>
        <w:tblLook w:val="04A0" w:firstRow="1" w:lastRow="0" w:firstColumn="1" w:lastColumn="0" w:noHBand="0" w:noVBand="1"/>
      </w:tblPr>
      <w:tblGrid>
        <w:gridCol w:w="1234"/>
        <w:gridCol w:w="7929"/>
      </w:tblGrid>
      <w:tr w:rsidR="00BB5EA8" w:rsidRPr="00BA3AB7" w14:paraId="686491C5" w14:textId="77777777" w:rsidTr="00C05F5A">
        <w:trPr>
          <w:trHeight w:val="276"/>
        </w:trPr>
        <w:tc>
          <w:tcPr>
            <w:tcW w:w="1234" w:type="dxa"/>
            <w:tcBorders>
              <w:top w:val="single" w:sz="4" w:space="0" w:color="auto"/>
              <w:left w:val="single" w:sz="4" w:space="0" w:color="auto"/>
              <w:bottom w:val="single" w:sz="4" w:space="0" w:color="auto"/>
              <w:right w:val="single" w:sz="4" w:space="0" w:color="auto"/>
            </w:tcBorders>
            <w:noWrap/>
            <w:vAlign w:val="center"/>
            <w:hideMark/>
          </w:tcPr>
          <w:p w14:paraId="3B0EFB27" w14:textId="77777777" w:rsidR="00BB5EA8" w:rsidRPr="00BA3AB7" w:rsidRDefault="00BB5EA8" w:rsidP="005905F0">
            <w:pPr>
              <w:jc w:val="center"/>
              <w:rPr>
                <w:b/>
                <w:bCs/>
                <w:lang w:eastAsia="es-MX"/>
              </w:rPr>
            </w:pPr>
            <w:r w:rsidRPr="00BA3AB7">
              <w:rPr>
                <w:b/>
                <w:bCs/>
                <w:lang w:eastAsia="es-MX"/>
              </w:rPr>
              <w:t>PARTIDA</w:t>
            </w:r>
          </w:p>
        </w:tc>
        <w:tc>
          <w:tcPr>
            <w:tcW w:w="7929" w:type="dxa"/>
            <w:tcBorders>
              <w:top w:val="single" w:sz="4" w:space="0" w:color="auto"/>
              <w:left w:val="nil"/>
              <w:bottom w:val="single" w:sz="4" w:space="0" w:color="auto"/>
              <w:right w:val="single" w:sz="4" w:space="0" w:color="auto"/>
            </w:tcBorders>
            <w:noWrap/>
            <w:vAlign w:val="center"/>
            <w:hideMark/>
          </w:tcPr>
          <w:p w14:paraId="48C5D40B" w14:textId="77777777" w:rsidR="00BB5EA8" w:rsidRPr="00BA3AB7" w:rsidRDefault="00BB5EA8" w:rsidP="005905F0">
            <w:pPr>
              <w:jc w:val="center"/>
              <w:rPr>
                <w:b/>
                <w:bCs/>
                <w:lang w:eastAsia="es-MX"/>
              </w:rPr>
            </w:pPr>
            <w:r w:rsidRPr="00BA3AB7">
              <w:rPr>
                <w:b/>
                <w:bCs/>
                <w:lang w:eastAsia="es-MX"/>
              </w:rPr>
              <w:t>ESPECIFICACIONES MINIMAS</w:t>
            </w:r>
          </w:p>
        </w:tc>
      </w:tr>
      <w:tr w:rsidR="00C05F5A" w:rsidRPr="00BA3AB7" w14:paraId="5CDBDA1E" w14:textId="77777777" w:rsidTr="005905F0">
        <w:trPr>
          <w:trHeight w:val="34"/>
        </w:trPr>
        <w:tc>
          <w:tcPr>
            <w:tcW w:w="1234" w:type="dxa"/>
            <w:tcBorders>
              <w:top w:val="nil"/>
              <w:left w:val="single" w:sz="4" w:space="0" w:color="auto"/>
              <w:bottom w:val="single" w:sz="4" w:space="0" w:color="auto"/>
              <w:right w:val="single" w:sz="4" w:space="0" w:color="auto"/>
            </w:tcBorders>
            <w:noWrap/>
            <w:vAlign w:val="center"/>
          </w:tcPr>
          <w:p w14:paraId="7539225B" w14:textId="77777777" w:rsidR="00C05F5A" w:rsidRPr="00BA3AB7" w:rsidRDefault="00C05F5A" w:rsidP="00C05F5A">
            <w:pPr>
              <w:jc w:val="center"/>
              <w:rPr>
                <w:b/>
                <w:bCs/>
                <w:lang w:eastAsia="es-MX"/>
              </w:rPr>
            </w:pPr>
            <w:r w:rsidRPr="00BA3AB7">
              <w:rPr>
                <w:b/>
                <w:bCs/>
                <w:lang w:eastAsia="es-MX"/>
              </w:rPr>
              <w:t>1</w:t>
            </w:r>
          </w:p>
        </w:tc>
        <w:tc>
          <w:tcPr>
            <w:tcW w:w="7929" w:type="dxa"/>
            <w:tcBorders>
              <w:top w:val="single" w:sz="4" w:space="0" w:color="auto"/>
              <w:left w:val="nil"/>
              <w:bottom w:val="single" w:sz="4" w:space="0" w:color="auto"/>
              <w:right w:val="single" w:sz="4" w:space="0" w:color="auto"/>
            </w:tcBorders>
            <w:noWrap/>
          </w:tcPr>
          <w:p w14:paraId="243FA495" w14:textId="77777777" w:rsidR="00210AC1" w:rsidRPr="00BA3AB7" w:rsidRDefault="00210AC1" w:rsidP="00C05F5A">
            <w:pPr>
              <w:jc w:val="both"/>
              <w:rPr>
                <w:rFonts w:ascii="Arial Narrow" w:eastAsia="Batang" w:hAnsi="Arial Narrow" w:cs="Arial"/>
                <w:sz w:val="22"/>
                <w:szCs w:val="18"/>
              </w:rPr>
            </w:pPr>
          </w:p>
          <w:p w14:paraId="4F6F63F7" w14:textId="2F8BE0E6" w:rsidR="00C05F5A" w:rsidRPr="00BA3AB7" w:rsidRDefault="00C05F5A" w:rsidP="00C05F5A">
            <w:pPr>
              <w:jc w:val="both"/>
              <w:rPr>
                <w:rFonts w:ascii="Arial Narrow" w:eastAsia="Batang" w:hAnsi="Arial Narrow" w:cs="Arial"/>
                <w:sz w:val="22"/>
                <w:szCs w:val="18"/>
              </w:rPr>
            </w:pPr>
            <w:r w:rsidRPr="00BA3AB7">
              <w:rPr>
                <w:rFonts w:ascii="Arial Narrow" w:eastAsia="Batang" w:hAnsi="Arial Narrow" w:cs="Arial"/>
                <w:sz w:val="22"/>
                <w:szCs w:val="18"/>
              </w:rPr>
              <w:t>10 monederos electrónicos para el suministro de combustibles bajo el esquema de prepago, monto a dispersar $120,704.22</w:t>
            </w:r>
          </w:p>
          <w:p w14:paraId="1E953340" w14:textId="2FB75C4D" w:rsidR="00210AC1" w:rsidRPr="00BA3AB7" w:rsidRDefault="00210AC1" w:rsidP="00C05F5A">
            <w:pPr>
              <w:jc w:val="both"/>
              <w:rPr>
                <w:rFonts w:ascii="Arial Narrow" w:eastAsia="Batang" w:hAnsi="Arial Narrow" w:cs="Arial"/>
                <w:sz w:val="22"/>
                <w:szCs w:val="18"/>
              </w:rPr>
            </w:pPr>
          </w:p>
        </w:tc>
      </w:tr>
      <w:tr w:rsidR="00C05F5A" w:rsidRPr="00BA3AB7" w14:paraId="2933A94F" w14:textId="77777777" w:rsidTr="005905F0">
        <w:trPr>
          <w:trHeight w:val="34"/>
        </w:trPr>
        <w:tc>
          <w:tcPr>
            <w:tcW w:w="1234" w:type="dxa"/>
            <w:tcBorders>
              <w:top w:val="single" w:sz="4" w:space="0" w:color="auto"/>
              <w:left w:val="single" w:sz="4" w:space="0" w:color="auto"/>
              <w:bottom w:val="single" w:sz="4" w:space="0" w:color="auto"/>
              <w:right w:val="single" w:sz="4" w:space="0" w:color="auto"/>
            </w:tcBorders>
            <w:noWrap/>
            <w:vAlign w:val="center"/>
          </w:tcPr>
          <w:p w14:paraId="1F1AF884" w14:textId="4C0B49BB" w:rsidR="00C05F5A" w:rsidRPr="00BA3AB7" w:rsidRDefault="00C05F5A" w:rsidP="00C05F5A">
            <w:pPr>
              <w:jc w:val="center"/>
              <w:rPr>
                <w:b/>
                <w:bCs/>
                <w:lang w:eastAsia="es-MX"/>
              </w:rPr>
            </w:pPr>
            <w:r w:rsidRPr="00BA3AB7">
              <w:rPr>
                <w:b/>
                <w:bCs/>
                <w:lang w:eastAsia="es-MX"/>
              </w:rPr>
              <w:t>2</w:t>
            </w:r>
          </w:p>
        </w:tc>
        <w:tc>
          <w:tcPr>
            <w:tcW w:w="7929" w:type="dxa"/>
            <w:tcBorders>
              <w:top w:val="single" w:sz="4" w:space="0" w:color="auto"/>
              <w:left w:val="nil"/>
              <w:bottom w:val="single" w:sz="4" w:space="0" w:color="auto"/>
              <w:right w:val="single" w:sz="4" w:space="0" w:color="auto"/>
            </w:tcBorders>
            <w:noWrap/>
          </w:tcPr>
          <w:p w14:paraId="53B05A7A" w14:textId="77777777" w:rsidR="00210AC1" w:rsidRPr="00BA3AB7" w:rsidRDefault="00210AC1" w:rsidP="00C05F5A">
            <w:pPr>
              <w:jc w:val="both"/>
              <w:rPr>
                <w:rFonts w:ascii="Arial Narrow" w:eastAsia="Batang" w:hAnsi="Arial Narrow" w:cs="Arial"/>
                <w:sz w:val="22"/>
                <w:szCs w:val="18"/>
              </w:rPr>
            </w:pPr>
          </w:p>
          <w:p w14:paraId="5A5799AF" w14:textId="6E4477AF" w:rsidR="00C05F5A" w:rsidRPr="00BA3AB7" w:rsidRDefault="00C05F5A" w:rsidP="00C05F5A">
            <w:pPr>
              <w:jc w:val="both"/>
              <w:rPr>
                <w:rFonts w:ascii="Arial Narrow" w:eastAsia="Batang" w:hAnsi="Arial Narrow" w:cs="Arial"/>
                <w:sz w:val="22"/>
                <w:szCs w:val="18"/>
              </w:rPr>
            </w:pPr>
            <w:r w:rsidRPr="00BA3AB7">
              <w:rPr>
                <w:rFonts w:ascii="Arial Narrow" w:eastAsia="Batang" w:hAnsi="Arial Narrow" w:cs="Arial"/>
                <w:sz w:val="22"/>
                <w:szCs w:val="18"/>
              </w:rPr>
              <w:t>3 monederos electrónicos para el suministro de combustibles bajo el esquema de prepago, monto a dispersar $17,614.41</w:t>
            </w:r>
          </w:p>
          <w:p w14:paraId="68BCAC87" w14:textId="7BEC4FEA" w:rsidR="00210AC1" w:rsidRPr="00BA3AB7" w:rsidRDefault="00210AC1" w:rsidP="00C05F5A">
            <w:pPr>
              <w:jc w:val="both"/>
              <w:rPr>
                <w:rFonts w:ascii="Arial Narrow" w:eastAsia="Batang" w:hAnsi="Arial Narrow" w:cs="Arial"/>
                <w:sz w:val="22"/>
                <w:szCs w:val="18"/>
              </w:rPr>
            </w:pPr>
          </w:p>
        </w:tc>
      </w:tr>
      <w:tr w:rsidR="00C05F5A" w:rsidRPr="00BA3AB7" w14:paraId="6E5441BA" w14:textId="77777777" w:rsidTr="005905F0">
        <w:trPr>
          <w:trHeight w:val="34"/>
        </w:trPr>
        <w:tc>
          <w:tcPr>
            <w:tcW w:w="1234" w:type="dxa"/>
            <w:tcBorders>
              <w:top w:val="single" w:sz="4" w:space="0" w:color="auto"/>
              <w:left w:val="single" w:sz="4" w:space="0" w:color="auto"/>
              <w:bottom w:val="single" w:sz="4" w:space="0" w:color="auto"/>
              <w:right w:val="single" w:sz="4" w:space="0" w:color="auto"/>
            </w:tcBorders>
            <w:noWrap/>
            <w:vAlign w:val="center"/>
          </w:tcPr>
          <w:p w14:paraId="22D3C21E" w14:textId="0091A3C5" w:rsidR="00C05F5A" w:rsidRPr="00BA3AB7" w:rsidRDefault="00210AC1" w:rsidP="00210AC1">
            <w:pPr>
              <w:jc w:val="center"/>
              <w:rPr>
                <w:b/>
                <w:bCs/>
                <w:lang w:eastAsia="es-MX"/>
              </w:rPr>
            </w:pPr>
            <w:r w:rsidRPr="00BA3AB7">
              <w:rPr>
                <w:b/>
                <w:bCs/>
                <w:lang w:eastAsia="es-MX"/>
              </w:rPr>
              <w:t>3</w:t>
            </w:r>
          </w:p>
        </w:tc>
        <w:tc>
          <w:tcPr>
            <w:tcW w:w="7929" w:type="dxa"/>
            <w:tcBorders>
              <w:top w:val="single" w:sz="4" w:space="0" w:color="auto"/>
              <w:left w:val="nil"/>
              <w:bottom w:val="single" w:sz="4" w:space="0" w:color="auto"/>
              <w:right w:val="single" w:sz="4" w:space="0" w:color="auto"/>
            </w:tcBorders>
            <w:noWrap/>
          </w:tcPr>
          <w:p w14:paraId="0F930577" w14:textId="77777777" w:rsidR="00210AC1" w:rsidRPr="00BA3AB7" w:rsidRDefault="00210AC1" w:rsidP="00C05F5A">
            <w:pPr>
              <w:jc w:val="both"/>
              <w:rPr>
                <w:rFonts w:ascii="Arial Narrow" w:eastAsia="Batang" w:hAnsi="Arial Narrow" w:cs="Arial"/>
                <w:sz w:val="22"/>
                <w:szCs w:val="18"/>
              </w:rPr>
            </w:pPr>
          </w:p>
          <w:p w14:paraId="09831DAA" w14:textId="0492D21B" w:rsidR="00C05F5A" w:rsidRPr="00BA3AB7" w:rsidRDefault="00C05F5A" w:rsidP="00C05F5A">
            <w:pPr>
              <w:jc w:val="both"/>
              <w:rPr>
                <w:rFonts w:ascii="Arial Narrow" w:eastAsia="Batang" w:hAnsi="Arial Narrow" w:cs="Arial"/>
                <w:sz w:val="22"/>
                <w:szCs w:val="18"/>
              </w:rPr>
            </w:pPr>
            <w:r w:rsidRPr="00BA3AB7">
              <w:rPr>
                <w:rFonts w:ascii="Arial Narrow" w:eastAsia="Batang" w:hAnsi="Arial Narrow" w:cs="Arial"/>
                <w:sz w:val="22"/>
                <w:szCs w:val="18"/>
              </w:rPr>
              <w:t>20 monederos electrónicos para el suministro de combustibles bajo el esquema de prepago, monto a dispersar $151,331.74</w:t>
            </w:r>
          </w:p>
          <w:p w14:paraId="07EC0545" w14:textId="77777777" w:rsidR="00210AC1" w:rsidRPr="00BA3AB7" w:rsidRDefault="00210AC1" w:rsidP="00C05F5A">
            <w:pPr>
              <w:jc w:val="both"/>
              <w:rPr>
                <w:rFonts w:ascii="Arial Narrow" w:eastAsia="Batang" w:hAnsi="Arial Narrow" w:cs="Arial"/>
                <w:sz w:val="22"/>
                <w:szCs w:val="18"/>
              </w:rPr>
            </w:pPr>
          </w:p>
          <w:p w14:paraId="30CAC780" w14:textId="4E6A65EB" w:rsidR="00210AC1" w:rsidRPr="00BA3AB7" w:rsidRDefault="00210AC1" w:rsidP="00C05F5A">
            <w:pPr>
              <w:jc w:val="both"/>
              <w:rPr>
                <w:rFonts w:ascii="Arial Narrow" w:eastAsia="Batang" w:hAnsi="Arial Narrow" w:cs="Arial"/>
                <w:sz w:val="22"/>
                <w:szCs w:val="18"/>
              </w:rPr>
            </w:pPr>
          </w:p>
        </w:tc>
      </w:tr>
      <w:tr w:rsidR="00210AC1" w:rsidRPr="00BA3AB7" w14:paraId="43B9DACA" w14:textId="77777777" w:rsidTr="005905F0">
        <w:trPr>
          <w:trHeight w:val="34"/>
        </w:trPr>
        <w:tc>
          <w:tcPr>
            <w:tcW w:w="9163" w:type="dxa"/>
            <w:gridSpan w:val="2"/>
            <w:tcBorders>
              <w:top w:val="single" w:sz="4" w:space="0" w:color="auto"/>
              <w:left w:val="single" w:sz="4" w:space="0" w:color="auto"/>
              <w:bottom w:val="single" w:sz="4" w:space="0" w:color="auto"/>
              <w:right w:val="single" w:sz="4" w:space="0" w:color="auto"/>
            </w:tcBorders>
            <w:noWrap/>
            <w:vAlign w:val="center"/>
          </w:tcPr>
          <w:p w14:paraId="096129F9" w14:textId="1F600741" w:rsidR="00210AC1" w:rsidRPr="00BA3AB7" w:rsidRDefault="00210AC1" w:rsidP="00C05F5A">
            <w:pPr>
              <w:jc w:val="both"/>
              <w:rPr>
                <w:rFonts w:ascii="Arial Narrow" w:eastAsia="Batang" w:hAnsi="Arial Narrow" w:cs="Arial"/>
                <w:sz w:val="22"/>
                <w:szCs w:val="18"/>
              </w:rPr>
            </w:pPr>
            <w:r w:rsidRPr="00BA3AB7">
              <w:rPr>
                <w:rFonts w:ascii="Arial Narrow" w:eastAsia="Batang" w:hAnsi="Arial Narrow" w:cs="Arial"/>
                <w:sz w:val="22"/>
                <w:szCs w:val="18"/>
              </w:rPr>
              <w:t>Los requerimientos son estrictamente indispensables para todas las partidas 1,2 y 3.</w:t>
            </w:r>
          </w:p>
          <w:p w14:paraId="43ED8CFA" w14:textId="285CC0E7" w:rsidR="00210AC1" w:rsidRPr="00BA3AB7" w:rsidRDefault="00210AC1" w:rsidP="00C05F5A">
            <w:pPr>
              <w:jc w:val="both"/>
              <w:rPr>
                <w:rFonts w:ascii="Arial Narrow" w:eastAsia="Batang" w:hAnsi="Arial Narrow" w:cs="Arial"/>
                <w:sz w:val="22"/>
                <w:szCs w:val="18"/>
              </w:rPr>
            </w:pPr>
            <w:r w:rsidRPr="00BA3AB7">
              <w:rPr>
                <w:rFonts w:ascii="Arial Narrow" w:eastAsia="Batang" w:hAnsi="Arial Narrow" w:cs="Arial"/>
                <w:sz w:val="22"/>
                <w:szCs w:val="18"/>
              </w:rPr>
              <w:t>I.- ESPECIFICACIONES TÉCNICAS:</w:t>
            </w:r>
          </w:p>
          <w:p w14:paraId="0B46252C" w14:textId="496F6706" w:rsidR="00210AC1" w:rsidRPr="00BA3AB7" w:rsidRDefault="00210AC1" w:rsidP="00C05F5A">
            <w:pPr>
              <w:numPr>
                <w:ilvl w:val="0"/>
                <w:numId w:val="27"/>
              </w:numPr>
              <w:spacing w:after="160" w:line="259" w:lineRule="auto"/>
              <w:contextualSpacing/>
              <w:jc w:val="both"/>
              <w:rPr>
                <w:rFonts w:ascii="Arial Narrow" w:eastAsia="Batang" w:hAnsi="Arial Narrow" w:cs="Arial"/>
                <w:sz w:val="22"/>
                <w:szCs w:val="18"/>
              </w:rPr>
            </w:pPr>
            <w:r w:rsidRPr="00BA3AB7">
              <w:rPr>
                <w:rFonts w:ascii="Arial Narrow" w:eastAsia="Batang" w:hAnsi="Arial Narrow" w:cs="Arial"/>
                <w:sz w:val="22"/>
                <w:szCs w:val="18"/>
              </w:rPr>
              <w:t>Tarjetas electrónicas con chip y/o banda magnética integrada, así como medidas y especificaciones de segu</w:t>
            </w:r>
            <w:r w:rsidR="00BF14CE" w:rsidRPr="00BA3AB7">
              <w:rPr>
                <w:rFonts w:ascii="Arial Narrow" w:eastAsia="Batang" w:hAnsi="Arial Narrow" w:cs="Arial"/>
                <w:sz w:val="22"/>
                <w:szCs w:val="18"/>
              </w:rPr>
              <w:t>ridad para identificación y uso.</w:t>
            </w:r>
          </w:p>
          <w:p w14:paraId="1D0CAE00" w14:textId="77777777" w:rsidR="00210AC1" w:rsidRPr="00BA3AB7" w:rsidRDefault="00210AC1" w:rsidP="00C05F5A">
            <w:pPr>
              <w:numPr>
                <w:ilvl w:val="0"/>
                <w:numId w:val="27"/>
              </w:numPr>
              <w:spacing w:after="160" w:line="259" w:lineRule="auto"/>
              <w:contextualSpacing/>
              <w:jc w:val="both"/>
              <w:rPr>
                <w:rFonts w:ascii="Arial Narrow" w:eastAsia="Batang" w:hAnsi="Arial Narrow" w:cs="Arial"/>
                <w:sz w:val="22"/>
                <w:szCs w:val="18"/>
              </w:rPr>
            </w:pPr>
            <w:r w:rsidRPr="00BA3AB7">
              <w:rPr>
                <w:rFonts w:ascii="Arial Narrow" w:eastAsia="Batang" w:hAnsi="Arial Narrow" w:cs="Arial"/>
                <w:sz w:val="22"/>
                <w:szCs w:val="18"/>
              </w:rPr>
              <w:t>Administración de saldos, traspasos en línea por parte de la JIRCO</w:t>
            </w:r>
          </w:p>
          <w:p w14:paraId="0A7C0581" w14:textId="77777777" w:rsidR="00210AC1" w:rsidRPr="00BA3AB7" w:rsidRDefault="00210AC1" w:rsidP="00C05F5A">
            <w:pPr>
              <w:numPr>
                <w:ilvl w:val="0"/>
                <w:numId w:val="27"/>
              </w:numPr>
              <w:spacing w:after="160" w:line="259" w:lineRule="auto"/>
              <w:contextualSpacing/>
              <w:jc w:val="both"/>
              <w:rPr>
                <w:rFonts w:ascii="Arial Narrow" w:eastAsia="Batang" w:hAnsi="Arial Narrow" w:cs="Arial"/>
                <w:sz w:val="22"/>
                <w:szCs w:val="18"/>
              </w:rPr>
            </w:pPr>
            <w:r w:rsidRPr="00BA3AB7">
              <w:rPr>
                <w:rFonts w:ascii="Arial Narrow" w:eastAsia="Batang" w:hAnsi="Arial Narrow" w:cs="Arial"/>
                <w:sz w:val="22"/>
                <w:szCs w:val="18"/>
              </w:rPr>
              <w:t>Reposición y/o actualización de monedero sin costo adicional en un máximo de 3 días hábiles al reporte de esta.</w:t>
            </w:r>
          </w:p>
          <w:p w14:paraId="52EBCEA0" w14:textId="77777777" w:rsidR="00210AC1" w:rsidRPr="00BA3AB7" w:rsidRDefault="00210AC1" w:rsidP="00C05F5A">
            <w:pPr>
              <w:numPr>
                <w:ilvl w:val="0"/>
                <w:numId w:val="27"/>
              </w:numPr>
              <w:spacing w:after="160" w:line="259" w:lineRule="auto"/>
              <w:contextualSpacing/>
              <w:jc w:val="both"/>
              <w:rPr>
                <w:rFonts w:ascii="Arial Narrow" w:eastAsia="Batang" w:hAnsi="Arial Narrow" w:cs="Arial"/>
                <w:sz w:val="22"/>
                <w:szCs w:val="18"/>
              </w:rPr>
            </w:pPr>
            <w:r w:rsidRPr="00BA3AB7">
              <w:rPr>
                <w:rFonts w:ascii="Arial Narrow" w:eastAsia="Batang" w:hAnsi="Arial Narrow" w:cs="Arial"/>
                <w:sz w:val="22"/>
                <w:szCs w:val="18"/>
              </w:rPr>
              <w:t>Vigencia del monedero como mínimo 18 meses posterior a la entrega del servicio a entera satisfacción de la JIRCO</w:t>
            </w:r>
          </w:p>
          <w:p w14:paraId="3B62A2C6" w14:textId="324BBD6B" w:rsidR="00210AC1" w:rsidRPr="00BA3AB7" w:rsidRDefault="00210AC1" w:rsidP="00C05F5A">
            <w:pPr>
              <w:numPr>
                <w:ilvl w:val="0"/>
                <w:numId w:val="27"/>
              </w:numPr>
              <w:spacing w:after="160" w:line="259" w:lineRule="auto"/>
              <w:contextualSpacing/>
              <w:jc w:val="both"/>
              <w:rPr>
                <w:rFonts w:ascii="Arial Narrow" w:eastAsia="Batang" w:hAnsi="Arial Narrow" w:cs="Arial"/>
                <w:sz w:val="22"/>
                <w:szCs w:val="18"/>
              </w:rPr>
            </w:pPr>
            <w:r w:rsidRPr="00BA3AB7">
              <w:rPr>
                <w:rFonts w:ascii="Arial Narrow" w:eastAsia="Batang" w:hAnsi="Arial Narrow" w:cs="Arial"/>
                <w:noProof/>
                <w:sz w:val="22"/>
                <w:szCs w:val="18"/>
              </w:rPr>
              <w:t>Cobertura en estaciones de servicio que cuenten con terminal de punto de venta, en los municipios de Zapotlán El Grande, Tuxpan y la Zona Metropolitana de Guadalajara</w:t>
            </w:r>
          </w:p>
          <w:p w14:paraId="520B46D1" w14:textId="2D10BBD1" w:rsidR="00210AC1" w:rsidRPr="00BA3AB7" w:rsidRDefault="00210AC1" w:rsidP="00C05F5A">
            <w:pPr>
              <w:numPr>
                <w:ilvl w:val="0"/>
                <w:numId w:val="27"/>
              </w:numPr>
              <w:spacing w:after="160" w:line="259" w:lineRule="auto"/>
              <w:contextualSpacing/>
              <w:jc w:val="both"/>
              <w:rPr>
                <w:rFonts w:ascii="Arial Narrow" w:eastAsia="Batang" w:hAnsi="Arial Narrow" w:cs="Arial"/>
                <w:sz w:val="22"/>
                <w:szCs w:val="18"/>
              </w:rPr>
            </w:pPr>
            <w:r w:rsidRPr="00BA3AB7">
              <w:rPr>
                <w:rFonts w:ascii="Arial Narrow" w:eastAsia="Batang" w:hAnsi="Arial Narrow" w:cs="Arial"/>
                <w:sz w:val="22"/>
                <w:szCs w:val="18"/>
              </w:rPr>
              <w:t>Bloqueo de tarjeta y/o fondos en caso de daño, robo o extravío.</w:t>
            </w:r>
          </w:p>
          <w:p w14:paraId="7602143E" w14:textId="1D242B50" w:rsidR="00BF14CE" w:rsidRPr="00BA3AB7" w:rsidRDefault="004254E9" w:rsidP="00C05F5A">
            <w:pPr>
              <w:numPr>
                <w:ilvl w:val="0"/>
                <w:numId w:val="27"/>
              </w:numPr>
              <w:spacing w:after="160" w:line="259" w:lineRule="auto"/>
              <w:contextualSpacing/>
              <w:jc w:val="both"/>
              <w:rPr>
                <w:rFonts w:ascii="Arial Narrow" w:eastAsia="Batang" w:hAnsi="Arial Narrow" w:cs="Arial"/>
                <w:sz w:val="22"/>
                <w:szCs w:val="18"/>
              </w:rPr>
            </w:pPr>
            <w:r w:rsidRPr="00BA3AB7">
              <w:rPr>
                <w:rFonts w:ascii="Arial Narrow" w:eastAsia="Batang" w:hAnsi="Arial Narrow" w:cs="Arial"/>
                <w:sz w:val="22"/>
                <w:szCs w:val="18"/>
              </w:rPr>
              <w:t>Especificaciones</w:t>
            </w:r>
            <w:r w:rsidR="00BF14CE" w:rsidRPr="00BA3AB7">
              <w:rPr>
                <w:rFonts w:ascii="Arial Narrow" w:eastAsia="Batang" w:hAnsi="Arial Narrow" w:cs="Arial"/>
                <w:sz w:val="22"/>
                <w:szCs w:val="18"/>
              </w:rPr>
              <w:t xml:space="preserve"> técnicas sin costo.</w:t>
            </w:r>
          </w:p>
          <w:p w14:paraId="15A8A54F" w14:textId="77777777" w:rsidR="00210AC1" w:rsidRPr="00BA3AB7" w:rsidRDefault="00210AC1" w:rsidP="00C05F5A">
            <w:pPr>
              <w:rPr>
                <w:rFonts w:ascii="Arial Narrow" w:eastAsia="Batang" w:hAnsi="Arial Narrow" w:cs="Arial"/>
                <w:sz w:val="22"/>
                <w:szCs w:val="18"/>
              </w:rPr>
            </w:pPr>
            <w:r w:rsidRPr="00BA3AB7">
              <w:rPr>
                <w:rFonts w:ascii="Arial Narrow" w:eastAsia="Batang" w:hAnsi="Arial Narrow" w:cs="Arial"/>
                <w:sz w:val="22"/>
                <w:szCs w:val="18"/>
              </w:rPr>
              <w:t>II.- EL PROVEEDOR DEBERÁ ENTREGAR Y/O CONTAR CON:</w:t>
            </w:r>
          </w:p>
          <w:p w14:paraId="01DA71F7" w14:textId="77777777" w:rsidR="00210AC1" w:rsidRPr="00BA3AB7" w:rsidRDefault="00210AC1" w:rsidP="00C05F5A">
            <w:pPr>
              <w:numPr>
                <w:ilvl w:val="0"/>
                <w:numId w:val="28"/>
              </w:numPr>
              <w:spacing w:after="160" w:line="259" w:lineRule="auto"/>
              <w:contextualSpacing/>
              <w:jc w:val="both"/>
              <w:rPr>
                <w:rFonts w:ascii="Arial Narrow" w:eastAsia="Batang" w:hAnsi="Arial Narrow" w:cs="Arial"/>
                <w:sz w:val="22"/>
                <w:szCs w:val="18"/>
              </w:rPr>
            </w:pPr>
            <w:r w:rsidRPr="00BA3AB7">
              <w:rPr>
                <w:rFonts w:ascii="Arial Narrow" w:eastAsia="Batang" w:hAnsi="Arial Narrow" w:cs="Arial"/>
                <w:sz w:val="22"/>
                <w:szCs w:val="18"/>
              </w:rPr>
              <w:t>Deberá entregar a la administradora de las JIRCO el total acceso a la plataforma para efectuar cualquier movimiento, como activación o desactivación de tarjetas, cambio o bloqueo del NIP, consulta de movimientos, consumo y saldos en línea, asignación de recursos.</w:t>
            </w:r>
          </w:p>
          <w:p w14:paraId="3452AEED" w14:textId="77777777" w:rsidR="00210AC1" w:rsidRPr="00BA3AB7" w:rsidRDefault="00210AC1" w:rsidP="00C05F5A">
            <w:pPr>
              <w:numPr>
                <w:ilvl w:val="0"/>
                <w:numId w:val="28"/>
              </w:numPr>
              <w:spacing w:after="160" w:line="259" w:lineRule="auto"/>
              <w:contextualSpacing/>
              <w:jc w:val="both"/>
              <w:rPr>
                <w:rFonts w:ascii="Arial Narrow" w:eastAsia="Batang" w:hAnsi="Arial Narrow" w:cs="Arial"/>
                <w:sz w:val="22"/>
                <w:szCs w:val="18"/>
              </w:rPr>
            </w:pPr>
            <w:r w:rsidRPr="00BA3AB7">
              <w:rPr>
                <w:rFonts w:ascii="Arial Narrow" w:eastAsia="Batang" w:hAnsi="Arial Narrow" w:cs="Arial"/>
                <w:sz w:val="22"/>
                <w:szCs w:val="18"/>
              </w:rPr>
              <w:t>Capacitación a los usuarios y administradores de los monederos designados por el área requirente.</w:t>
            </w:r>
          </w:p>
          <w:p w14:paraId="630D9BA8" w14:textId="77777777" w:rsidR="00210AC1" w:rsidRPr="00BA3AB7" w:rsidRDefault="00210AC1" w:rsidP="00C05F5A">
            <w:pPr>
              <w:numPr>
                <w:ilvl w:val="0"/>
                <w:numId w:val="28"/>
              </w:numPr>
              <w:spacing w:after="160" w:line="259" w:lineRule="auto"/>
              <w:contextualSpacing/>
              <w:jc w:val="both"/>
              <w:rPr>
                <w:rFonts w:ascii="Arial Narrow" w:eastAsia="Batang" w:hAnsi="Arial Narrow" w:cs="Arial"/>
                <w:sz w:val="22"/>
                <w:szCs w:val="18"/>
              </w:rPr>
            </w:pPr>
            <w:r w:rsidRPr="00BA3AB7">
              <w:rPr>
                <w:rFonts w:ascii="Arial Narrow" w:eastAsia="Batang" w:hAnsi="Arial Narrow" w:cs="Arial"/>
                <w:sz w:val="22"/>
                <w:szCs w:val="18"/>
              </w:rPr>
              <w:t>Entregar de manera escrita el procedimiento de compra, reposición en caso de daño, extravío o robo, así como para el bloqueo de tarjetas y en su caso el bloqueo de fondos.</w:t>
            </w:r>
          </w:p>
          <w:p w14:paraId="1C19598B" w14:textId="77777777" w:rsidR="00210AC1" w:rsidRPr="00BA3AB7" w:rsidRDefault="00210AC1" w:rsidP="00C05F5A">
            <w:pPr>
              <w:jc w:val="both"/>
              <w:rPr>
                <w:rFonts w:ascii="Arial Narrow" w:eastAsia="Batang" w:hAnsi="Arial Narrow" w:cs="Arial"/>
                <w:sz w:val="22"/>
                <w:szCs w:val="18"/>
              </w:rPr>
            </w:pPr>
            <w:r w:rsidRPr="00BA3AB7">
              <w:rPr>
                <w:rFonts w:ascii="Arial Narrow" w:eastAsia="Batang" w:hAnsi="Arial Narrow" w:cs="Arial"/>
                <w:sz w:val="22"/>
                <w:szCs w:val="18"/>
              </w:rPr>
              <w:t>Reporte mensual del comportamiento de carga de cada monedero el cual contenga: litros suministrados por día, fecha y hora de carga e identificar en que estación de servicio se cargó.</w:t>
            </w:r>
          </w:p>
          <w:p w14:paraId="138CF75A" w14:textId="77777777" w:rsidR="00210AC1" w:rsidRPr="00BA3AB7" w:rsidRDefault="00210AC1" w:rsidP="00C05F5A">
            <w:pPr>
              <w:jc w:val="both"/>
              <w:rPr>
                <w:rFonts w:ascii="Arial Narrow" w:eastAsia="Batang" w:hAnsi="Arial Narrow" w:cs="Arial"/>
                <w:sz w:val="22"/>
                <w:szCs w:val="18"/>
              </w:rPr>
            </w:pPr>
            <w:r w:rsidRPr="00BA3AB7">
              <w:rPr>
                <w:rFonts w:ascii="Arial Narrow" w:eastAsia="Batang" w:hAnsi="Arial Narrow" w:cs="Arial"/>
                <w:sz w:val="22"/>
                <w:szCs w:val="18"/>
              </w:rPr>
              <w:t>Deberá contar con un sistema de pre-autorización dentro de los siguientes 5 días posteriores a la publicación del fallo, que contenga como mínimo:</w:t>
            </w:r>
          </w:p>
          <w:p w14:paraId="21F9E09C" w14:textId="77777777" w:rsidR="00210AC1" w:rsidRPr="00BA3AB7" w:rsidRDefault="00210AC1" w:rsidP="00C05F5A">
            <w:pPr>
              <w:pStyle w:val="Prrafodelista"/>
              <w:numPr>
                <w:ilvl w:val="0"/>
                <w:numId w:val="31"/>
              </w:numPr>
              <w:jc w:val="both"/>
              <w:rPr>
                <w:rFonts w:ascii="Arial Narrow" w:eastAsia="Batang" w:hAnsi="Arial Narrow" w:cs="Arial"/>
                <w:sz w:val="22"/>
                <w:szCs w:val="18"/>
              </w:rPr>
            </w:pPr>
            <w:r w:rsidRPr="00BA3AB7">
              <w:rPr>
                <w:rFonts w:ascii="Arial Narrow" w:eastAsia="Batang" w:hAnsi="Arial Narrow" w:cs="Arial"/>
                <w:sz w:val="22"/>
                <w:szCs w:val="18"/>
              </w:rPr>
              <w:lastRenderedPageBreak/>
              <w:t>Monto acumulado y transacciones por día y mes con horarios</w:t>
            </w:r>
          </w:p>
          <w:p w14:paraId="0A2A7AE5" w14:textId="77777777" w:rsidR="00210AC1" w:rsidRPr="00BA3AB7" w:rsidRDefault="00210AC1" w:rsidP="00C05F5A">
            <w:pPr>
              <w:pStyle w:val="Prrafodelista"/>
              <w:numPr>
                <w:ilvl w:val="0"/>
                <w:numId w:val="31"/>
              </w:numPr>
              <w:jc w:val="both"/>
              <w:rPr>
                <w:rFonts w:ascii="Arial Narrow" w:eastAsia="Batang" w:hAnsi="Arial Narrow" w:cs="Arial"/>
                <w:sz w:val="22"/>
                <w:szCs w:val="18"/>
              </w:rPr>
            </w:pPr>
            <w:r w:rsidRPr="00BA3AB7">
              <w:rPr>
                <w:rFonts w:ascii="Arial Narrow" w:eastAsia="Batang" w:hAnsi="Arial Narrow" w:cs="Arial"/>
                <w:sz w:val="22"/>
                <w:szCs w:val="18"/>
              </w:rPr>
              <w:t>Deberá contar con una cuenta concentradora dentro de los siguientes 5 días posteriores a la publicación del fallo, que permita como mínimo:</w:t>
            </w:r>
          </w:p>
          <w:p w14:paraId="1AB95BD7" w14:textId="77777777" w:rsidR="00210AC1" w:rsidRPr="00BA3AB7" w:rsidRDefault="00210AC1" w:rsidP="00C05F5A">
            <w:pPr>
              <w:pStyle w:val="Prrafodelista"/>
              <w:numPr>
                <w:ilvl w:val="0"/>
                <w:numId w:val="32"/>
              </w:numPr>
              <w:ind w:firstLine="26"/>
              <w:jc w:val="both"/>
              <w:rPr>
                <w:rFonts w:ascii="Arial Narrow" w:eastAsia="Batang" w:hAnsi="Arial Narrow" w:cs="Arial"/>
                <w:sz w:val="22"/>
                <w:szCs w:val="18"/>
              </w:rPr>
            </w:pPr>
            <w:r w:rsidRPr="00BA3AB7">
              <w:rPr>
                <w:rFonts w:ascii="Arial Narrow" w:eastAsia="Batang" w:hAnsi="Arial Narrow" w:cs="Arial"/>
                <w:sz w:val="22"/>
                <w:szCs w:val="18"/>
              </w:rPr>
              <w:t>Traspasos en línea a tarjetas y de concentradora a tarjetas.</w:t>
            </w:r>
          </w:p>
          <w:p w14:paraId="540506DE" w14:textId="77777777" w:rsidR="00210AC1" w:rsidRPr="00BA3AB7" w:rsidRDefault="00210AC1" w:rsidP="00C05F5A">
            <w:pPr>
              <w:pStyle w:val="Prrafodelista"/>
              <w:numPr>
                <w:ilvl w:val="0"/>
                <w:numId w:val="32"/>
              </w:numPr>
              <w:ind w:firstLine="26"/>
              <w:jc w:val="both"/>
              <w:rPr>
                <w:rFonts w:ascii="Arial Narrow" w:eastAsia="Batang" w:hAnsi="Arial Narrow" w:cs="Arial"/>
                <w:sz w:val="22"/>
                <w:szCs w:val="18"/>
              </w:rPr>
            </w:pPr>
            <w:r w:rsidRPr="00BA3AB7">
              <w:rPr>
                <w:rFonts w:ascii="Arial Narrow" w:eastAsia="Batang" w:hAnsi="Arial Narrow" w:cs="Arial"/>
                <w:sz w:val="22"/>
                <w:szCs w:val="18"/>
              </w:rPr>
              <w:t>Traspaso de tarjetas a concentradora.</w:t>
            </w:r>
          </w:p>
          <w:p w14:paraId="17042A4A" w14:textId="77777777" w:rsidR="00210AC1" w:rsidRPr="00BA3AB7" w:rsidRDefault="00210AC1" w:rsidP="00C05F5A">
            <w:pPr>
              <w:pStyle w:val="Prrafodelista"/>
              <w:numPr>
                <w:ilvl w:val="0"/>
                <w:numId w:val="32"/>
              </w:numPr>
              <w:ind w:firstLine="26"/>
              <w:jc w:val="both"/>
              <w:rPr>
                <w:rFonts w:ascii="Arial Narrow" w:eastAsia="Batang" w:hAnsi="Arial Narrow" w:cs="Arial"/>
                <w:sz w:val="22"/>
                <w:szCs w:val="18"/>
              </w:rPr>
            </w:pPr>
            <w:r w:rsidRPr="00BA3AB7">
              <w:rPr>
                <w:rFonts w:ascii="Arial Narrow" w:eastAsia="Batang" w:hAnsi="Arial Narrow" w:cs="Arial"/>
                <w:sz w:val="22"/>
                <w:szCs w:val="18"/>
              </w:rPr>
              <w:t>Cargos de saldos por diferentes montos, a cada tarjeta.</w:t>
            </w:r>
          </w:p>
          <w:p w14:paraId="7F463706" w14:textId="00C4BFF1" w:rsidR="00210AC1" w:rsidRPr="00BA3AB7" w:rsidRDefault="00210AC1" w:rsidP="00C05F5A">
            <w:pPr>
              <w:pStyle w:val="Prrafodelista"/>
              <w:numPr>
                <w:ilvl w:val="0"/>
                <w:numId w:val="32"/>
              </w:numPr>
              <w:ind w:firstLine="26"/>
              <w:jc w:val="both"/>
              <w:rPr>
                <w:rFonts w:ascii="Arial Narrow" w:eastAsia="Batang" w:hAnsi="Arial Narrow" w:cs="Arial"/>
                <w:sz w:val="22"/>
                <w:szCs w:val="18"/>
              </w:rPr>
            </w:pPr>
            <w:r w:rsidRPr="00BA3AB7">
              <w:rPr>
                <w:rFonts w:ascii="Arial Narrow" w:eastAsia="Batang" w:hAnsi="Arial Narrow" w:cs="Arial"/>
                <w:sz w:val="22"/>
                <w:szCs w:val="18"/>
              </w:rPr>
              <w:t>Asignación o reasignación de cuentas.</w:t>
            </w:r>
          </w:p>
        </w:tc>
      </w:tr>
      <w:tr w:rsidR="00210AC1" w:rsidRPr="00BA3AB7" w14:paraId="5C8CD0B5" w14:textId="77777777" w:rsidTr="005905F0">
        <w:trPr>
          <w:trHeight w:val="34"/>
        </w:trPr>
        <w:tc>
          <w:tcPr>
            <w:tcW w:w="9163" w:type="dxa"/>
            <w:gridSpan w:val="2"/>
            <w:tcBorders>
              <w:top w:val="single" w:sz="4" w:space="0" w:color="auto"/>
              <w:left w:val="single" w:sz="4" w:space="0" w:color="auto"/>
              <w:bottom w:val="single" w:sz="4" w:space="0" w:color="auto"/>
              <w:right w:val="single" w:sz="4" w:space="0" w:color="auto"/>
            </w:tcBorders>
            <w:noWrap/>
            <w:vAlign w:val="center"/>
          </w:tcPr>
          <w:p w14:paraId="099CB9B3" w14:textId="0F0DF2F6" w:rsidR="00210AC1" w:rsidRPr="00BA3AB7" w:rsidRDefault="00210AC1" w:rsidP="00C05F5A">
            <w:pPr>
              <w:jc w:val="both"/>
              <w:rPr>
                <w:rFonts w:ascii="Arial Narrow" w:eastAsia="Batang" w:hAnsi="Arial Narrow" w:cs="Arial"/>
                <w:sz w:val="22"/>
                <w:szCs w:val="18"/>
              </w:rPr>
            </w:pPr>
            <w:r w:rsidRPr="00BA3AB7">
              <w:rPr>
                <w:rFonts w:ascii="Arial Narrow" w:eastAsia="Batang" w:hAnsi="Arial Narrow" w:cs="Arial"/>
                <w:sz w:val="22"/>
                <w:szCs w:val="18"/>
              </w:rPr>
              <w:t xml:space="preserve">Se asignará un control individual por cada una de las partidas descritas. La administración deberá ser con usuarios diferenciados por partidas asignando un alias par identificación de la plataforma, que para tal caso serás las siglas asignadas por la JIRCO. </w:t>
            </w:r>
          </w:p>
        </w:tc>
      </w:tr>
    </w:tbl>
    <w:p w14:paraId="794B8FC1" w14:textId="77777777" w:rsidR="00BB5EA8" w:rsidRPr="00BA3AB7" w:rsidRDefault="00BB5EA8" w:rsidP="00BB5EA8">
      <w:pPr>
        <w:spacing w:after="160" w:line="259" w:lineRule="auto"/>
        <w:jc w:val="center"/>
        <w:rPr>
          <w:rFonts w:ascii="Arial" w:hAnsi="Arial" w:cs="Arial"/>
        </w:rPr>
      </w:pPr>
      <w:r w:rsidRPr="00BA3AB7">
        <w:br w:type="page"/>
      </w:r>
      <w:r w:rsidRPr="00BA3AB7">
        <w:rPr>
          <w:rFonts w:ascii="Arial Narrow" w:hAnsi="Arial Narrow" w:cs="Arial"/>
          <w:spacing w:val="60"/>
          <w:szCs w:val="22"/>
        </w:rPr>
        <w:lastRenderedPageBreak/>
        <w:t>ANEXO 2</w:t>
      </w:r>
    </w:p>
    <w:p w14:paraId="62D6DDAA" w14:textId="77777777" w:rsidR="00BB5EA8" w:rsidRPr="00BA3AB7" w:rsidRDefault="00BB5EA8" w:rsidP="00BB5EA8">
      <w:pPr>
        <w:pStyle w:val="Ttulo2"/>
        <w:rPr>
          <w:rFonts w:ascii="Arial Narrow" w:hAnsi="Arial Narrow" w:cs="Arial"/>
          <w:spacing w:val="60"/>
          <w:szCs w:val="22"/>
        </w:rPr>
      </w:pPr>
      <w:r w:rsidRPr="00BA3AB7">
        <w:rPr>
          <w:rFonts w:ascii="Arial Narrow" w:hAnsi="Arial Narrow" w:cs="Arial"/>
          <w:spacing w:val="60"/>
          <w:szCs w:val="22"/>
        </w:rPr>
        <w:t xml:space="preserve">JUNTA ACLARATORIA </w:t>
      </w:r>
    </w:p>
    <w:p w14:paraId="6802BB04" w14:textId="77777777" w:rsidR="00BB5EA8" w:rsidRPr="00BA3AB7" w:rsidRDefault="00BB5EA8" w:rsidP="00BB5EA8">
      <w:pPr>
        <w:rPr>
          <w:lang w:val="es-MX" w:eastAsia="x-none"/>
        </w:rPr>
      </w:pPr>
    </w:p>
    <w:p w14:paraId="4BCD76BF" w14:textId="6067CFA9" w:rsidR="00BB5EA8" w:rsidRPr="00BA3AB7" w:rsidRDefault="00BB5EA8" w:rsidP="00BB5EA8">
      <w:pPr>
        <w:jc w:val="center"/>
        <w:rPr>
          <w:rFonts w:ascii="Arial Narrow" w:hAnsi="Arial Narrow" w:cs="Arial"/>
          <w:b/>
          <w:sz w:val="22"/>
          <w:szCs w:val="22"/>
          <w:lang w:val="es-MX"/>
        </w:rPr>
      </w:pPr>
      <w:r w:rsidRPr="00BA3AB7">
        <w:rPr>
          <w:rFonts w:ascii="Arial Narrow" w:hAnsi="Arial Narrow" w:cs="Arial"/>
          <w:b/>
          <w:noProof/>
          <w:sz w:val="22"/>
          <w:szCs w:val="22"/>
          <w:lang w:val="es-MX"/>
        </w:rPr>
        <w:t xml:space="preserve">LICITACIÓN PÚBLICA </w:t>
      </w:r>
      <w:r w:rsidR="008A3CD7" w:rsidRPr="00BA3AB7">
        <w:rPr>
          <w:rFonts w:ascii="Arial Narrow" w:hAnsi="Arial Narrow" w:cs="Arial"/>
          <w:b/>
          <w:noProof/>
          <w:sz w:val="22"/>
          <w:szCs w:val="22"/>
          <w:lang w:val="es-MX"/>
        </w:rPr>
        <w:t>LOCAL</w:t>
      </w:r>
      <w:r w:rsidRPr="00BA3AB7">
        <w:rPr>
          <w:rFonts w:ascii="Arial Narrow" w:hAnsi="Arial Narrow" w:cs="Arial"/>
          <w:b/>
          <w:noProof/>
          <w:sz w:val="22"/>
          <w:szCs w:val="22"/>
          <w:lang w:val="es-MX"/>
        </w:rPr>
        <w:t xml:space="preserve"> LPL/SC/04/2025</w:t>
      </w:r>
      <w:r w:rsidR="00DD5419">
        <w:rPr>
          <w:rFonts w:ascii="Arial Narrow" w:hAnsi="Arial Narrow" w:cs="Arial"/>
          <w:b/>
          <w:noProof/>
          <w:sz w:val="22"/>
          <w:szCs w:val="22"/>
          <w:lang w:val="es-MX"/>
        </w:rPr>
        <w:t xml:space="preserve"> SEGUNDA EMISIÓN</w:t>
      </w:r>
    </w:p>
    <w:p w14:paraId="2451659D" w14:textId="77777777" w:rsidR="00BB5EA8" w:rsidRPr="00BA3AB7" w:rsidRDefault="00BB5EA8" w:rsidP="00BB5EA8">
      <w:pPr>
        <w:jc w:val="center"/>
        <w:rPr>
          <w:rFonts w:ascii="Arial Narrow" w:hAnsi="Arial Narrow" w:cs="Arial"/>
          <w:b/>
          <w:sz w:val="22"/>
          <w:szCs w:val="22"/>
          <w:lang w:val="es-MX"/>
        </w:rPr>
      </w:pPr>
      <w:r w:rsidRPr="00BA3AB7">
        <w:rPr>
          <w:rFonts w:ascii="Arial Narrow" w:hAnsi="Arial Narrow" w:cs="Arial"/>
          <w:b/>
          <w:noProof/>
          <w:sz w:val="22"/>
          <w:szCs w:val="22"/>
          <w:lang w:val="es-MX"/>
        </w:rPr>
        <w:t>"SERVICIO DE SUMINISTRO DE COMBUSTIBLE BAJO EL ESQUEMA DE PREPAGO"</w:t>
      </w:r>
    </w:p>
    <w:p w14:paraId="61B404E9" w14:textId="65E7BE0E" w:rsidR="00BB5EA8" w:rsidRPr="00BA3AB7" w:rsidRDefault="000F6418" w:rsidP="00BB5EA8">
      <w:pPr>
        <w:jc w:val="center"/>
        <w:rPr>
          <w:rFonts w:ascii="Arial Narrow" w:hAnsi="Arial Narrow" w:cs="Arial"/>
          <w:b/>
          <w:sz w:val="22"/>
          <w:szCs w:val="22"/>
          <w:u w:val="single"/>
          <w:lang w:val="es-MX"/>
        </w:rPr>
      </w:pPr>
      <w:r>
        <w:rPr>
          <w:rFonts w:ascii="Arial Narrow" w:hAnsi="Arial Narrow" w:cs="Arial"/>
          <w:b/>
          <w:noProof/>
          <w:sz w:val="22"/>
          <w:szCs w:val="22"/>
          <w:lang w:val="es-MX"/>
        </w:rPr>
        <w:t>12:00 Doce horas del día 22</w:t>
      </w:r>
      <w:r w:rsidR="00BB5EA8" w:rsidRPr="00BA3AB7">
        <w:rPr>
          <w:rFonts w:ascii="Arial Narrow" w:hAnsi="Arial Narrow" w:cs="Arial"/>
          <w:b/>
          <w:noProof/>
          <w:sz w:val="22"/>
          <w:szCs w:val="22"/>
          <w:lang w:val="es-MX"/>
        </w:rPr>
        <w:t xml:space="preserve"> de agosto de 2025</w:t>
      </w:r>
    </w:p>
    <w:p w14:paraId="522D466B" w14:textId="77777777" w:rsidR="00BB5EA8" w:rsidRPr="00BA3AB7" w:rsidRDefault="00BB5EA8" w:rsidP="00BB5EA8">
      <w:pPr>
        <w:rPr>
          <w:rFonts w:ascii="Arial Narrow" w:hAnsi="Arial Narrow" w:cs="Arial"/>
          <w:b/>
          <w:sz w:val="22"/>
          <w:szCs w:val="22"/>
          <w:lang w:val="es-MX"/>
        </w:rPr>
      </w:pPr>
    </w:p>
    <w:tbl>
      <w:tblPr>
        <w:tblW w:w="10349" w:type="dxa"/>
        <w:tblInd w:w="-356" w:type="dxa"/>
        <w:tblLayout w:type="fixed"/>
        <w:tblCellMar>
          <w:left w:w="70" w:type="dxa"/>
          <w:right w:w="70" w:type="dxa"/>
        </w:tblCellMar>
        <w:tblLook w:val="0000" w:firstRow="0" w:lastRow="0" w:firstColumn="0" w:lastColumn="0" w:noHBand="0" w:noVBand="0"/>
      </w:tblPr>
      <w:tblGrid>
        <w:gridCol w:w="283"/>
        <w:gridCol w:w="3828"/>
        <w:gridCol w:w="6238"/>
      </w:tblGrid>
      <w:tr w:rsidR="00BB5EA8" w:rsidRPr="00BA3AB7" w14:paraId="6DB661E5" w14:textId="77777777" w:rsidTr="005905F0">
        <w:trPr>
          <w:cantSplit/>
          <w:trHeight w:val="186"/>
        </w:trPr>
        <w:tc>
          <w:tcPr>
            <w:tcW w:w="10349" w:type="dxa"/>
            <w:gridSpan w:val="3"/>
            <w:tcBorders>
              <w:top w:val="double" w:sz="4" w:space="0" w:color="auto"/>
              <w:left w:val="double" w:sz="4" w:space="0" w:color="auto"/>
              <w:right w:val="double" w:sz="4" w:space="0" w:color="auto"/>
            </w:tcBorders>
          </w:tcPr>
          <w:p w14:paraId="2DF366AA" w14:textId="77777777" w:rsidR="00BB5EA8" w:rsidRPr="00BA3AB7" w:rsidRDefault="00BB5EA8" w:rsidP="005905F0">
            <w:pPr>
              <w:pStyle w:val="Ttulo6"/>
              <w:jc w:val="center"/>
              <w:rPr>
                <w:rFonts w:ascii="Arial Narrow" w:hAnsi="Arial Narrow" w:cs="Arial"/>
                <w:b w:val="0"/>
                <w:i w:val="0"/>
                <w:szCs w:val="22"/>
                <w:lang w:val="es-MX"/>
              </w:rPr>
            </w:pPr>
            <w:r w:rsidRPr="00BA3AB7">
              <w:rPr>
                <w:rFonts w:ascii="Arial Narrow" w:hAnsi="Arial Narrow" w:cs="Arial"/>
                <w:b w:val="0"/>
                <w:i w:val="0"/>
                <w:szCs w:val="22"/>
                <w:lang w:val="es-MX"/>
              </w:rPr>
              <w:t>NOTAS ACLARATORIAS</w:t>
            </w:r>
          </w:p>
        </w:tc>
      </w:tr>
      <w:tr w:rsidR="00BB5EA8" w:rsidRPr="00BA3AB7" w14:paraId="214EAC25" w14:textId="77777777" w:rsidTr="005905F0">
        <w:tc>
          <w:tcPr>
            <w:tcW w:w="283" w:type="dxa"/>
            <w:tcBorders>
              <w:left w:val="double" w:sz="4" w:space="0" w:color="auto"/>
            </w:tcBorders>
          </w:tcPr>
          <w:p w14:paraId="08D67BBE" w14:textId="77777777" w:rsidR="00BB5EA8" w:rsidRPr="00BA3AB7" w:rsidRDefault="00BB5EA8" w:rsidP="005905F0">
            <w:pPr>
              <w:jc w:val="both"/>
              <w:rPr>
                <w:rFonts w:ascii="Arial Narrow" w:hAnsi="Arial Narrow" w:cs="Arial"/>
                <w:sz w:val="22"/>
                <w:szCs w:val="22"/>
                <w:lang w:val="es-MX"/>
              </w:rPr>
            </w:pPr>
            <w:r w:rsidRPr="00BA3AB7">
              <w:rPr>
                <w:rFonts w:ascii="Arial Narrow" w:hAnsi="Arial Narrow" w:cs="Arial"/>
                <w:sz w:val="22"/>
                <w:szCs w:val="22"/>
                <w:lang w:val="es-MX"/>
              </w:rPr>
              <w:t>1</w:t>
            </w:r>
          </w:p>
        </w:tc>
        <w:tc>
          <w:tcPr>
            <w:tcW w:w="10066" w:type="dxa"/>
            <w:gridSpan w:val="2"/>
            <w:tcBorders>
              <w:right w:val="double" w:sz="4" w:space="0" w:color="auto"/>
            </w:tcBorders>
          </w:tcPr>
          <w:p w14:paraId="2755CAB8" w14:textId="77777777" w:rsidR="00BB5EA8" w:rsidRPr="00BA3AB7" w:rsidRDefault="00BB5EA8" w:rsidP="005905F0">
            <w:pPr>
              <w:jc w:val="both"/>
              <w:rPr>
                <w:rFonts w:ascii="Arial Narrow" w:hAnsi="Arial Narrow" w:cs="Arial"/>
                <w:sz w:val="22"/>
                <w:szCs w:val="22"/>
                <w:lang w:val="es-MX"/>
              </w:rPr>
            </w:pPr>
            <w:r w:rsidRPr="00BA3AB7">
              <w:rPr>
                <w:rFonts w:ascii="Arial Narrow" w:hAnsi="Arial Narrow" w:cs="Arial"/>
                <w:sz w:val="22"/>
                <w:szCs w:val="22"/>
                <w:lang w:val="es-MX"/>
              </w:rPr>
              <w:t>Solo se aceptarán preguntas presentadas con este formato.</w:t>
            </w:r>
          </w:p>
        </w:tc>
      </w:tr>
      <w:tr w:rsidR="00BB5EA8" w:rsidRPr="00BA3AB7" w14:paraId="2C008F8B" w14:textId="77777777" w:rsidTr="005905F0">
        <w:tc>
          <w:tcPr>
            <w:tcW w:w="283" w:type="dxa"/>
            <w:tcBorders>
              <w:left w:val="double" w:sz="4" w:space="0" w:color="auto"/>
            </w:tcBorders>
          </w:tcPr>
          <w:p w14:paraId="622EBCDD" w14:textId="77777777" w:rsidR="00BB5EA8" w:rsidRPr="00BA3AB7" w:rsidRDefault="00BB5EA8" w:rsidP="005905F0">
            <w:pPr>
              <w:jc w:val="both"/>
              <w:rPr>
                <w:rFonts w:ascii="Arial Narrow" w:hAnsi="Arial Narrow" w:cs="Arial"/>
                <w:sz w:val="22"/>
                <w:szCs w:val="22"/>
                <w:lang w:val="es-MX"/>
              </w:rPr>
            </w:pPr>
            <w:r w:rsidRPr="00BA3AB7">
              <w:rPr>
                <w:rFonts w:ascii="Arial Narrow" w:hAnsi="Arial Narrow" w:cs="Arial"/>
                <w:sz w:val="22"/>
                <w:szCs w:val="22"/>
                <w:lang w:val="es-MX"/>
              </w:rPr>
              <w:t>2</w:t>
            </w:r>
          </w:p>
        </w:tc>
        <w:tc>
          <w:tcPr>
            <w:tcW w:w="10066" w:type="dxa"/>
            <w:gridSpan w:val="2"/>
            <w:tcBorders>
              <w:right w:val="double" w:sz="4" w:space="0" w:color="auto"/>
            </w:tcBorders>
          </w:tcPr>
          <w:p w14:paraId="361057AE" w14:textId="77777777" w:rsidR="00BB5EA8" w:rsidRPr="00BA3AB7" w:rsidRDefault="00BB5EA8" w:rsidP="005905F0">
            <w:pPr>
              <w:jc w:val="both"/>
              <w:rPr>
                <w:rFonts w:ascii="Arial Narrow" w:hAnsi="Arial Narrow" w:cs="Arial"/>
                <w:sz w:val="22"/>
                <w:szCs w:val="22"/>
                <w:lang w:val="es-MX"/>
              </w:rPr>
            </w:pPr>
            <w:r w:rsidRPr="00BA3AB7">
              <w:rPr>
                <w:rFonts w:ascii="Arial Narrow" w:hAnsi="Arial Narrow" w:cs="Arial"/>
                <w:sz w:val="22"/>
                <w:szCs w:val="22"/>
                <w:lang w:val="es-MX"/>
              </w:rPr>
              <w:t xml:space="preserve">Las bases no estarán a discusión en la junta, el objetivo es </w:t>
            </w:r>
            <w:r w:rsidRPr="00BA3AB7">
              <w:rPr>
                <w:rFonts w:ascii="Arial Narrow" w:hAnsi="Arial Narrow" w:cs="Arial"/>
                <w:caps/>
                <w:sz w:val="22"/>
                <w:szCs w:val="22"/>
                <w:u w:val="single"/>
                <w:lang w:val="es-MX"/>
              </w:rPr>
              <w:t xml:space="preserve">exclusivamente </w:t>
            </w:r>
            <w:r w:rsidRPr="00BA3AB7">
              <w:rPr>
                <w:rFonts w:ascii="Arial Narrow" w:hAnsi="Arial Narrow" w:cs="Arial"/>
                <w:sz w:val="22"/>
                <w:szCs w:val="22"/>
                <w:lang w:val="es-MX"/>
              </w:rPr>
              <w:t xml:space="preserve">  la aclaración de las dudas formuladas en este documento.</w:t>
            </w:r>
          </w:p>
        </w:tc>
      </w:tr>
      <w:tr w:rsidR="00BB5EA8" w:rsidRPr="00BA3AB7" w14:paraId="25006022" w14:textId="77777777" w:rsidTr="005905F0">
        <w:tc>
          <w:tcPr>
            <w:tcW w:w="283" w:type="dxa"/>
            <w:tcBorders>
              <w:left w:val="double" w:sz="4" w:space="0" w:color="auto"/>
            </w:tcBorders>
          </w:tcPr>
          <w:p w14:paraId="2C8F9F77" w14:textId="77777777" w:rsidR="00BB5EA8" w:rsidRPr="00BA3AB7" w:rsidRDefault="00BB5EA8" w:rsidP="005905F0">
            <w:pPr>
              <w:jc w:val="both"/>
              <w:rPr>
                <w:rFonts w:ascii="Arial Narrow" w:hAnsi="Arial Narrow" w:cs="Arial"/>
                <w:sz w:val="22"/>
                <w:szCs w:val="22"/>
                <w:lang w:val="es-MX"/>
              </w:rPr>
            </w:pPr>
            <w:r w:rsidRPr="00BA3AB7">
              <w:rPr>
                <w:rFonts w:ascii="Arial Narrow" w:hAnsi="Arial Narrow" w:cs="Arial"/>
                <w:sz w:val="22"/>
                <w:szCs w:val="22"/>
                <w:lang w:val="es-MX"/>
              </w:rPr>
              <w:t>3</w:t>
            </w:r>
          </w:p>
        </w:tc>
        <w:tc>
          <w:tcPr>
            <w:tcW w:w="10066" w:type="dxa"/>
            <w:gridSpan w:val="2"/>
            <w:tcBorders>
              <w:right w:val="double" w:sz="4" w:space="0" w:color="auto"/>
            </w:tcBorders>
          </w:tcPr>
          <w:p w14:paraId="1CE55526" w14:textId="4239F055" w:rsidR="00BB5EA8" w:rsidRPr="00BA3AB7" w:rsidRDefault="00BB5EA8" w:rsidP="005905F0">
            <w:pPr>
              <w:jc w:val="center"/>
              <w:rPr>
                <w:rFonts w:ascii="Arial Narrow" w:hAnsi="Arial Narrow" w:cs="Arial"/>
                <w:b/>
                <w:sz w:val="22"/>
                <w:szCs w:val="22"/>
                <w:u w:val="single"/>
                <w:lang w:val="es-MX"/>
              </w:rPr>
            </w:pPr>
            <w:r w:rsidRPr="00BA3AB7">
              <w:rPr>
                <w:rFonts w:ascii="Arial Narrow" w:hAnsi="Arial Narrow" w:cs="Arial"/>
                <w:sz w:val="22"/>
                <w:szCs w:val="22"/>
                <w:lang w:val="es-MX"/>
              </w:rPr>
              <w:t xml:space="preserve">Este documento podrá ser entregado en el </w:t>
            </w:r>
            <w:r w:rsidRPr="00BA3AB7">
              <w:rPr>
                <w:rFonts w:ascii="Arial Narrow" w:hAnsi="Arial Narrow" w:cs="Arial"/>
                <w:b/>
                <w:sz w:val="22"/>
                <w:szCs w:val="22"/>
                <w:lang w:val="es-MX"/>
              </w:rPr>
              <w:t xml:space="preserve">“DOMICILIO” </w:t>
            </w:r>
            <w:r w:rsidRPr="00BA3AB7">
              <w:rPr>
                <w:rFonts w:ascii="Arial Narrow" w:hAnsi="Arial Narrow" w:cs="Arial"/>
                <w:sz w:val="22"/>
                <w:szCs w:val="22"/>
                <w:lang w:val="es-MX"/>
              </w:rPr>
              <w:t>de la JIRCO, con la</w:t>
            </w:r>
            <w:r w:rsidRPr="00BA3AB7">
              <w:rPr>
                <w:rFonts w:ascii="Arial Narrow" w:hAnsi="Arial Narrow"/>
                <w:b/>
                <w:szCs w:val="22"/>
              </w:rPr>
              <w:t xml:space="preserve"> LIC. </w:t>
            </w:r>
            <w:r w:rsidRPr="00BA3AB7">
              <w:rPr>
                <w:rFonts w:ascii="Arial Narrow" w:hAnsi="Arial Narrow"/>
                <w:b/>
                <w:szCs w:val="22"/>
                <w:lang w:val="es-MX"/>
              </w:rPr>
              <w:t>IRMA ARECHIGA TAPIA</w:t>
            </w:r>
            <w:r w:rsidRPr="00BA3AB7">
              <w:rPr>
                <w:rFonts w:ascii="Arial Narrow" w:hAnsi="Arial Narrow" w:cs="Arial"/>
                <w:sz w:val="22"/>
                <w:szCs w:val="22"/>
                <w:lang w:val="es-MX"/>
              </w:rPr>
              <w:t xml:space="preserve">   Titular de la Unidad Centralizada de Compras, o al correo electrónico </w:t>
            </w:r>
            <w:r w:rsidRPr="00BA3AB7">
              <w:rPr>
                <w:rFonts w:ascii="Arial" w:hAnsi="Arial" w:cs="Arial"/>
                <w:b/>
                <w:szCs w:val="22"/>
                <w:u w:val="single"/>
                <w:lang w:val="es-MX"/>
              </w:rPr>
              <w:t>administracion@jirco.org</w:t>
            </w:r>
            <w:r w:rsidRPr="00BA3AB7">
              <w:rPr>
                <w:rFonts w:ascii="Arial Narrow" w:hAnsi="Arial Narrow" w:cs="Arial"/>
                <w:sz w:val="22"/>
                <w:szCs w:val="22"/>
                <w:lang w:val="es-MX"/>
              </w:rPr>
              <w:t xml:space="preserve">, con formato de WORD </w:t>
            </w:r>
            <w:r w:rsidRPr="00BA3AB7">
              <w:rPr>
                <w:rFonts w:ascii="Arial Narrow" w:hAnsi="Arial Narrow" w:cs="Arial"/>
                <w:noProof/>
                <w:sz w:val="22"/>
                <w:szCs w:val="22"/>
                <w:lang w:val="es-MX"/>
              </w:rPr>
              <w:t>Antes d</w:t>
            </w:r>
            <w:r w:rsidR="003E08E1">
              <w:rPr>
                <w:rFonts w:ascii="Arial Narrow" w:hAnsi="Arial Narrow" w:cs="Arial"/>
                <w:noProof/>
                <w:sz w:val="22"/>
                <w:szCs w:val="22"/>
                <w:lang w:val="es-MX"/>
              </w:rPr>
              <w:t>e las 12:00 Doce horas del día 22</w:t>
            </w:r>
            <w:r w:rsidRPr="00BA3AB7">
              <w:rPr>
                <w:rFonts w:ascii="Arial Narrow" w:hAnsi="Arial Narrow" w:cs="Arial"/>
                <w:noProof/>
                <w:sz w:val="22"/>
                <w:szCs w:val="22"/>
                <w:lang w:val="es-MX"/>
              </w:rPr>
              <w:t xml:space="preserve"> de agosto de 2025</w:t>
            </w:r>
          </w:p>
        </w:tc>
      </w:tr>
      <w:tr w:rsidR="00BB5EA8" w:rsidRPr="00BA3AB7" w14:paraId="0B8B97B0" w14:textId="77777777" w:rsidTr="005905F0">
        <w:trPr>
          <w:cantSplit/>
        </w:trPr>
        <w:tc>
          <w:tcPr>
            <w:tcW w:w="10349" w:type="dxa"/>
            <w:gridSpan w:val="3"/>
            <w:tcBorders>
              <w:left w:val="double" w:sz="4" w:space="0" w:color="auto"/>
              <w:bottom w:val="double" w:sz="4" w:space="0" w:color="auto"/>
              <w:right w:val="double" w:sz="4" w:space="0" w:color="auto"/>
            </w:tcBorders>
          </w:tcPr>
          <w:p w14:paraId="1A74BD37" w14:textId="77777777" w:rsidR="00BB5EA8" w:rsidRPr="00BA3AB7" w:rsidRDefault="00BB5EA8" w:rsidP="005905F0">
            <w:pPr>
              <w:jc w:val="both"/>
              <w:rPr>
                <w:rFonts w:ascii="Arial Narrow" w:hAnsi="Arial Narrow" w:cs="Arial"/>
                <w:sz w:val="22"/>
                <w:szCs w:val="22"/>
                <w:lang w:val="es-MX"/>
              </w:rPr>
            </w:pPr>
            <w:r w:rsidRPr="00BA3AB7">
              <w:rPr>
                <w:rFonts w:ascii="Arial Narrow" w:hAnsi="Arial Narrow" w:cs="Arial"/>
                <w:sz w:val="22"/>
                <w:szCs w:val="22"/>
                <w:lang w:val="es-MX"/>
              </w:rPr>
              <w:t>Se recomienda confirmar la recepción del formato, ya que no nos haremos responsables por lo recibido fuera de tiempo</w:t>
            </w:r>
          </w:p>
        </w:tc>
      </w:tr>
      <w:tr w:rsidR="00BB5EA8" w:rsidRPr="00BA3AB7" w14:paraId="4CC633EF" w14:textId="77777777" w:rsidTr="005905F0">
        <w:trPr>
          <w:cantSplit/>
          <w:trHeight w:val="485"/>
        </w:trPr>
        <w:tc>
          <w:tcPr>
            <w:tcW w:w="4111" w:type="dxa"/>
            <w:gridSpan w:val="2"/>
            <w:vAlign w:val="center"/>
          </w:tcPr>
          <w:p w14:paraId="0546F0F7" w14:textId="77777777" w:rsidR="00BB5EA8" w:rsidRPr="00BA3AB7" w:rsidRDefault="00BB5EA8" w:rsidP="005905F0">
            <w:pPr>
              <w:rPr>
                <w:rFonts w:ascii="Arial Narrow" w:hAnsi="Arial Narrow" w:cs="Arial"/>
                <w:caps/>
                <w:sz w:val="22"/>
                <w:szCs w:val="22"/>
                <w:lang w:val="es-MX"/>
              </w:rPr>
            </w:pPr>
          </w:p>
          <w:p w14:paraId="0D96E5C9" w14:textId="77777777" w:rsidR="00BB5EA8" w:rsidRPr="00BA3AB7" w:rsidRDefault="00BB5EA8" w:rsidP="005905F0">
            <w:pPr>
              <w:rPr>
                <w:rFonts w:ascii="Arial Narrow" w:hAnsi="Arial Narrow" w:cs="Arial"/>
                <w:caps/>
                <w:sz w:val="22"/>
                <w:szCs w:val="22"/>
                <w:lang w:val="es-MX"/>
              </w:rPr>
            </w:pPr>
            <w:r w:rsidRPr="00BA3AB7">
              <w:rPr>
                <w:rFonts w:ascii="Arial Narrow" w:hAnsi="Arial Narrow" w:cs="Arial"/>
                <w:caps/>
                <w:sz w:val="22"/>
                <w:szCs w:val="22"/>
                <w:lang w:val="es-MX"/>
              </w:rPr>
              <w:t>Persona Física o JURÍDICA:</w:t>
            </w:r>
          </w:p>
          <w:p w14:paraId="70FA1061" w14:textId="77777777" w:rsidR="00BB5EA8" w:rsidRPr="00BA3AB7" w:rsidRDefault="00BB5EA8" w:rsidP="005905F0">
            <w:pPr>
              <w:rPr>
                <w:rFonts w:ascii="Arial Narrow" w:hAnsi="Arial Narrow" w:cs="Arial"/>
                <w:caps/>
                <w:sz w:val="22"/>
                <w:szCs w:val="22"/>
                <w:lang w:val="es-MX"/>
              </w:rPr>
            </w:pPr>
          </w:p>
        </w:tc>
        <w:tc>
          <w:tcPr>
            <w:tcW w:w="6238" w:type="dxa"/>
            <w:tcBorders>
              <w:bottom w:val="single" w:sz="4" w:space="0" w:color="auto"/>
            </w:tcBorders>
            <w:vAlign w:val="center"/>
          </w:tcPr>
          <w:p w14:paraId="44535A91" w14:textId="77777777" w:rsidR="00BB5EA8" w:rsidRPr="00BA3AB7" w:rsidRDefault="00BB5EA8" w:rsidP="005905F0">
            <w:pPr>
              <w:rPr>
                <w:rFonts w:ascii="Arial Narrow" w:hAnsi="Arial Narrow" w:cs="Arial"/>
                <w:sz w:val="22"/>
                <w:szCs w:val="22"/>
                <w:lang w:val="es-MX"/>
              </w:rPr>
            </w:pPr>
          </w:p>
        </w:tc>
      </w:tr>
      <w:tr w:rsidR="00BB5EA8" w:rsidRPr="00BA3AB7" w14:paraId="1B4258F5" w14:textId="77777777" w:rsidTr="005905F0">
        <w:trPr>
          <w:cantSplit/>
          <w:trHeight w:val="171"/>
        </w:trPr>
        <w:tc>
          <w:tcPr>
            <w:tcW w:w="4111" w:type="dxa"/>
            <w:gridSpan w:val="2"/>
            <w:vAlign w:val="center"/>
          </w:tcPr>
          <w:p w14:paraId="6AC327B2" w14:textId="77777777" w:rsidR="00BB5EA8" w:rsidRPr="00BA3AB7" w:rsidRDefault="00BB5EA8" w:rsidP="005905F0">
            <w:pPr>
              <w:rPr>
                <w:rFonts w:ascii="Arial Narrow" w:hAnsi="Arial Narrow" w:cs="Arial"/>
                <w:sz w:val="22"/>
                <w:szCs w:val="22"/>
                <w:lang w:val="es-MX"/>
              </w:rPr>
            </w:pPr>
            <w:r w:rsidRPr="00BA3AB7">
              <w:rPr>
                <w:rFonts w:ascii="Arial Narrow" w:hAnsi="Arial Narrow" w:cs="Arial"/>
                <w:sz w:val="22"/>
                <w:szCs w:val="22"/>
                <w:lang w:val="es-MX"/>
              </w:rPr>
              <w:t>REPRESENTANTE LEGAL:</w:t>
            </w:r>
          </w:p>
          <w:p w14:paraId="5BD6C9A1" w14:textId="77777777" w:rsidR="00BB5EA8" w:rsidRPr="00BA3AB7" w:rsidRDefault="00BB5EA8" w:rsidP="005905F0">
            <w:pPr>
              <w:rPr>
                <w:rFonts w:ascii="Arial Narrow" w:hAnsi="Arial Narrow" w:cs="Arial"/>
                <w:sz w:val="22"/>
                <w:szCs w:val="22"/>
                <w:lang w:val="es-MX"/>
              </w:rPr>
            </w:pPr>
          </w:p>
        </w:tc>
        <w:tc>
          <w:tcPr>
            <w:tcW w:w="6238" w:type="dxa"/>
            <w:tcBorders>
              <w:top w:val="single" w:sz="4" w:space="0" w:color="auto"/>
              <w:bottom w:val="single" w:sz="4" w:space="0" w:color="auto"/>
            </w:tcBorders>
            <w:vAlign w:val="center"/>
          </w:tcPr>
          <w:p w14:paraId="5A0209E4" w14:textId="77777777" w:rsidR="00BB5EA8" w:rsidRPr="00BA3AB7" w:rsidRDefault="00BB5EA8" w:rsidP="005905F0">
            <w:pPr>
              <w:rPr>
                <w:rFonts w:ascii="Arial Narrow" w:hAnsi="Arial Narrow" w:cs="Arial"/>
                <w:sz w:val="22"/>
                <w:szCs w:val="22"/>
                <w:lang w:val="es-MX"/>
              </w:rPr>
            </w:pPr>
          </w:p>
        </w:tc>
      </w:tr>
      <w:tr w:rsidR="00BB5EA8" w:rsidRPr="00BA3AB7" w14:paraId="04C72D4F" w14:textId="77777777" w:rsidTr="005905F0">
        <w:trPr>
          <w:cantSplit/>
        </w:trPr>
        <w:tc>
          <w:tcPr>
            <w:tcW w:w="10349" w:type="dxa"/>
            <w:gridSpan w:val="3"/>
            <w:vAlign w:val="center"/>
          </w:tcPr>
          <w:p w14:paraId="5B5B5C69" w14:textId="77777777" w:rsidR="00BB5EA8" w:rsidRPr="00BA3AB7" w:rsidRDefault="00BB5EA8" w:rsidP="005905F0">
            <w:pPr>
              <w:rPr>
                <w:rFonts w:ascii="Arial Narrow" w:hAnsi="Arial Narrow" w:cs="Arial"/>
                <w:sz w:val="22"/>
                <w:szCs w:val="22"/>
                <w:lang w:val="es-MX"/>
              </w:rPr>
            </w:pPr>
          </w:p>
          <w:p w14:paraId="5AF504D4" w14:textId="77777777" w:rsidR="00BB5EA8" w:rsidRPr="00BA3AB7" w:rsidRDefault="00BB5EA8" w:rsidP="005905F0">
            <w:pPr>
              <w:rPr>
                <w:rFonts w:ascii="Arial Narrow" w:hAnsi="Arial Narrow" w:cs="Arial"/>
                <w:sz w:val="22"/>
                <w:szCs w:val="22"/>
                <w:lang w:val="es-MX"/>
              </w:rPr>
            </w:pPr>
            <w:r w:rsidRPr="00BA3AB7">
              <w:rPr>
                <w:rFonts w:ascii="Arial Narrow" w:hAnsi="Arial Narrow" w:cs="Arial"/>
                <w:sz w:val="22"/>
                <w:szCs w:val="22"/>
                <w:lang w:val="es-MX"/>
              </w:rPr>
              <w:t xml:space="preserve">NOTA: Favor de llenar a </w:t>
            </w:r>
            <w:r w:rsidRPr="00BA3AB7">
              <w:rPr>
                <w:rFonts w:ascii="Arial Narrow" w:hAnsi="Arial Narrow" w:cs="Arial"/>
                <w:sz w:val="22"/>
                <w:szCs w:val="22"/>
                <w:u w:val="single"/>
                <w:lang w:val="es-MX"/>
              </w:rPr>
              <w:t>MÁQUINA</w:t>
            </w:r>
            <w:r w:rsidRPr="00BA3AB7">
              <w:rPr>
                <w:rFonts w:ascii="Arial Narrow" w:hAnsi="Arial Narrow" w:cs="Arial"/>
                <w:caps/>
                <w:sz w:val="22"/>
                <w:szCs w:val="22"/>
                <w:lang w:val="es-MX"/>
              </w:rPr>
              <w:t xml:space="preserve"> </w:t>
            </w:r>
            <w:r w:rsidRPr="00BA3AB7">
              <w:rPr>
                <w:rFonts w:ascii="Arial Narrow" w:hAnsi="Arial Narrow" w:cs="Arial"/>
                <w:sz w:val="22"/>
                <w:szCs w:val="22"/>
                <w:lang w:val="es-MX"/>
              </w:rPr>
              <w:t xml:space="preserve">o en </w:t>
            </w:r>
            <w:r w:rsidRPr="00BA3AB7">
              <w:rPr>
                <w:rFonts w:ascii="Arial Narrow" w:hAnsi="Arial Narrow" w:cs="Arial"/>
                <w:caps/>
                <w:sz w:val="22"/>
                <w:szCs w:val="22"/>
                <w:u w:val="single"/>
                <w:lang w:val="es-MX"/>
              </w:rPr>
              <w:t xml:space="preserve">computadora </w:t>
            </w:r>
          </w:p>
        </w:tc>
      </w:tr>
      <w:tr w:rsidR="00BB5EA8" w:rsidRPr="00BA3AB7" w14:paraId="768B0D39" w14:textId="77777777" w:rsidTr="005905F0">
        <w:trPr>
          <w:cantSplit/>
          <w:trHeight w:val="140"/>
        </w:trPr>
        <w:tc>
          <w:tcPr>
            <w:tcW w:w="10349" w:type="dxa"/>
            <w:gridSpan w:val="3"/>
            <w:tcBorders>
              <w:bottom w:val="double" w:sz="4" w:space="0" w:color="auto"/>
            </w:tcBorders>
          </w:tcPr>
          <w:p w14:paraId="6821DF94" w14:textId="77777777" w:rsidR="00BB5EA8" w:rsidRPr="00BA3AB7" w:rsidRDefault="00BB5EA8" w:rsidP="005905F0">
            <w:pPr>
              <w:jc w:val="both"/>
              <w:rPr>
                <w:rFonts w:ascii="Arial Narrow" w:hAnsi="Arial Narrow" w:cs="Arial"/>
                <w:sz w:val="22"/>
                <w:szCs w:val="22"/>
                <w:lang w:val="es-MX"/>
              </w:rPr>
            </w:pPr>
          </w:p>
        </w:tc>
      </w:tr>
      <w:tr w:rsidR="00BB5EA8" w:rsidRPr="00BA3AB7" w14:paraId="1419C9D3" w14:textId="77777777" w:rsidTr="005905F0">
        <w:trPr>
          <w:cantSplit/>
          <w:trHeight w:val="360"/>
        </w:trPr>
        <w:tc>
          <w:tcPr>
            <w:tcW w:w="10349" w:type="dxa"/>
            <w:gridSpan w:val="3"/>
            <w:tcBorders>
              <w:top w:val="double" w:sz="4" w:space="0" w:color="auto"/>
              <w:left w:val="double" w:sz="4" w:space="0" w:color="auto"/>
              <w:bottom w:val="single" w:sz="4" w:space="0" w:color="auto"/>
              <w:right w:val="double" w:sz="4" w:space="0" w:color="auto"/>
            </w:tcBorders>
            <w:vAlign w:val="center"/>
          </w:tcPr>
          <w:p w14:paraId="4F874974" w14:textId="77777777" w:rsidR="00BB5EA8" w:rsidRPr="00BA3AB7" w:rsidRDefault="00BB5EA8" w:rsidP="005905F0">
            <w:pPr>
              <w:jc w:val="both"/>
              <w:rPr>
                <w:rFonts w:ascii="Arial Narrow" w:hAnsi="Arial Narrow" w:cs="Arial"/>
                <w:sz w:val="22"/>
                <w:szCs w:val="22"/>
                <w:lang w:val="es-MX"/>
              </w:rPr>
            </w:pPr>
          </w:p>
        </w:tc>
      </w:tr>
      <w:tr w:rsidR="00BB5EA8" w:rsidRPr="00BA3AB7" w14:paraId="5840300C" w14:textId="77777777" w:rsidTr="005905F0">
        <w:trPr>
          <w:cantSplit/>
          <w:trHeight w:val="360"/>
        </w:trPr>
        <w:tc>
          <w:tcPr>
            <w:tcW w:w="10349" w:type="dxa"/>
            <w:gridSpan w:val="3"/>
            <w:tcBorders>
              <w:top w:val="single" w:sz="4" w:space="0" w:color="auto"/>
              <w:left w:val="double" w:sz="4" w:space="0" w:color="auto"/>
              <w:bottom w:val="single" w:sz="4" w:space="0" w:color="auto"/>
              <w:right w:val="double" w:sz="4" w:space="0" w:color="auto"/>
            </w:tcBorders>
            <w:vAlign w:val="center"/>
          </w:tcPr>
          <w:p w14:paraId="3C605F98" w14:textId="77777777" w:rsidR="00BB5EA8" w:rsidRPr="00BA3AB7" w:rsidRDefault="00BB5EA8" w:rsidP="005905F0">
            <w:pPr>
              <w:jc w:val="both"/>
              <w:rPr>
                <w:rFonts w:ascii="Arial Narrow" w:hAnsi="Arial Narrow" w:cs="Arial"/>
                <w:sz w:val="22"/>
                <w:szCs w:val="22"/>
                <w:lang w:val="es-MX"/>
              </w:rPr>
            </w:pPr>
          </w:p>
        </w:tc>
      </w:tr>
      <w:tr w:rsidR="00BB5EA8" w:rsidRPr="00BA3AB7" w14:paraId="19031E29" w14:textId="77777777" w:rsidTr="005905F0">
        <w:trPr>
          <w:cantSplit/>
          <w:trHeight w:val="360"/>
        </w:trPr>
        <w:tc>
          <w:tcPr>
            <w:tcW w:w="10349" w:type="dxa"/>
            <w:gridSpan w:val="3"/>
            <w:tcBorders>
              <w:top w:val="single" w:sz="4" w:space="0" w:color="auto"/>
              <w:left w:val="double" w:sz="4" w:space="0" w:color="auto"/>
              <w:bottom w:val="single" w:sz="4" w:space="0" w:color="auto"/>
              <w:right w:val="double" w:sz="4" w:space="0" w:color="auto"/>
            </w:tcBorders>
            <w:vAlign w:val="center"/>
          </w:tcPr>
          <w:p w14:paraId="3180106E" w14:textId="77777777" w:rsidR="00BB5EA8" w:rsidRPr="00BA3AB7" w:rsidRDefault="00BB5EA8" w:rsidP="005905F0">
            <w:pPr>
              <w:jc w:val="both"/>
              <w:rPr>
                <w:rFonts w:ascii="Arial Narrow" w:hAnsi="Arial Narrow" w:cs="Arial"/>
                <w:sz w:val="22"/>
                <w:szCs w:val="22"/>
                <w:lang w:val="es-MX"/>
              </w:rPr>
            </w:pPr>
          </w:p>
        </w:tc>
      </w:tr>
      <w:tr w:rsidR="00BB5EA8" w:rsidRPr="00BA3AB7" w14:paraId="111A62FD" w14:textId="77777777" w:rsidTr="005905F0">
        <w:trPr>
          <w:cantSplit/>
          <w:trHeight w:val="360"/>
        </w:trPr>
        <w:tc>
          <w:tcPr>
            <w:tcW w:w="10349" w:type="dxa"/>
            <w:gridSpan w:val="3"/>
            <w:tcBorders>
              <w:top w:val="single" w:sz="4" w:space="0" w:color="auto"/>
              <w:left w:val="double" w:sz="4" w:space="0" w:color="auto"/>
              <w:bottom w:val="single" w:sz="4" w:space="0" w:color="auto"/>
              <w:right w:val="double" w:sz="4" w:space="0" w:color="auto"/>
            </w:tcBorders>
            <w:vAlign w:val="center"/>
          </w:tcPr>
          <w:p w14:paraId="27A8C856" w14:textId="77777777" w:rsidR="00BB5EA8" w:rsidRPr="00BA3AB7" w:rsidRDefault="00BB5EA8" w:rsidP="005905F0">
            <w:pPr>
              <w:jc w:val="both"/>
              <w:rPr>
                <w:rFonts w:ascii="Arial Narrow" w:hAnsi="Arial Narrow" w:cs="Arial"/>
                <w:sz w:val="22"/>
                <w:szCs w:val="22"/>
                <w:lang w:val="es-MX"/>
              </w:rPr>
            </w:pPr>
          </w:p>
        </w:tc>
      </w:tr>
      <w:tr w:rsidR="00BB5EA8" w:rsidRPr="00BA3AB7" w14:paraId="0425D66D" w14:textId="77777777" w:rsidTr="005905F0">
        <w:trPr>
          <w:cantSplit/>
          <w:trHeight w:val="360"/>
        </w:trPr>
        <w:tc>
          <w:tcPr>
            <w:tcW w:w="10349" w:type="dxa"/>
            <w:gridSpan w:val="3"/>
            <w:tcBorders>
              <w:top w:val="single" w:sz="4" w:space="0" w:color="auto"/>
              <w:left w:val="double" w:sz="4" w:space="0" w:color="auto"/>
              <w:bottom w:val="single" w:sz="4" w:space="0" w:color="auto"/>
              <w:right w:val="double" w:sz="4" w:space="0" w:color="auto"/>
            </w:tcBorders>
            <w:vAlign w:val="center"/>
          </w:tcPr>
          <w:p w14:paraId="3C542BEC" w14:textId="77777777" w:rsidR="00BB5EA8" w:rsidRPr="00BA3AB7" w:rsidRDefault="00BB5EA8" w:rsidP="005905F0">
            <w:pPr>
              <w:jc w:val="both"/>
              <w:rPr>
                <w:rFonts w:ascii="Arial Narrow" w:hAnsi="Arial Narrow" w:cs="Arial"/>
                <w:sz w:val="22"/>
                <w:szCs w:val="22"/>
                <w:lang w:val="es-MX"/>
              </w:rPr>
            </w:pPr>
          </w:p>
        </w:tc>
      </w:tr>
      <w:tr w:rsidR="00BB5EA8" w:rsidRPr="00BA3AB7" w14:paraId="2114B983" w14:textId="77777777" w:rsidTr="005905F0">
        <w:trPr>
          <w:cantSplit/>
          <w:trHeight w:val="360"/>
        </w:trPr>
        <w:tc>
          <w:tcPr>
            <w:tcW w:w="10349" w:type="dxa"/>
            <w:gridSpan w:val="3"/>
            <w:tcBorders>
              <w:top w:val="single" w:sz="4" w:space="0" w:color="auto"/>
              <w:left w:val="double" w:sz="4" w:space="0" w:color="auto"/>
              <w:bottom w:val="single" w:sz="4" w:space="0" w:color="auto"/>
              <w:right w:val="double" w:sz="4" w:space="0" w:color="auto"/>
            </w:tcBorders>
            <w:vAlign w:val="center"/>
          </w:tcPr>
          <w:p w14:paraId="3A9FD755" w14:textId="77777777" w:rsidR="00BB5EA8" w:rsidRPr="00BA3AB7" w:rsidRDefault="00BB5EA8" w:rsidP="005905F0">
            <w:pPr>
              <w:jc w:val="both"/>
              <w:rPr>
                <w:rFonts w:ascii="Arial Narrow" w:hAnsi="Arial Narrow" w:cs="Arial"/>
                <w:sz w:val="22"/>
                <w:szCs w:val="22"/>
                <w:lang w:val="es-MX"/>
              </w:rPr>
            </w:pPr>
          </w:p>
        </w:tc>
      </w:tr>
      <w:tr w:rsidR="00BB5EA8" w:rsidRPr="00BA3AB7" w14:paraId="132BF2F9" w14:textId="77777777" w:rsidTr="005905F0">
        <w:trPr>
          <w:cantSplit/>
          <w:trHeight w:val="360"/>
        </w:trPr>
        <w:tc>
          <w:tcPr>
            <w:tcW w:w="10349" w:type="dxa"/>
            <w:gridSpan w:val="3"/>
            <w:tcBorders>
              <w:top w:val="single" w:sz="4" w:space="0" w:color="auto"/>
              <w:left w:val="double" w:sz="4" w:space="0" w:color="auto"/>
              <w:bottom w:val="single" w:sz="4" w:space="0" w:color="auto"/>
              <w:right w:val="double" w:sz="4" w:space="0" w:color="auto"/>
            </w:tcBorders>
            <w:vAlign w:val="center"/>
          </w:tcPr>
          <w:p w14:paraId="331DA411" w14:textId="77777777" w:rsidR="00BB5EA8" w:rsidRPr="00BA3AB7" w:rsidRDefault="00BB5EA8" w:rsidP="005905F0">
            <w:pPr>
              <w:jc w:val="both"/>
              <w:rPr>
                <w:rFonts w:ascii="Arial Narrow" w:hAnsi="Arial Narrow" w:cs="Arial"/>
                <w:sz w:val="22"/>
                <w:szCs w:val="22"/>
                <w:lang w:val="es-MX"/>
              </w:rPr>
            </w:pPr>
          </w:p>
        </w:tc>
      </w:tr>
      <w:tr w:rsidR="00BB5EA8" w:rsidRPr="00BA3AB7" w14:paraId="7A11EC4A" w14:textId="77777777" w:rsidTr="005905F0">
        <w:trPr>
          <w:cantSplit/>
          <w:trHeight w:val="360"/>
        </w:trPr>
        <w:tc>
          <w:tcPr>
            <w:tcW w:w="10349" w:type="dxa"/>
            <w:gridSpan w:val="3"/>
            <w:tcBorders>
              <w:top w:val="single" w:sz="4" w:space="0" w:color="auto"/>
              <w:left w:val="double" w:sz="4" w:space="0" w:color="auto"/>
              <w:bottom w:val="single" w:sz="4" w:space="0" w:color="auto"/>
              <w:right w:val="double" w:sz="4" w:space="0" w:color="auto"/>
            </w:tcBorders>
            <w:vAlign w:val="center"/>
          </w:tcPr>
          <w:p w14:paraId="18150949" w14:textId="77777777" w:rsidR="00BB5EA8" w:rsidRPr="00BA3AB7" w:rsidRDefault="00BB5EA8" w:rsidP="005905F0">
            <w:pPr>
              <w:jc w:val="both"/>
              <w:rPr>
                <w:rFonts w:ascii="Arial Narrow" w:hAnsi="Arial Narrow" w:cs="Arial"/>
                <w:sz w:val="22"/>
                <w:szCs w:val="22"/>
                <w:lang w:val="es-MX"/>
              </w:rPr>
            </w:pPr>
          </w:p>
        </w:tc>
      </w:tr>
      <w:tr w:rsidR="00BB5EA8" w:rsidRPr="00BA3AB7" w14:paraId="2C43F36E" w14:textId="77777777" w:rsidTr="005905F0">
        <w:trPr>
          <w:cantSplit/>
          <w:trHeight w:val="360"/>
        </w:trPr>
        <w:tc>
          <w:tcPr>
            <w:tcW w:w="10349" w:type="dxa"/>
            <w:gridSpan w:val="3"/>
            <w:tcBorders>
              <w:top w:val="single" w:sz="4" w:space="0" w:color="auto"/>
              <w:left w:val="double" w:sz="4" w:space="0" w:color="auto"/>
              <w:bottom w:val="single" w:sz="4" w:space="0" w:color="auto"/>
              <w:right w:val="double" w:sz="4" w:space="0" w:color="auto"/>
            </w:tcBorders>
            <w:vAlign w:val="center"/>
          </w:tcPr>
          <w:p w14:paraId="1CA2CA9F" w14:textId="77777777" w:rsidR="00BB5EA8" w:rsidRPr="00BA3AB7" w:rsidRDefault="00BB5EA8" w:rsidP="005905F0">
            <w:pPr>
              <w:jc w:val="both"/>
              <w:rPr>
                <w:rFonts w:ascii="Arial Narrow" w:hAnsi="Arial Narrow" w:cs="Arial"/>
                <w:sz w:val="22"/>
                <w:szCs w:val="22"/>
                <w:lang w:val="es-MX"/>
              </w:rPr>
            </w:pPr>
          </w:p>
        </w:tc>
      </w:tr>
      <w:tr w:rsidR="00BB5EA8" w:rsidRPr="00BA3AB7" w14:paraId="0543F7E7" w14:textId="77777777" w:rsidTr="005905F0">
        <w:trPr>
          <w:cantSplit/>
          <w:trHeight w:val="360"/>
        </w:trPr>
        <w:tc>
          <w:tcPr>
            <w:tcW w:w="10349" w:type="dxa"/>
            <w:gridSpan w:val="3"/>
            <w:tcBorders>
              <w:top w:val="single" w:sz="4" w:space="0" w:color="auto"/>
              <w:left w:val="double" w:sz="4" w:space="0" w:color="auto"/>
              <w:bottom w:val="double" w:sz="4" w:space="0" w:color="auto"/>
              <w:right w:val="double" w:sz="4" w:space="0" w:color="auto"/>
            </w:tcBorders>
            <w:vAlign w:val="center"/>
          </w:tcPr>
          <w:p w14:paraId="45DE893E" w14:textId="77777777" w:rsidR="00BB5EA8" w:rsidRPr="00BA3AB7" w:rsidRDefault="00BB5EA8" w:rsidP="005905F0">
            <w:pPr>
              <w:jc w:val="both"/>
              <w:rPr>
                <w:rFonts w:ascii="Arial Narrow" w:hAnsi="Arial Narrow" w:cs="Arial"/>
                <w:sz w:val="22"/>
                <w:szCs w:val="22"/>
                <w:lang w:val="es-MX"/>
              </w:rPr>
            </w:pPr>
          </w:p>
        </w:tc>
      </w:tr>
    </w:tbl>
    <w:p w14:paraId="1B8A0D5F" w14:textId="77777777" w:rsidR="00BB5EA8" w:rsidRPr="00BA3AB7" w:rsidRDefault="00BB5EA8" w:rsidP="00BB5EA8">
      <w:pPr>
        <w:pStyle w:val="Textoindependiente"/>
        <w:jc w:val="center"/>
        <w:rPr>
          <w:rFonts w:cs="Arial"/>
          <w:szCs w:val="22"/>
          <w:lang w:val="es-MX"/>
        </w:rPr>
      </w:pPr>
    </w:p>
    <w:p w14:paraId="1A2FAEAF" w14:textId="77777777" w:rsidR="00BB5EA8" w:rsidRPr="00BA3AB7" w:rsidRDefault="00BB5EA8" w:rsidP="00BB5EA8">
      <w:pPr>
        <w:pStyle w:val="Textoindependiente"/>
        <w:jc w:val="center"/>
        <w:rPr>
          <w:rFonts w:cs="Arial"/>
          <w:szCs w:val="22"/>
          <w:lang w:val="es-MX"/>
        </w:rPr>
      </w:pPr>
    </w:p>
    <w:p w14:paraId="324D39C1" w14:textId="77777777" w:rsidR="00BB5EA8" w:rsidRPr="00BA3AB7" w:rsidRDefault="00BB5EA8" w:rsidP="00BB5EA8">
      <w:pPr>
        <w:pStyle w:val="Textoindependiente"/>
        <w:jc w:val="center"/>
        <w:rPr>
          <w:rFonts w:cs="Arial"/>
          <w:szCs w:val="22"/>
          <w:lang w:val="es-MX"/>
        </w:rPr>
      </w:pPr>
    </w:p>
    <w:p w14:paraId="57AD7435" w14:textId="77777777" w:rsidR="00BB5EA8" w:rsidRPr="00BA3AB7" w:rsidRDefault="00BB5EA8" w:rsidP="00BB5EA8">
      <w:pPr>
        <w:pStyle w:val="Textoindependiente"/>
        <w:jc w:val="center"/>
        <w:rPr>
          <w:rFonts w:cs="Arial"/>
          <w:szCs w:val="22"/>
          <w:lang w:val="es-MX"/>
        </w:rPr>
      </w:pPr>
    </w:p>
    <w:p w14:paraId="344FFFF4" w14:textId="77777777" w:rsidR="00BB5EA8" w:rsidRPr="00BA3AB7" w:rsidRDefault="00BB5EA8" w:rsidP="00BB5EA8">
      <w:pPr>
        <w:pStyle w:val="Ttulo2"/>
        <w:rPr>
          <w:rFonts w:ascii="Arial Narrow" w:hAnsi="Arial Narrow" w:cs="Arial"/>
          <w:spacing w:val="60"/>
          <w:szCs w:val="22"/>
        </w:rPr>
      </w:pPr>
    </w:p>
    <w:p w14:paraId="7C1B004A" w14:textId="77777777" w:rsidR="00BB5EA8" w:rsidRPr="00BA3AB7" w:rsidRDefault="00BB5EA8" w:rsidP="00BB5EA8">
      <w:pPr>
        <w:rPr>
          <w:lang w:val="es-MX" w:eastAsia="x-none"/>
        </w:rPr>
      </w:pPr>
    </w:p>
    <w:p w14:paraId="32E7101E" w14:textId="77777777" w:rsidR="00BB5EA8" w:rsidRPr="00BA3AB7" w:rsidRDefault="00BB5EA8" w:rsidP="00BB5EA8">
      <w:pPr>
        <w:spacing w:after="160" w:line="259" w:lineRule="auto"/>
        <w:rPr>
          <w:rFonts w:ascii="Arial Narrow" w:hAnsi="Arial Narrow" w:cs="Arial"/>
          <w:b/>
          <w:spacing w:val="60"/>
          <w:sz w:val="22"/>
          <w:szCs w:val="22"/>
          <w:lang w:val="es-MX" w:eastAsia="x-none"/>
        </w:rPr>
      </w:pPr>
      <w:r w:rsidRPr="00BA3AB7">
        <w:rPr>
          <w:rFonts w:ascii="Arial Narrow" w:hAnsi="Arial Narrow" w:cs="Arial"/>
          <w:spacing w:val="60"/>
          <w:szCs w:val="22"/>
        </w:rPr>
        <w:br w:type="page"/>
      </w:r>
    </w:p>
    <w:p w14:paraId="656224D7" w14:textId="77777777" w:rsidR="00BB5EA8" w:rsidRPr="00BA3AB7" w:rsidRDefault="00BB5EA8" w:rsidP="00BB5EA8">
      <w:pPr>
        <w:pStyle w:val="Ttulo2"/>
        <w:rPr>
          <w:rFonts w:ascii="Arial Narrow" w:hAnsi="Arial Narrow" w:cs="Arial"/>
          <w:spacing w:val="60"/>
          <w:szCs w:val="22"/>
        </w:rPr>
      </w:pPr>
      <w:r w:rsidRPr="00BA3AB7">
        <w:rPr>
          <w:rFonts w:ascii="Arial Narrow" w:hAnsi="Arial Narrow" w:cs="Arial"/>
          <w:spacing w:val="60"/>
          <w:szCs w:val="22"/>
        </w:rPr>
        <w:lastRenderedPageBreak/>
        <w:t>ANEXO 3</w:t>
      </w:r>
    </w:p>
    <w:p w14:paraId="012C3310" w14:textId="77777777" w:rsidR="00BB5EA8" w:rsidRPr="00BA3AB7" w:rsidRDefault="00BB5EA8" w:rsidP="00BB5EA8">
      <w:pPr>
        <w:pStyle w:val="Ttulo2"/>
        <w:rPr>
          <w:rFonts w:ascii="Arial Narrow" w:hAnsi="Arial Narrow" w:cs="Arial"/>
          <w:b w:val="0"/>
          <w:szCs w:val="22"/>
        </w:rPr>
      </w:pPr>
      <w:r w:rsidRPr="00BA3AB7">
        <w:rPr>
          <w:rFonts w:ascii="Arial Narrow" w:hAnsi="Arial Narrow" w:cs="Arial"/>
          <w:spacing w:val="60"/>
          <w:szCs w:val="22"/>
        </w:rPr>
        <w:t>CARTA DE PROPOSICIÓN</w:t>
      </w:r>
    </w:p>
    <w:p w14:paraId="17AF8FF5" w14:textId="77777777" w:rsidR="00BB5EA8" w:rsidRPr="00BA3AB7" w:rsidRDefault="00BB5EA8" w:rsidP="00BB5EA8">
      <w:pPr>
        <w:jc w:val="both"/>
        <w:rPr>
          <w:rFonts w:ascii="Arial Narrow" w:hAnsi="Arial Narrow" w:cs="Arial"/>
          <w:sz w:val="22"/>
          <w:szCs w:val="22"/>
          <w:lang w:val="es-MX"/>
        </w:rPr>
      </w:pPr>
    </w:p>
    <w:p w14:paraId="453264C0" w14:textId="77777777" w:rsidR="00BB5EA8" w:rsidRPr="00BA3AB7" w:rsidRDefault="00BB5EA8" w:rsidP="00BB5EA8">
      <w:pPr>
        <w:jc w:val="both"/>
        <w:rPr>
          <w:rFonts w:ascii="Arial Narrow" w:hAnsi="Arial Narrow" w:cs="Arial"/>
          <w:b/>
          <w:bCs/>
          <w:caps/>
          <w:sz w:val="22"/>
          <w:szCs w:val="22"/>
          <w:lang w:val="es-MX" w:eastAsia="x-none"/>
        </w:rPr>
      </w:pPr>
      <w:r w:rsidRPr="00BA3AB7">
        <w:rPr>
          <w:rFonts w:ascii="Arial Narrow" w:hAnsi="Arial Narrow" w:cs="Arial"/>
          <w:b/>
          <w:bCs/>
          <w:caps/>
          <w:sz w:val="22"/>
          <w:szCs w:val="22"/>
          <w:lang w:val="es-MX" w:eastAsia="x-none"/>
        </w:rPr>
        <w:t>UNIDAD CENTRALIZADA DE COMPRAS DEL ORGANISMO PÚBLICO</w:t>
      </w:r>
    </w:p>
    <w:p w14:paraId="394FE850" w14:textId="77777777" w:rsidR="00BB5EA8" w:rsidRPr="00BA3AB7" w:rsidRDefault="00BB5EA8" w:rsidP="00BB5EA8">
      <w:pPr>
        <w:jc w:val="both"/>
        <w:rPr>
          <w:rFonts w:ascii="Arial Narrow" w:hAnsi="Arial Narrow" w:cs="Arial"/>
          <w:b/>
          <w:bCs/>
          <w:caps/>
          <w:sz w:val="22"/>
          <w:szCs w:val="22"/>
          <w:lang w:val="es-MX" w:eastAsia="x-none"/>
        </w:rPr>
      </w:pPr>
      <w:r w:rsidRPr="00BA3AB7">
        <w:rPr>
          <w:rFonts w:ascii="Arial Narrow" w:hAnsi="Arial Narrow" w:cs="Arial"/>
          <w:b/>
          <w:bCs/>
          <w:caps/>
          <w:sz w:val="22"/>
          <w:szCs w:val="22"/>
          <w:lang w:val="es-MX" w:eastAsia="x-none"/>
        </w:rPr>
        <w:t>DESCENTRALIZADO DENOMINADO junta intermunicipal de medio ambiente para la gestion integral de la cuenca del rio coahuayana</w:t>
      </w:r>
    </w:p>
    <w:p w14:paraId="49901D07" w14:textId="77777777" w:rsidR="00BB5EA8" w:rsidRPr="00BA3AB7" w:rsidRDefault="00BB5EA8" w:rsidP="00BB5EA8">
      <w:pPr>
        <w:jc w:val="both"/>
        <w:rPr>
          <w:rFonts w:ascii="Arial Narrow" w:hAnsi="Arial Narrow" w:cs="Arial"/>
          <w:b/>
          <w:bCs/>
          <w:caps/>
          <w:sz w:val="22"/>
          <w:szCs w:val="22"/>
          <w:lang w:val="es-MX" w:eastAsia="x-none"/>
        </w:rPr>
      </w:pPr>
      <w:r w:rsidRPr="00BA3AB7">
        <w:rPr>
          <w:rFonts w:ascii="Arial Narrow" w:hAnsi="Arial Narrow" w:cs="Arial"/>
          <w:b/>
          <w:bCs/>
          <w:caps/>
          <w:sz w:val="22"/>
          <w:szCs w:val="22"/>
          <w:lang w:val="es-MX" w:eastAsia="x-none"/>
        </w:rPr>
        <w:t>P R E S E N T E:</w:t>
      </w:r>
    </w:p>
    <w:p w14:paraId="38B678D3" w14:textId="77777777" w:rsidR="00BB5EA8" w:rsidRPr="00BA3AB7" w:rsidRDefault="00BB5EA8" w:rsidP="00BB5EA8">
      <w:pPr>
        <w:jc w:val="both"/>
        <w:rPr>
          <w:rFonts w:ascii="Arial Narrow" w:hAnsi="Arial Narrow" w:cs="Arial"/>
          <w:b/>
          <w:bCs/>
          <w:caps/>
          <w:sz w:val="22"/>
          <w:szCs w:val="22"/>
          <w:lang w:val="es-MX" w:eastAsia="x-none"/>
        </w:rPr>
      </w:pPr>
    </w:p>
    <w:p w14:paraId="4B4603FA" w14:textId="77777777" w:rsidR="00BB5EA8" w:rsidRPr="00BA3AB7" w:rsidRDefault="00BB5EA8" w:rsidP="00BB5EA8">
      <w:pPr>
        <w:jc w:val="both"/>
        <w:rPr>
          <w:rFonts w:ascii="Arial Narrow" w:hAnsi="Arial Narrow" w:cs="Arial"/>
          <w:caps/>
          <w:sz w:val="22"/>
          <w:szCs w:val="22"/>
          <w:lang w:val="es-MX"/>
        </w:rPr>
      </w:pPr>
    </w:p>
    <w:p w14:paraId="5813790B" w14:textId="599AE7CF" w:rsidR="00BB5EA8" w:rsidRPr="00BA3AB7" w:rsidRDefault="00BB5EA8" w:rsidP="00BB5EA8">
      <w:pPr>
        <w:jc w:val="both"/>
        <w:rPr>
          <w:rFonts w:ascii="Arial Narrow" w:hAnsi="Arial Narrow" w:cs="Arial"/>
          <w:b/>
          <w:sz w:val="22"/>
          <w:szCs w:val="22"/>
          <w:lang w:val="es-MX"/>
        </w:rPr>
      </w:pPr>
      <w:r w:rsidRPr="00BA3AB7">
        <w:rPr>
          <w:rFonts w:ascii="Arial Narrow" w:hAnsi="Arial Narrow" w:cs="Arial"/>
          <w:sz w:val="22"/>
          <w:szCs w:val="22"/>
          <w:lang w:val="es-MX"/>
        </w:rPr>
        <w:t>Me refiero a mi participación en la</w:t>
      </w:r>
      <w:r w:rsidRPr="00BA3AB7">
        <w:rPr>
          <w:rFonts w:ascii="Arial Narrow" w:hAnsi="Arial Narrow" w:cs="Arial"/>
          <w:b/>
          <w:sz w:val="22"/>
          <w:szCs w:val="22"/>
          <w:lang w:val="es-MX"/>
        </w:rPr>
        <w:t xml:space="preserve"> LICITACIÓN PÚBLICA </w:t>
      </w:r>
      <w:r w:rsidR="00AC27B2" w:rsidRPr="00BA3AB7">
        <w:rPr>
          <w:rFonts w:ascii="Arial Narrow" w:hAnsi="Arial Narrow" w:cs="Arial"/>
          <w:b/>
          <w:sz w:val="22"/>
          <w:szCs w:val="22"/>
          <w:lang w:val="es-MX"/>
        </w:rPr>
        <w:t>LOCAL</w:t>
      </w:r>
      <w:r w:rsidRPr="00BA3AB7">
        <w:rPr>
          <w:rFonts w:ascii="Arial Narrow" w:hAnsi="Arial Narrow" w:cs="Arial"/>
          <w:b/>
          <w:sz w:val="22"/>
          <w:szCs w:val="22"/>
          <w:lang w:val="es-MX"/>
        </w:rPr>
        <w:t xml:space="preserve"> LP</w:t>
      </w:r>
      <w:r w:rsidR="000148B7" w:rsidRPr="00BA3AB7">
        <w:rPr>
          <w:rFonts w:ascii="Arial Narrow" w:hAnsi="Arial Narrow" w:cs="Arial"/>
          <w:b/>
          <w:sz w:val="22"/>
          <w:szCs w:val="22"/>
          <w:lang w:val="es-MX"/>
        </w:rPr>
        <w:t>L</w:t>
      </w:r>
      <w:r w:rsidRPr="00BA3AB7">
        <w:rPr>
          <w:rFonts w:ascii="Arial Narrow" w:hAnsi="Arial Narrow" w:cs="Arial"/>
          <w:b/>
          <w:sz w:val="22"/>
          <w:szCs w:val="22"/>
          <w:lang w:val="es-MX"/>
        </w:rPr>
        <w:t>/SC/0</w:t>
      </w:r>
      <w:r w:rsidR="000148B7" w:rsidRPr="00BA3AB7">
        <w:rPr>
          <w:rFonts w:ascii="Arial Narrow" w:hAnsi="Arial Narrow" w:cs="Arial"/>
          <w:b/>
          <w:sz w:val="22"/>
          <w:szCs w:val="22"/>
          <w:lang w:val="es-MX"/>
        </w:rPr>
        <w:t>4</w:t>
      </w:r>
      <w:r w:rsidRPr="00BA3AB7">
        <w:rPr>
          <w:rFonts w:ascii="Arial Narrow" w:hAnsi="Arial Narrow" w:cs="Arial"/>
          <w:b/>
          <w:sz w:val="22"/>
          <w:szCs w:val="22"/>
          <w:lang w:val="es-MX"/>
        </w:rPr>
        <w:t>/2025 SUMINISTRO DE COMBUSTIBLE MEDIANTE MONEDEROS ELECTRÓNICOS</w:t>
      </w:r>
      <w:r w:rsidR="000148B7" w:rsidRPr="00BA3AB7">
        <w:rPr>
          <w:rFonts w:ascii="Arial Narrow" w:hAnsi="Arial Narrow" w:cs="Arial"/>
          <w:b/>
          <w:sz w:val="22"/>
          <w:szCs w:val="22"/>
          <w:lang w:val="es-MX"/>
        </w:rPr>
        <w:t xml:space="preserve"> BAJO EL ESQUE</w:t>
      </w:r>
      <w:r w:rsidR="007B051F">
        <w:rPr>
          <w:rFonts w:ascii="Arial Narrow" w:hAnsi="Arial Narrow" w:cs="Arial"/>
          <w:b/>
          <w:sz w:val="22"/>
          <w:szCs w:val="22"/>
          <w:lang w:val="es-MX"/>
        </w:rPr>
        <w:t>MA</w:t>
      </w:r>
      <w:r w:rsidR="000148B7" w:rsidRPr="00BA3AB7">
        <w:rPr>
          <w:rFonts w:ascii="Arial Narrow" w:hAnsi="Arial Narrow" w:cs="Arial"/>
          <w:b/>
          <w:sz w:val="22"/>
          <w:szCs w:val="22"/>
          <w:lang w:val="es-MX"/>
        </w:rPr>
        <w:t xml:space="preserve"> DE PREPAGO</w:t>
      </w:r>
      <w:r w:rsidR="007B051F">
        <w:rPr>
          <w:rFonts w:ascii="Arial Narrow" w:hAnsi="Arial Narrow" w:cs="Arial"/>
          <w:b/>
          <w:sz w:val="22"/>
          <w:szCs w:val="22"/>
          <w:lang w:val="es-MX"/>
        </w:rPr>
        <w:t>. SEGUNDA EMISIÓN</w:t>
      </w:r>
    </w:p>
    <w:p w14:paraId="7E17720F" w14:textId="77777777" w:rsidR="00BB5EA8" w:rsidRPr="00BA3AB7" w:rsidRDefault="00BB5EA8" w:rsidP="00BB5EA8">
      <w:pPr>
        <w:jc w:val="both"/>
        <w:rPr>
          <w:rFonts w:ascii="Arial Narrow" w:hAnsi="Arial Narrow" w:cs="Arial"/>
          <w:b/>
          <w:sz w:val="22"/>
          <w:szCs w:val="22"/>
          <w:lang w:val="es-MX"/>
        </w:rPr>
      </w:pPr>
    </w:p>
    <w:p w14:paraId="647FAC32" w14:textId="77777777" w:rsidR="00BB5EA8" w:rsidRPr="00BA3AB7" w:rsidRDefault="00BB5EA8" w:rsidP="00BB5EA8">
      <w:pPr>
        <w:pStyle w:val="Textoindependiente"/>
        <w:rPr>
          <w:rFonts w:ascii="Arial Narrow" w:hAnsi="Arial Narrow" w:cs="Arial"/>
          <w:szCs w:val="22"/>
          <w:lang w:val="es-MX"/>
        </w:rPr>
      </w:pPr>
      <w:r w:rsidRPr="00BA3AB7">
        <w:rPr>
          <w:rFonts w:ascii="Arial Narrow" w:hAnsi="Arial Narrow" w:cs="Arial"/>
          <w:szCs w:val="22"/>
          <w:lang w:val="es-MX"/>
        </w:rPr>
        <w:t xml:space="preserve">Yo, </w:t>
      </w:r>
      <w:r w:rsidRPr="00BA3AB7">
        <w:rPr>
          <w:rFonts w:ascii="Arial Narrow" w:hAnsi="Arial Narrow" w:cs="Arial"/>
          <w:szCs w:val="22"/>
          <w:u w:val="single"/>
          <w:lang w:val="es-MX"/>
        </w:rPr>
        <w:t>___________________________________________________</w:t>
      </w:r>
      <w:r w:rsidRPr="00BA3AB7">
        <w:rPr>
          <w:rFonts w:ascii="Arial Narrow" w:hAnsi="Arial Narrow" w:cs="Arial"/>
          <w:szCs w:val="22"/>
          <w:lang w:val="es-MX"/>
        </w:rPr>
        <w:t xml:space="preserve"> a nombre propio (persona física) en mi calidad de representante legal del </w:t>
      </w:r>
      <w:r w:rsidRPr="00BA3AB7">
        <w:rPr>
          <w:rFonts w:ascii="Arial Narrow" w:hAnsi="Arial Narrow" w:cs="Arial"/>
          <w:b/>
          <w:szCs w:val="22"/>
          <w:lang w:val="es-MX"/>
        </w:rPr>
        <w:t>“LICITANTE”</w:t>
      </w:r>
      <w:r w:rsidRPr="00BA3AB7">
        <w:rPr>
          <w:rFonts w:ascii="Arial Narrow" w:hAnsi="Arial Narrow" w:cs="Arial"/>
          <w:szCs w:val="22"/>
          <w:lang w:val="es-MX"/>
        </w:rPr>
        <w:t xml:space="preserve"> (persona jurídica) manifiesto </w:t>
      </w:r>
      <w:r w:rsidRPr="00BA3AB7">
        <w:rPr>
          <w:rFonts w:ascii="Arial Narrow" w:hAnsi="Arial Narrow" w:cs="Arial"/>
          <w:i/>
          <w:szCs w:val="22"/>
          <w:lang w:val="es-MX"/>
        </w:rPr>
        <w:t xml:space="preserve">bajo protesta de decir verdad </w:t>
      </w:r>
      <w:r w:rsidRPr="00BA3AB7">
        <w:rPr>
          <w:rFonts w:ascii="Arial Narrow" w:hAnsi="Arial Narrow" w:cs="Arial"/>
          <w:szCs w:val="22"/>
          <w:lang w:val="es-MX"/>
        </w:rPr>
        <w:t>que:</w:t>
      </w:r>
    </w:p>
    <w:p w14:paraId="10FDF905" w14:textId="77777777" w:rsidR="00BB5EA8" w:rsidRPr="00BA3AB7" w:rsidRDefault="00BB5EA8" w:rsidP="00BB5EA8">
      <w:pPr>
        <w:pStyle w:val="Textoindependiente"/>
        <w:rPr>
          <w:rFonts w:ascii="Arial Narrow" w:hAnsi="Arial Narrow" w:cs="Arial"/>
          <w:szCs w:val="22"/>
          <w:lang w:val="es-MX"/>
        </w:rPr>
      </w:pPr>
    </w:p>
    <w:p w14:paraId="7A46FC25" w14:textId="77777777" w:rsidR="00BB5EA8" w:rsidRPr="00BA3AB7" w:rsidRDefault="00BB5EA8" w:rsidP="00BB5EA8">
      <w:pPr>
        <w:pStyle w:val="Lista"/>
        <w:numPr>
          <w:ilvl w:val="0"/>
          <w:numId w:val="8"/>
        </w:numPr>
        <w:jc w:val="both"/>
        <w:rPr>
          <w:rFonts w:ascii="Arial Narrow" w:hAnsi="Arial Narrow" w:cs="Arial"/>
          <w:sz w:val="22"/>
          <w:szCs w:val="22"/>
          <w:lang w:val="es-MX"/>
        </w:rPr>
      </w:pPr>
      <w:r w:rsidRPr="00BA3AB7">
        <w:rPr>
          <w:rFonts w:ascii="Arial Narrow" w:hAnsi="Arial Narrow" w:cs="Arial"/>
          <w:sz w:val="22"/>
          <w:szCs w:val="22"/>
          <w:lang w:val="es-MX"/>
        </w:rPr>
        <w:t xml:space="preserve">Hemos leído, revisado y analizado con detalle las bases y anexos de la presente licitación, proporcionados por la </w:t>
      </w:r>
      <w:r w:rsidRPr="00BA3AB7">
        <w:rPr>
          <w:rFonts w:ascii="Arial Narrow" w:hAnsi="Arial Narrow" w:cs="Arial"/>
          <w:b/>
          <w:bCs/>
          <w:sz w:val="22"/>
          <w:szCs w:val="22"/>
          <w:lang w:val="es-MX"/>
        </w:rPr>
        <w:t>“CONVOCANTE”</w:t>
      </w:r>
      <w:r w:rsidRPr="00BA3AB7">
        <w:rPr>
          <w:rFonts w:ascii="Arial Narrow" w:hAnsi="Arial Narrow" w:cs="Arial"/>
          <w:b/>
          <w:sz w:val="22"/>
          <w:szCs w:val="22"/>
          <w:lang w:val="es-MX"/>
        </w:rPr>
        <w:t>;</w:t>
      </w:r>
      <w:r w:rsidRPr="00BA3AB7">
        <w:rPr>
          <w:rFonts w:ascii="Arial Narrow" w:hAnsi="Arial Narrow" w:cs="Arial"/>
          <w:sz w:val="22"/>
          <w:szCs w:val="22"/>
          <w:lang w:val="es-MX"/>
        </w:rPr>
        <w:t xml:space="preserve"> estando totalmente de acuerdo.</w:t>
      </w:r>
    </w:p>
    <w:p w14:paraId="104414A6" w14:textId="77777777" w:rsidR="00BB5EA8" w:rsidRPr="00BA3AB7" w:rsidRDefault="00BB5EA8" w:rsidP="00BB5EA8">
      <w:pPr>
        <w:pStyle w:val="Lista"/>
        <w:ind w:left="0" w:firstLine="0"/>
        <w:jc w:val="both"/>
        <w:rPr>
          <w:rFonts w:ascii="Arial Narrow" w:hAnsi="Arial Narrow" w:cs="Arial"/>
          <w:sz w:val="22"/>
          <w:szCs w:val="22"/>
          <w:lang w:val="es-MX"/>
        </w:rPr>
      </w:pPr>
    </w:p>
    <w:p w14:paraId="1ED8EBDD" w14:textId="77777777" w:rsidR="00BB5EA8" w:rsidRPr="00BA3AB7" w:rsidRDefault="00BB5EA8" w:rsidP="00BB5EA8">
      <w:pPr>
        <w:pStyle w:val="Lista"/>
        <w:numPr>
          <w:ilvl w:val="0"/>
          <w:numId w:val="8"/>
        </w:numPr>
        <w:jc w:val="both"/>
        <w:rPr>
          <w:rFonts w:ascii="Arial Narrow" w:hAnsi="Arial Narrow" w:cs="Arial"/>
          <w:sz w:val="22"/>
          <w:szCs w:val="22"/>
          <w:lang w:val="es-MX"/>
        </w:rPr>
      </w:pPr>
      <w:r w:rsidRPr="00BA3AB7">
        <w:rPr>
          <w:rFonts w:ascii="Arial Narrow" w:hAnsi="Arial Narrow" w:cs="Arial"/>
          <w:sz w:val="22"/>
          <w:szCs w:val="22"/>
          <w:lang w:val="es-MX"/>
        </w:rPr>
        <w:t xml:space="preserve">Mi representada, en caso de resultar adjudicada se compromete a suministrar los bienes de la presente licitación de acuerdo con las especificaciones en que me fueran aceptadas en el dictamen técnico y con los precios unitarios señalados en la propuesta económica. </w:t>
      </w:r>
    </w:p>
    <w:p w14:paraId="02DD42AC" w14:textId="77777777" w:rsidR="00BB5EA8" w:rsidRPr="00BA3AB7" w:rsidRDefault="00BB5EA8" w:rsidP="00BB5EA8">
      <w:pPr>
        <w:pStyle w:val="Lista"/>
        <w:ind w:left="0" w:firstLine="0"/>
        <w:jc w:val="both"/>
        <w:rPr>
          <w:rFonts w:ascii="Arial Narrow" w:hAnsi="Arial Narrow" w:cs="Arial"/>
          <w:sz w:val="22"/>
          <w:szCs w:val="22"/>
          <w:lang w:val="es-MX"/>
        </w:rPr>
      </w:pPr>
    </w:p>
    <w:p w14:paraId="7D537B99" w14:textId="77777777" w:rsidR="00BB5EA8" w:rsidRPr="00BA3AB7" w:rsidRDefault="00BB5EA8" w:rsidP="00BB5EA8">
      <w:pPr>
        <w:pStyle w:val="Lista"/>
        <w:numPr>
          <w:ilvl w:val="0"/>
          <w:numId w:val="8"/>
        </w:numPr>
        <w:jc w:val="both"/>
        <w:rPr>
          <w:rFonts w:ascii="Arial Narrow" w:hAnsi="Arial Narrow" w:cs="Arial"/>
          <w:sz w:val="22"/>
          <w:szCs w:val="22"/>
          <w:lang w:val="es-MX"/>
        </w:rPr>
      </w:pPr>
      <w:r w:rsidRPr="00BA3AB7">
        <w:rPr>
          <w:rFonts w:ascii="Arial Narrow" w:hAnsi="Arial Narrow" w:cs="Arial"/>
          <w:sz w:val="22"/>
          <w:szCs w:val="22"/>
          <w:lang w:val="es-MX"/>
        </w:rPr>
        <w:t xml:space="preserve">Hemos formulado cuidadosamente todos los precios unitarios propuestos, considerando las circunstancias previsibles, que puedan influir. Los precios se presentan en moneda nacional e incluyen todos los cargos directos e indirectos que se originen desde la elaboración de los bienes y hasta su recepción por parte de la </w:t>
      </w:r>
      <w:r w:rsidRPr="00BA3AB7">
        <w:rPr>
          <w:rFonts w:ascii="Arial Narrow" w:hAnsi="Arial Narrow" w:cs="Arial"/>
          <w:b/>
          <w:bCs/>
          <w:sz w:val="22"/>
          <w:szCs w:val="22"/>
          <w:lang w:val="es-MX"/>
        </w:rPr>
        <w:t>“CONVOCANTE”</w:t>
      </w:r>
      <w:r w:rsidRPr="00BA3AB7">
        <w:rPr>
          <w:rFonts w:ascii="Arial Narrow" w:hAnsi="Arial Narrow" w:cs="Arial"/>
          <w:sz w:val="22"/>
          <w:szCs w:val="22"/>
          <w:lang w:val="es-MX"/>
        </w:rPr>
        <w:t xml:space="preserve"> por lo que aceptamos todas y cada una de las condiciones ahí establecidas.</w:t>
      </w:r>
    </w:p>
    <w:p w14:paraId="06B9A8DB" w14:textId="77777777" w:rsidR="00BB5EA8" w:rsidRPr="00BA3AB7" w:rsidRDefault="00BB5EA8" w:rsidP="00BB5EA8">
      <w:pPr>
        <w:pStyle w:val="Lista"/>
        <w:ind w:left="0" w:firstLine="0"/>
        <w:jc w:val="both"/>
        <w:rPr>
          <w:rFonts w:ascii="Arial Narrow" w:hAnsi="Arial Narrow" w:cs="Arial"/>
          <w:sz w:val="22"/>
          <w:szCs w:val="22"/>
          <w:lang w:val="es-MX"/>
        </w:rPr>
      </w:pPr>
    </w:p>
    <w:p w14:paraId="1B8F7EF3" w14:textId="77777777" w:rsidR="00BB5EA8" w:rsidRPr="00BA3AB7" w:rsidRDefault="00BB5EA8" w:rsidP="00BB5EA8">
      <w:pPr>
        <w:pStyle w:val="Lista"/>
        <w:numPr>
          <w:ilvl w:val="0"/>
          <w:numId w:val="8"/>
        </w:numPr>
        <w:jc w:val="both"/>
        <w:rPr>
          <w:rFonts w:ascii="Arial Narrow" w:hAnsi="Arial Narrow" w:cs="Arial"/>
          <w:sz w:val="22"/>
          <w:szCs w:val="22"/>
          <w:lang w:val="es-MX"/>
        </w:rPr>
      </w:pPr>
      <w:r w:rsidRPr="00BA3AB7">
        <w:rPr>
          <w:rFonts w:ascii="Arial Narrow" w:hAnsi="Arial Narrow" w:cs="Arial"/>
          <w:sz w:val="22"/>
          <w:szCs w:val="22"/>
        </w:rPr>
        <w:t xml:space="preserve">Si resultamos favorecidos en la presente licitación, nos comprometemos a firmar el contrato respectivo a partir de los </w:t>
      </w:r>
      <w:r w:rsidRPr="00BA3AB7">
        <w:rPr>
          <w:rFonts w:ascii="Arial Narrow" w:hAnsi="Arial Narrow" w:cs="Arial"/>
          <w:b/>
          <w:sz w:val="22"/>
          <w:szCs w:val="22"/>
        </w:rPr>
        <w:t xml:space="preserve">6 días hábiles </w:t>
      </w:r>
      <w:r w:rsidRPr="00BA3AB7">
        <w:rPr>
          <w:rFonts w:ascii="Arial Narrow" w:hAnsi="Arial Narrow" w:cs="Arial"/>
          <w:sz w:val="22"/>
          <w:szCs w:val="22"/>
        </w:rPr>
        <w:t>y hasta los</w:t>
      </w:r>
      <w:r w:rsidRPr="00BA3AB7">
        <w:rPr>
          <w:rFonts w:ascii="Arial Narrow" w:hAnsi="Arial Narrow" w:cs="Arial"/>
          <w:b/>
          <w:sz w:val="22"/>
          <w:szCs w:val="22"/>
        </w:rPr>
        <w:t xml:space="preserve"> 11 días hábiles</w:t>
      </w:r>
      <w:r w:rsidRPr="00BA3AB7">
        <w:rPr>
          <w:rFonts w:ascii="Arial Narrow" w:hAnsi="Arial Narrow" w:cs="Arial"/>
          <w:sz w:val="22"/>
          <w:szCs w:val="22"/>
        </w:rPr>
        <w:t xml:space="preserve"> siguientes contados a partir de la resolución y a entregar la garantía correspondiente dentro del término señalado en las bases de la presente licitación.</w:t>
      </w:r>
    </w:p>
    <w:p w14:paraId="6B05FC41" w14:textId="77777777" w:rsidR="00BB5EA8" w:rsidRPr="00BA3AB7" w:rsidRDefault="00BB5EA8" w:rsidP="00BB5EA8">
      <w:pPr>
        <w:pStyle w:val="Lista"/>
        <w:ind w:left="0" w:firstLine="0"/>
        <w:jc w:val="both"/>
        <w:rPr>
          <w:rFonts w:ascii="Arial Narrow" w:hAnsi="Arial Narrow" w:cs="Arial"/>
          <w:sz w:val="22"/>
          <w:szCs w:val="22"/>
          <w:lang w:val="es-MX"/>
        </w:rPr>
      </w:pPr>
    </w:p>
    <w:p w14:paraId="5FAB2A7E" w14:textId="77777777" w:rsidR="00BB5EA8" w:rsidRPr="00BA3AB7" w:rsidRDefault="00BB5EA8" w:rsidP="00BB5EA8">
      <w:pPr>
        <w:pStyle w:val="Lista"/>
        <w:numPr>
          <w:ilvl w:val="0"/>
          <w:numId w:val="8"/>
        </w:numPr>
        <w:jc w:val="both"/>
        <w:rPr>
          <w:rFonts w:ascii="Arial Narrow" w:hAnsi="Arial Narrow" w:cs="Arial"/>
          <w:sz w:val="22"/>
          <w:szCs w:val="22"/>
          <w:lang w:val="es-MX"/>
        </w:rPr>
      </w:pPr>
      <w:r w:rsidRPr="00BA3AB7">
        <w:rPr>
          <w:rFonts w:ascii="Arial Narrow" w:hAnsi="Arial Narrow" w:cs="Arial"/>
          <w:sz w:val="22"/>
          <w:szCs w:val="22"/>
          <w:lang w:val="es-MX"/>
        </w:rPr>
        <w:t>Mi representada se compromete a cumplir totalmente, tal y como se requiere en las bases y los anexos de la presente licitación.</w:t>
      </w:r>
    </w:p>
    <w:p w14:paraId="448A1EBB" w14:textId="77777777" w:rsidR="00BB5EA8" w:rsidRPr="00BA3AB7" w:rsidRDefault="00BB5EA8" w:rsidP="00BB5EA8">
      <w:pPr>
        <w:pStyle w:val="Lista"/>
        <w:ind w:left="360" w:firstLine="0"/>
        <w:jc w:val="both"/>
        <w:rPr>
          <w:rFonts w:ascii="Arial Narrow" w:hAnsi="Arial Narrow" w:cs="Arial"/>
          <w:sz w:val="22"/>
          <w:szCs w:val="22"/>
          <w:lang w:val="es-MX"/>
        </w:rPr>
      </w:pPr>
    </w:p>
    <w:p w14:paraId="01C9C88D" w14:textId="77777777" w:rsidR="00BB5EA8" w:rsidRPr="00BA3AB7" w:rsidRDefault="00BB5EA8" w:rsidP="00BB5EA8">
      <w:pPr>
        <w:pStyle w:val="Lista"/>
        <w:numPr>
          <w:ilvl w:val="0"/>
          <w:numId w:val="8"/>
        </w:numPr>
        <w:jc w:val="both"/>
        <w:rPr>
          <w:rFonts w:ascii="Arial Narrow" w:hAnsi="Arial Narrow" w:cs="Arial"/>
          <w:sz w:val="22"/>
          <w:szCs w:val="22"/>
          <w:lang w:val="es-MX"/>
        </w:rPr>
      </w:pPr>
      <w:r w:rsidRPr="00BA3AB7">
        <w:rPr>
          <w:rFonts w:ascii="Arial Narrow" w:hAnsi="Arial Narrow" w:cs="Arial"/>
          <w:sz w:val="22"/>
          <w:szCs w:val="22"/>
          <w:lang w:val="es-MX"/>
        </w:rPr>
        <w:t>Mi representada, no se encuentra en ninguno de los supuestos del Artículo 52 de la Ley de</w:t>
      </w:r>
      <w:r w:rsidRPr="00BA3AB7">
        <w:rPr>
          <w:rFonts w:ascii="Arial Narrow" w:hAnsi="Arial Narrow" w:cs="Arial"/>
          <w:sz w:val="24"/>
          <w:szCs w:val="22"/>
          <w:lang w:val="es-MX"/>
        </w:rPr>
        <w:t xml:space="preserve"> </w:t>
      </w:r>
      <w:r w:rsidRPr="00BA3AB7">
        <w:rPr>
          <w:rFonts w:ascii="Arial Narrow" w:hAnsi="Arial Narrow" w:cs="Arial"/>
          <w:sz w:val="22"/>
          <w:szCs w:val="22"/>
          <w:lang w:val="es-MX"/>
        </w:rPr>
        <w:t>Compras Gubernamentales, Enajenaciones y Contratación de Servicios del Estado de Jalisco y sus Municipios.</w:t>
      </w:r>
    </w:p>
    <w:p w14:paraId="351F69D1" w14:textId="77777777" w:rsidR="00BB5EA8" w:rsidRPr="00BA3AB7" w:rsidRDefault="00BB5EA8" w:rsidP="00BB5EA8">
      <w:pPr>
        <w:pStyle w:val="Lista"/>
        <w:ind w:left="360" w:firstLine="0"/>
        <w:jc w:val="both"/>
        <w:rPr>
          <w:rFonts w:ascii="Arial Narrow" w:hAnsi="Arial Narrow" w:cs="Arial"/>
          <w:sz w:val="22"/>
          <w:szCs w:val="22"/>
          <w:lang w:val="es-MX"/>
        </w:rPr>
      </w:pPr>
    </w:p>
    <w:p w14:paraId="112B514B" w14:textId="77777777" w:rsidR="00BB5EA8" w:rsidRPr="00BA3AB7" w:rsidRDefault="00BB5EA8" w:rsidP="00BB5EA8">
      <w:pPr>
        <w:pStyle w:val="Lista"/>
        <w:ind w:left="360" w:firstLine="0"/>
        <w:jc w:val="both"/>
        <w:rPr>
          <w:rFonts w:ascii="Arial Narrow" w:hAnsi="Arial Narrow" w:cs="Arial"/>
          <w:sz w:val="22"/>
          <w:szCs w:val="22"/>
          <w:lang w:val="es-MX"/>
        </w:rPr>
      </w:pPr>
      <w:r w:rsidRPr="00BA3AB7">
        <w:rPr>
          <w:rFonts w:ascii="Arial Narrow" w:hAnsi="Arial Narrow" w:cs="Arial"/>
          <w:sz w:val="22"/>
          <w:szCs w:val="22"/>
          <w:lang w:val="es-MX"/>
        </w:rPr>
        <w:t xml:space="preserve"> Atentamente,</w:t>
      </w:r>
    </w:p>
    <w:p w14:paraId="45DA76F9" w14:textId="77777777" w:rsidR="00BB5EA8" w:rsidRPr="00BA3AB7" w:rsidRDefault="00BB5EA8" w:rsidP="00BB5EA8">
      <w:pPr>
        <w:pStyle w:val="Textoindependiente"/>
        <w:rPr>
          <w:rFonts w:ascii="Arial Narrow" w:hAnsi="Arial Narrow" w:cs="Arial"/>
          <w:szCs w:val="22"/>
          <w:lang w:val="es-MX"/>
        </w:rPr>
      </w:pPr>
    </w:p>
    <w:p w14:paraId="6913084B" w14:textId="77777777" w:rsidR="00BB5EA8" w:rsidRPr="00BA3AB7" w:rsidRDefault="00BB5EA8" w:rsidP="00BB5EA8">
      <w:pPr>
        <w:pStyle w:val="Textoindependiente"/>
        <w:rPr>
          <w:rFonts w:ascii="Arial Narrow" w:hAnsi="Arial Narrow" w:cs="Arial"/>
          <w:szCs w:val="22"/>
          <w:lang w:val="es-MX"/>
        </w:rPr>
      </w:pPr>
    </w:p>
    <w:p w14:paraId="1A321D49" w14:textId="77777777" w:rsidR="00BB5EA8" w:rsidRPr="00BA3AB7" w:rsidRDefault="00BB5EA8" w:rsidP="00BB5EA8">
      <w:pPr>
        <w:pStyle w:val="Textoindependiente"/>
        <w:rPr>
          <w:rFonts w:ascii="Arial Narrow" w:hAnsi="Arial Narrow" w:cs="Arial"/>
          <w:szCs w:val="22"/>
          <w:lang w:val="es-MX"/>
        </w:rPr>
      </w:pPr>
    </w:p>
    <w:p w14:paraId="0F9A2C8D" w14:textId="77777777" w:rsidR="00BB5EA8" w:rsidRPr="00BA3AB7" w:rsidRDefault="00BB5EA8" w:rsidP="00BB5EA8">
      <w:pPr>
        <w:pStyle w:val="Textoindependiente"/>
        <w:rPr>
          <w:rFonts w:ascii="Arial Narrow" w:hAnsi="Arial Narrow" w:cs="Arial"/>
          <w:szCs w:val="22"/>
          <w:lang w:val="es-MX"/>
        </w:rPr>
      </w:pPr>
      <w:r w:rsidRPr="00BA3AB7">
        <w:rPr>
          <w:rFonts w:ascii="Arial Narrow" w:hAnsi="Arial Narrow" w:cs="Arial"/>
          <w:szCs w:val="22"/>
          <w:lang w:val="es-MX"/>
        </w:rPr>
        <w:t>_________________________________</w:t>
      </w:r>
    </w:p>
    <w:p w14:paraId="28ABC516" w14:textId="77777777" w:rsidR="00BB5EA8" w:rsidRPr="00BA3AB7" w:rsidRDefault="00BB5EA8" w:rsidP="00BB5EA8">
      <w:pPr>
        <w:pStyle w:val="Textoindependiente"/>
        <w:rPr>
          <w:rFonts w:ascii="Arial Narrow" w:hAnsi="Arial Narrow" w:cs="Arial"/>
          <w:szCs w:val="22"/>
          <w:lang w:val="es-MX"/>
        </w:rPr>
      </w:pPr>
      <w:r w:rsidRPr="00BA3AB7">
        <w:rPr>
          <w:rFonts w:ascii="Arial Narrow" w:hAnsi="Arial Narrow" w:cs="Arial"/>
          <w:szCs w:val="22"/>
          <w:lang w:val="es-MX"/>
        </w:rPr>
        <w:t xml:space="preserve">Nombre y firma del </w:t>
      </w:r>
      <w:r w:rsidRPr="00BA3AB7">
        <w:rPr>
          <w:rFonts w:ascii="Arial Narrow" w:hAnsi="Arial Narrow" w:cs="Arial"/>
          <w:b/>
          <w:szCs w:val="22"/>
          <w:lang w:val="es-MX"/>
        </w:rPr>
        <w:t xml:space="preserve">“LICITANTE” </w:t>
      </w:r>
    </w:p>
    <w:p w14:paraId="60B4A8BE" w14:textId="77777777" w:rsidR="00BB5EA8" w:rsidRPr="00BA3AB7" w:rsidRDefault="00BB5EA8" w:rsidP="00BB5EA8">
      <w:pPr>
        <w:pStyle w:val="Textoindependiente"/>
        <w:rPr>
          <w:rFonts w:ascii="Arial Narrow" w:hAnsi="Arial Narrow" w:cs="Arial"/>
          <w:szCs w:val="22"/>
          <w:lang w:val="es-MX"/>
        </w:rPr>
      </w:pPr>
      <w:r w:rsidRPr="00BA3AB7">
        <w:rPr>
          <w:rFonts w:ascii="Arial Narrow" w:hAnsi="Arial Narrow" w:cs="Arial"/>
          <w:szCs w:val="22"/>
          <w:lang w:val="es-MX"/>
        </w:rPr>
        <w:t>o su Representante Legal</w:t>
      </w:r>
      <w:r w:rsidRPr="00BA3AB7">
        <w:rPr>
          <w:rFonts w:ascii="Arial Narrow" w:hAnsi="Arial Narrow" w:cs="Arial"/>
          <w:b/>
          <w:caps/>
          <w:szCs w:val="22"/>
          <w:lang w:val="es-MX"/>
        </w:rPr>
        <w:t xml:space="preserve"> </w:t>
      </w:r>
    </w:p>
    <w:p w14:paraId="0DBA735E" w14:textId="77777777" w:rsidR="00BB5EA8" w:rsidRPr="00BA3AB7" w:rsidRDefault="00BB5EA8" w:rsidP="00BB5EA8">
      <w:pPr>
        <w:pStyle w:val="Ttulo2"/>
        <w:rPr>
          <w:rFonts w:ascii="Arial Narrow" w:hAnsi="Arial Narrow" w:cs="Arial"/>
          <w:spacing w:val="60"/>
          <w:szCs w:val="22"/>
        </w:rPr>
      </w:pPr>
    </w:p>
    <w:p w14:paraId="44E897AB" w14:textId="77777777" w:rsidR="00BB5EA8" w:rsidRPr="00BA3AB7" w:rsidRDefault="00BB5EA8" w:rsidP="00BB5EA8">
      <w:pPr>
        <w:spacing w:after="160" w:line="259" w:lineRule="auto"/>
        <w:rPr>
          <w:rFonts w:ascii="Arial Narrow" w:hAnsi="Arial Narrow" w:cs="Arial"/>
          <w:b/>
          <w:spacing w:val="60"/>
          <w:sz w:val="22"/>
          <w:szCs w:val="22"/>
          <w:lang w:val="es-MX" w:eastAsia="x-none"/>
        </w:rPr>
      </w:pPr>
      <w:r w:rsidRPr="00BA3AB7">
        <w:rPr>
          <w:rFonts w:ascii="Arial Narrow" w:hAnsi="Arial Narrow" w:cs="Arial"/>
          <w:spacing w:val="60"/>
          <w:szCs w:val="22"/>
        </w:rPr>
        <w:br w:type="page"/>
      </w:r>
    </w:p>
    <w:p w14:paraId="2A0F4FA4" w14:textId="77777777" w:rsidR="00BB5EA8" w:rsidRPr="00BA3AB7" w:rsidRDefault="00BB5EA8" w:rsidP="00BB5EA8">
      <w:pPr>
        <w:pStyle w:val="Ttulo2"/>
        <w:rPr>
          <w:rFonts w:ascii="Arial Narrow" w:hAnsi="Arial Narrow" w:cs="Arial"/>
          <w:spacing w:val="60"/>
          <w:szCs w:val="22"/>
        </w:rPr>
      </w:pPr>
      <w:r w:rsidRPr="00BA3AB7">
        <w:rPr>
          <w:rFonts w:ascii="Arial Narrow" w:hAnsi="Arial Narrow" w:cs="Arial"/>
          <w:spacing w:val="60"/>
          <w:szCs w:val="22"/>
        </w:rPr>
        <w:lastRenderedPageBreak/>
        <w:t>ANEXO 4</w:t>
      </w:r>
    </w:p>
    <w:p w14:paraId="286F1C39" w14:textId="77777777" w:rsidR="00BB5EA8" w:rsidRPr="00BA3AB7" w:rsidRDefault="00BB5EA8" w:rsidP="00BB5EA8">
      <w:pPr>
        <w:pStyle w:val="Ttulo2"/>
        <w:rPr>
          <w:rFonts w:ascii="Arial Narrow" w:hAnsi="Arial Narrow" w:cs="Arial"/>
          <w:spacing w:val="60"/>
          <w:szCs w:val="22"/>
        </w:rPr>
      </w:pPr>
      <w:r w:rsidRPr="00BA3AB7">
        <w:rPr>
          <w:rFonts w:ascii="Arial Narrow" w:hAnsi="Arial Narrow" w:cs="Arial"/>
          <w:spacing w:val="60"/>
          <w:szCs w:val="22"/>
        </w:rPr>
        <w:t>ACREDITACIÓN</w:t>
      </w:r>
    </w:p>
    <w:p w14:paraId="499A81C9" w14:textId="77777777" w:rsidR="00BB5EA8" w:rsidRPr="00BA3AB7" w:rsidRDefault="00BB5EA8" w:rsidP="00BB5EA8">
      <w:pPr>
        <w:jc w:val="center"/>
        <w:rPr>
          <w:rFonts w:ascii="Arial Narrow" w:hAnsi="Arial Narrow" w:cs="Arial"/>
          <w:b/>
          <w:sz w:val="22"/>
          <w:szCs w:val="22"/>
          <w:lang w:val="es-MX"/>
        </w:rPr>
      </w:pPr>
    </w:p>
    <w:p w14:paraId="4771D602" w14:textId="30AF40F0" w:rsidR="00BB5EA8" w:rsidRPr="00BA3AB7" w:rsidRDefault="00BB5EA8" w:rsidP="00BB5EA8">
      <w:pPr>
        <w:jc w:val="center"/>
        <w:rPr>
          <w:rFonts w:ascii="Arial Narrow" w:hAnsi="Arial Narrow" w:cs="Arial"/>
          <w:b/>
          <w:sz w:val="22"/>
          <w:szCs w:val="22"/>
          <w:lang w:val="es-MX"/>
        </w:rPr>
      </w:pPr>
      <w:r w:rsidRPr="00BA3AB7">
        <w:rPr>
          <w:rFonts w:ascii="Arial Narrow" w:hAnsi="Arial Narrow" w:cs="Arial"/>
          <w:b/>
          <w:noProof/>
          <w:sz w:val="22"/>
          <w:szCs w:val="22"/>
          <w:lang w:val="es-MX"/>
        </w:rPr>
        <w:t xml:space="preserve">LICITACIÓN PÚBLICA </w:t>
      </w:r>
      <w:r w:rsidR="000148B7" w:rsidRPr="00BA3AB7">
        <w:rPr>
          <w:rFonts w:ascii="Arial Narrow" w:hAnsi="Arial Narrow" w:cs="Arial"/>
          <w:b/>
          <w:noProof/>
          <w:sz w:val="22"/>
          <w:szCs w:val="22"/>
          <w:lang w:val="es-MX"/>
        </w:rPr>
        <w:t>LOCAL</w:t>
      </w:r>
      <w:r w:rsidRPr="00BA3AB7">
        <w:rPr>
          <w:rFonts w:ascii="Arial Narrow" w:hAnsi="Arial Narrow" w:cs="Arial"/>
          <w:b/>
          <w:noProof/>
          <w:sz w:val="22"/>
          <w:szCs w:val="22"/>
          <w:lang w:val="es-MX"/>
        </w:rPr>
        <w:t xml:space="preserve"> LPL/SC/04/2025 </w:t>
      </w:r>
      <w:r w:rsidR="00DD5419">
        <w:rPr>
          <w:rFonts w:ascii="Arial Narrow" w:hAnsi="Arial Narrow" w:cs="Arial"/>
          <w:b/>
          <w:noProof/>
          <w:sz w:val="22"/>
          <w:szCs w:val="22"/>
          <w:lang w:val="es-MX"/>
        </w:rPr>
        <w:t>SEGUNDA EMISIÓN</w:t>
      </w:r>
      <w:r w:rsidR="00DD5419" w:rsidRPr="00BA3AB7">
        <w:rPr>
          <w:rFonts w:ascii="Arial Narrow" w:hAnsi="Arial Narrow" w:cs="Arial"/>
          <w:b/>
          <w:noProof/>
          <w:sz w:val="22"/>
          <w:szCs w:val="22"/>
          <w:lang w:val="es-MX"/>
        </w:rPr>
        <w:t xml:space="preserve"> </w:t>
      </w:r>
      <w:r w:rsidRPr="00BA3AB7">
        <w:rPr>
          <w:rFonts w:ascii="Arial Narrow" w:hAnsi="Arial Narrow" w:cs="Arial"/>
          <w:b/>
          <w:noProof/>
          <w:sz w:val="22"/>
          <w:szCs w:val="22"/>
          <w:lang w:val="es-MX"/>
        </w:rPr>
        <w:t>"SERVICIO DE SUMINISTRO DE COMBUSTIBLE BAJO EL ESQUEMA DE PREPAGO"</w:t>
      </w:r>
    </w:p>
    <w:p w14:paraId="752BEA55" w14:textId="77777777" w:rsidR="00BB5EA8" w:rsidRPr="00BA3AB7" w:rsidRDefault="00BB5EA8" w:rsidP="00BB5EA8">
      <w:pPr>
        <w:rPr>
          <w:lang w:val="es-MX" w:eastAsia="x-none"/>
        </w:rPr>
      </w:pPr>
    </w:p>
    <w:p w14:paraId="30C9B664" w14:textId="77777777" w:rsidR="00BB5EA8" w:rsidRPr="00BA3AB7" w:rsidRDefault="00BB5EA8" w:rsidP="00BB5EA8">
      <w:pPr>
        <w:jc w:val="both"/>
        <w:rPr>
          <w:rFonts w:ascii="Arial Narrow" w:hAnsi="Arial Narrow" w:cs="Arial"/>
          <w:b/>
          <w:bCs/>
          <w:caps/>
          <w:sz w:val="22"/>
          <w:szCs w:val="22"/>
          <w:lang w:val="es-MX" w:eastAsia="x-none"/>
        </w:rPr>
      </w:pPr>
      <w:r w:rsidRPr="00BA3AB7">
        <w:rPr>
          <w:rFonts w:ascii="Arial Narrow" w:hAnsi="Arial Narrow" w:cs="Arial"/>
          <w:b/>
          <w:bCs/>
          <w:caps/>
          <w:sz w:val="22"/>
          <w:szCs w:val="22"/>
          <w:lang w:val="es-MX" w:eastAsia="x-none"/>
        </w:rPr>
        <w:t>UNIDAD CENTRALIZADA DE COMPRAS DEL ORGANISMO PÚBLICO</w:t>
      </w:r>
    </w:p>
    <w:p w14:paraId="4566E961" w14:textId="77777777" w:rsidR="00BB5EA8" w:rsidRPr="00BA3AB7" w:rsidRDefault="00BB5EA8" w:rsidP="00BB5EA8">
      <w:pPr>
        <w:jc w:val="both"/>
        <w:rPr>
          <w:rFonts w:ascii="Arial Narrow" w:hAnsi="Arial Narrow" w:cs="Arial"/>
          <w:b/>
          <w:bCs/>
          <w:caps/>
          <w:sz w:val="22"/>
          <w:szCs w:val="22"/>
          <w:lang w:val="es-MX" w:eastAsia="x-none"/>
        </w:rPr>
      </w:pPr>
      <w:r w:rsidRPr="00BA3AB7">
        <w:rPr>
          <w:rFonts w:ascii="Arial Narrow" w:hAnsi="Arial Narrow" w:cs="Arial"/>
          <w:b/>
          <w:bCs/>
          <w:caps/>
          <w:sz w:val="22"/>
          <w:szCs w:val="22"/>
          <w:lang w:val="es-MX" w:eastAsia="x-none"/>
        </w:rPr>
        <w:t>DESCENTRALIZADO denominado junta intermunicipal de medio ambiente para la gestion integral de la cuenca del rio coahuayana</w:t>
      </w:r>
    </w:p>
    <w:p w14:paraId="1813F9EB" w14:textId="77777777" w:rsidR="00BB5EA8" w:rsidRPr="00BA3AB7" w:rsidRDefault="00BB5EA8" w:rsidP="00BB5EA8">
      <w:pPr>
        <w:jc w:val="both"/>
        <w:rPr>
          <w:rFonts w:ascii="Arial Narrow" w:hAnsi="Arial Narrow" w:cs="Arial"/>
          <w:b/>
          <w:bCs/>
          <w:caps/>
          <w:sz w:val="22"/>
          <w:szCs w:val="22"/>
          <w:lang w:val="es-MX" w:eastAsia="x-none"/>
        </w:rPr>
      </w:pPr>
      <w:r w:rsidRPr="00BA3AB7">
        <w:rPr>
          <w:rFonts w:ascii="Arial Narrow" w:hAnsi="Arial Narrow" w:cs="Arial"/>
          <w:b/>
          <w:bCs/>
          <w:caps/>
          <w:sz w:val="22"/>
          <w:szCs w:val="22"/>
          <w:lang w:val="es-MX" w:eastAsia="x-none"/>
        </w:rPr>
        <w:t>P R E S E N T E:</w:t>
      </w:r>
    </w:p>
    <w:p w14:paraId="51677161" w14:textId="77777777" w:rsidR="00BB5EA8" w:rsidRPr="00BA3AB7" w:rsidRDefault="00BB5EA8" w:rsidP="00BB5EA8">
      <w:pPr>
        <w:pStyle w:val="Textoindependiente"/>
        <w:jc w:val="center"/>
        <w:rPr>
          <w:rFonts w:ascii="Arial Narrow" w:hAnsi="Arial Narrow" w:cs="Arial"/>
          <w:b/>
          <w:szCs w:val="22"/>
          <w:lang w:val="es-MX"/>
        </w:rPr>
      </w:pPr>
    </w:p>
    <w:p w14:paraId="08757B3F" w14:textId="77777777" w:rsidR="00BB5EA8" w:rsidRPr="00BA3AB7" w:rsidRDefault="00BB5EA8" w:rsidP="00BB5EA8">
      <w:pPr>
        <w:pStyle w:val="Textoindependiente"/>
        <w:jc w:val="center"/>
        <w:rPr>
          <w:rFonts w:ascii="Arial Narrow" w:hAnsi="Arial Narrow" w:cs="Arial"/>
          <w:b/>
          <w:szCs w:val="22"/>
          <w:lang w:val="es-MX"/>
        </w:rPr>
      </w:pPr>
    </w:p>
    <w:p w14:paraId="1E05CDAC" w14:textId="77777777" w:rsidR="00BB5EA8" w:rsidRPr="00BA3AB7" w:rsidRDefault="00BB5EA8" w:rsidP="00BB5EA8">
      <w:pPr>
        <w:pStyle w:val="Textoindependiente"/>
        <w:rPr>
          <w:rFonts w:ascii="Arial Narrow" w:hAnsi="Arial Narrow" w:cs="Arial"/>
          <w:szCs w:val="22"/>
          <w:lang w:val="es-MX"/>
        </w:rPr>
      </w:pPr>
      <w:r w:rsidRPr="00BA3AB7">
        <w:rPr>
          <w:rFonts w:ascii="Arial Narrow" w:hAnsi="Arial Narrow" w:cs="Arial"/>
          <w:szCs w:val="22"/>
          <w:lang w:val="es-MX"/>
        </w:rPr>
        <w:t>Yo, _____________________________________________, manifiesto BAJO PROTESTA DE DECIR VERDAD, que los datos aquí asentados son ciertos y han sido debidamente verificados, que cuento con facultades suficientes para suscribir la propuesta de la presente Licitación a nombre y representación de _____________________________________, por lo que en caso de falsear los documentos acepto que se apliquen las medidas disciplinarias tanto a mí como a mí representada, en los términos de la ley de la materia, incluyendo la descalificación de la presente Licitación y  se sancione a mi representada de acuerdo a los artículos 116, 117 y 118 de la Ley de Compras Gubernamentales, Enajenaciones y Contratación de Servicios del Estado de Jalisco y sus Municipios</w:t>
      </w:r>
    </w:p>
    <w:p w14:paraId="5FAFF249" w14:textId="77777777" w:rsidR="00BB5EA8" w:rsidRPr="00BA3AB7" w:rsidRDefault="00BB5EA8" w:rsidP="00BB5EA8">
      <w:pPr>
        <w:pStyle w:val="Textoindependiente"/>
        <w:rPr>
          <w:rFonts w:ascii="Arial Narrow" w:hAnsi="Arial Narrow" w:cs="Arial"/>
          <w:szCs w:val="22"/>
          <w:lang w:val="es-MX"/>
        </w:rPr>
      </w:pPr>
    </w:p>
    <w:tbl>
      <w:tblPr>
        <w:tblW w:w="9923"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6"/>
        <w:gridCol w:w="5246"/>
        <w:gridCol w:w="4251"/>
      </w:tblGrid>
      <w:tr w:rsidR="00BB5EA8" w:rsidRPr="00BA3AB7" w14:paraId="106A3502" w14:textId="77777777" w:rsidTr="005905F0">
        <w:trPr>
          <w:cantSplit/>
        </w:trPr>
        <w:tc>
          <w:tcPr>
            <w:tcW w:w="9923" w:type="dxa"/>
            <w:gridSpan w:val="3"/>
          </w:tcPr>
          <w:p w14:paraId="7BEEBA33" w14:textId="77777777" w:rsidR="00BB5EA8" w:rsidRPr="00BA3AB7" w:rsidRDefault="00BB5EA8" w:rsidP="005905F0">
            <w:pPr>
              <w:pStyle w:val="Textoindependiente"/>
              <w:rPr>
                <w:rFonts w:ascii="Arial Narrow" w:hAnsi="Arial Narrow" w:cs="Arial"/>
                <w:szCs w:val="22"/>
                <w:lang w:val="es-MX"/>
              </w:rPr>
            </w:pPr>
            <w:r w:rsidRPr="00BA3AB7">
              <w:rPr>
                <w:rFonts w:ascii="Arial Narrow" w:hAnsi="Arial Narrow" w:cs="Arial"/>
                <w:szCs w:val="22"/>
                <w:lang w:val="es-MX"/>
              </w:rPr>
              <w:t>Nombre del Participante:</w:t>
            </w:r>
          </w:p>
        </w:tc>
      </w:tr>
      <w:tr w:rsidR="00BB5EA8" w:rsidRPr="00BA3AB7" w14:paraId="37D31137" w14:textId="77777777" w:rsidTr="005905F0">
        <w:trPr>
          <w:cantSplit/>
          <w:trHeight w:val="92"/>
        </w:trPr>
        <w:tc>
          <w:tcPr>
            <w:tcW w:w="9923" w:type="dxa"/>
            <w:gridSpan w:val="3"/>
          </w:tcPr>
          <w:p w14:paraId="55805894" w14:textId="77777777" w:rsidR="00BB5EA8" w:rsidRPr="00BA3AB7" w:rsidRDefault="00BB5EA8" w:rsidP="005905F0">
            <w:pPr>
              <w:pStyle w:val="Textoindependiente"/>
              <w:rPr>
                <w:rFonts w:ascii="Arial Narrow" w:hAnsi="Arial Narrow" w:cs="Arial"/>
                <w:szCs w:val="22"/>
                <w:lang w:val="es-MX"/>
              </w:rPr>
            </w:pPr>
            <w:r w:rsidRPr="00BA3AB7">
              <w:rPr>
                <w:rFonts w:ascii="Arial Narrow" w:hAnsi="Arial Narrow" w:cs="Arial"/>
                <w:szCs w:val="22"/>
                <w:lang w:val="es-MX"/>
              </w:rPr>
              <w:t>No. de Registro del Padrón de Proveedores del Gobierno del Estado de Jalisco.</w:t>
            </w:r>
          </w:p>
        </w:tc>
      </w:tr>
      <w:tr w:rsidR="00BB5EA8" w:rsidRPr="00BA3AB7" w14:paraId="677CE0E0" w14:textId="77777777" w:rsidTr="005905F0">
        <w:trPr>
          <w:cantSplit/>
        </w:trPr>
        <w:tc>
          <w:tcPr>
            <w:tcW w:w="9923" w:type="dxa"/>
            <w:gridSpan w:val="3"/>
          </w:tcPr>
          <w:p w14:paraId="37483097" w14:textId="77777777" w:rsidR="00BB5EA8" w:rsidRPr="00BA3AB7" w:rsidRDefault="00BB5EA8" w:rsidP="005905F0">
            <w:pPr>
              <w:pStyle w:val="Textoindependiente"/>
              <w:rPr>
                <w:rFonts w:ascii="Arial Narrow" w:hAnsi="Arial Narrow" w:cs="Arial"/>
                <w:szCs w:val="22"/>
                <w:lang w:val="es-MX"/>
              </w:rPr>
            </w:pPr>
            <w:r w:rsidRPr="00BA3AB7">
              <w:rPr>
                <w:rFonts w:ascii="Arial Narrow" w:hAnsi="Arial Narrow" w:cs="Arial"/>
                <w:szCs w:val="22"/>
                <w:lang w:val="es-MX"/>
              </w:rPr>
              <w:t>Registro Federal de Contribuyentes:</w:t>
            </w:r>
          </w:p>
        </w:tc>
      </w:tr>
      <w:tr w:rsidR="00BB5EA8" w:rsidRPr="00BA3AB7" w14:paraId="76F40CF4" w14:textId="77777777" w:rsidTr="005905F0">
        <w:trPr>
          <w:cantSplit/>
        </w:trPr>
        <w:tc>
          <w:tcPr>
            <w:tcW w:w="9923" w:type="dxa"/>
            <w:gridSpan w:val="3"/>
          </w:tcPr>
          <w:p w14:paraId="3CCBF147" w14:textId="77777777" w:rsidR="00BB5EA8" w:rsidRPr="00BA3AB7" w:rsidRDefault="00BB5EA8" w:rsidP="005905F0">
            <w:pPr>
              <w:pStyle w:val="Textoindependiente"/>
              <w:rPr>
                <w:rFonts w:ascii="Arial Narrow" w:hAnsi="Arial Narrow" w:cs="Arial"/>
                <w:szCs w:val="22"/>
                <w:lang w:val="es-MX"/>
              </w:rPr>
            </w:pPr>
            <w:r w:rsidRPr="00BA3AB7">
              <w:rPr>
                <w:rFonts w:ascii="Arial Narrow" w:hAnsi="Arial Narrow" w:cs="Arial"/>
                <w:szCs w:val="22"/>
                <w:lang w:val="es-MX"/>
              </w:rPr>
              <w:t>Domicilio: (Calle, Número exterior-interior, Colonia, Código Postal)</w:t>
            </w:r>
          </w:p>
        </w:tc>
      </w:tr>
      <w:tr w:rsidR="00BB5EA8" w:rsidRPr="00BA3AB7" w14:paraId="130696EC" w14:textId="77777777" w:rsidTr="005905F0">
        <w:trPr>
          <w:trHeight w:val="107"/>
        </w:trPr>
        <w:tc>
          <w:tcPr>
            <w:tcW w:w="5672" w:type="dxa"/>
            <w:gridSpan w:val="2"/>
          </w:tcPr>
          <w:p w14:paraId="0BA1D685" w14:textId="77777777" w:rsidR="00BB5EA8" w:rsidRPr="00BA3AB7" w:rsidRDefault="00BB5EA8" w:rsidP="005905F0">
            <w:pPr>
              <w:pStyle w:val="Textoindependiente"/>
              <w:rPr>
                <w:rFonts w:ascii="Arial Narrow" w:hAnsi="Arial Narrow" w:cs="Arial"/>
                <w:szCs w:val="22"/>
                <w:lang w:val="es-MX"/>
              </w:rPr>
            </w:pPr>
            <w:r w:rsidRPr="00BA3AB7">
              <w:rPr>
                <w:rFonts w:ascii="Arial Narrow" w:hAnsi="Arial Narrow" w:cs="Arial"/>
                <w:szCs w:val="22"/>
                <w:lang w:val="es-MX"/>
              </w:rPr>
              <w:t>Municipio o Delegación:</w:t>
            </w:r>
          </w:p>
        </w:tc>
        <w:tc>
          <w:tcPr>
            <w:tcW w:w="4251" w:type="dxa"/>
          </w:tcPr>
          <w:p w14:paraId="5AAF52C1" w14:textId="77777777" w:rsidR="00BB5EA8" w:rsidRPr="00BA3AB7" w:rsidRDefault="00BB5EA8" w:rsidP="005905F0">
            <w:pPr>
              <w:pStyle w:val="Textoindependiente"/>
              <w:rPr>
                <w:rFonts w:ascii="Arial Narrow" w:hAnsi="Arial Narrow" w:cs="Arial"/>
                <w:szCs w:val="22"/>
                <w:lang w:val="es-MX"/>
              </w:rPr>
            </w:pPr>
            <w:r w:rsidRPr="00BA3AB7">
              <w:rPr>
                <w:rFonts w:ascii="Arial Narrow" w:hAnsi="Arial Narrow" w:cs="Arial"/>
                <w:szCs w:val="22"/>
                <w:lang w:val="es-MX"/>
              </w:rPr>
              <w:t>Entidad Federativa:</w:t>
            </w:r>
          </w:p>
        </w:tc>
      </w:tr>
      <w:tr w:rsidR="00BB5EA8" w:rsidRPr="00BA3AB7" w14:paraId="1E99CE60" w14:textId="77777777" w:rsidTr="005905F0">
        <w:trPr>
          <w:trHeight w:val="139"/>
        </w:trPr>
        <w:tc>
          <w:tcPr>
            <w:tcW w:w="5672" w:type="dxa"/>
            <w:gridSpan w:val="2"/>
          </w:tcPr>
          <w:p w14:paraId="7ED8A948" w14:textId="77777777" w:rsidR="00BB5EA8" w:rsidRPr="00BA3AB7" w:rsidRDefault="00BB5EA8" w:rsidP="005905F0">
            <w:pPr>
              <w:pStyle w:val="Textoindependiente"/>
              <w:rPr>
                <w:rFonts w:ascii="Arial Narrow" w:hAnsi="Arial Narrow" w:cs="Arial"/>
                <w:szCs w:val="22"/>
                <w:lang w:val="es-MX"/>
              </w:rPr>
            </w:pPr>
            <w:r w:rsidRPr="00BA3AB7">
              <w:rPr>
                <w:rFonts w:ascii="Arial Narrow" w:hAnsi="Arial Narrow" w:cs="Arial"/>
                <w:szCs w:val="22"/>
                <w:lang w:val="es-MX"/>
              </w:rPr>
              <w:t>Teléfono (s):</w:t>
            </w:r>
          </w:p>
        </w:tc>
        <w:tc>
          <w:tcPr>
            <w:tcW w:w="4251" w:type="dxa"/>
          </w:tcPr>
          <w:p w14:paraId="58E32F48" w14:textId="77777777" w:rsidR="00BB5EA8" w:rsidRPr="00BA3AB7" w:rsidRDefault="00BB5EA8" w:rsidP="005905F0">
            <w:pPr>
              <w:pStyle w:val="Textoindependiente"/>
              <w:rPr>
                <w:rFonts w:ascii="Arial Narrow" w:hAnsi="Arial Narrow" w:cs="Arial"/>
                <w:szCs w:val="22"/>
                <w:lang w:val="es-MX"/>
              </w:rPr>
            </w:pPr>
            <w:r w:rsidRPr="00BA3AB7">
              <w:rPr>
                <w:rFonts w:ascii="Arial Narrow" w:hAnsi="Arial Narrow" w:cs="Arial"/>
                <w:szCs w:val="22"/>
                <w:lang w:val="es-MX"/>
              </w:rPr>
              <w:t>Fax:</w:t>
            </w:r>
          </w:p>
        </w:tc>
      </w:tr>
      <w:tr w:rsidR="00BB5EA8" w:rsidRPr="00BA3AB7" w14:paraId="41B18BFA" w14:textId="77777777" w:rsidTr="005905F0">
        <w:trPr>
          <w:cantSplit/>
        </w:trPr>
        <w:tc>
          <w:tcPr>
            <w:tcW w:w="9923" w:type="dxa"/>
            <w:gridSpan w:val="3"/>
          </w:tcPr>
          <w:p w14:paraId="0D8EFDF6" w14:textId="77777777" w:rsidR="00BB5EA8" w:rsidRPr="00BA3AB7" w:rsidRDefault="00BB5EA8" w:rsidP="005905F0">
            <w:pPr>
              <w:pStyle w:val="Textoindependiente"/>
              <w:rPr>
                <w:rFonts w:ascii="Arial Narrow" w:hAnsi="Arial Narrow" w:cs="Arial"/>
                <w:szCs w:val="22"/>
                <w:lang w:val="es-MX"/>
              </w:rPr>
            </w:pPr>
            <w:r w:rsidRPr="00BA3AB7">
              <w:rPr>
                <w:rFonts w:ascii="Arial Narrow" w:hAnsi="Arial Narrow" w:cs="Arial"/>
                <w:szCs w:val="22"/>
                <w:lang w:val="es-MX"/>
              </w:rPr>
              <w:t>Correo Electrónico:</w:t>
            </w:r>
          </w:p>
        </w:tc>
      </w:tr>
      <w:tr w:rsidR="00BB5EA8" w:rsidRPr="00BA3AB7" w14:paraId="4FD9C902" w14:textId="77777777" w:rsidTr="005905F0">
        <w:trPr>
          <w:cantSplit/>
          <w:trHeight w:val="75"/>
        </w:trPr>
        <w:tc>
          <w:tcPr>
            <w:tcW w:w="9923" w:type="dxa"/>
            <w:gridSpan w:val="3"/>
            <w:tcBorders>
              <w:left w:val="single" w:sz="4" w:space="0" w:color="auto"/>
              <w:right w:val="single" w:sz="4" w:space="0" w:color="auto"/>
            </w:tcBorders>
            <w:shd w:val="clear" w:color="auto" w:fill="000000"/>
            <w:vAlign w:val="center"/>
          </w:tcPr>
          <w:p w14:paraId="5353C5D8" w14:textId="77777777" w:rsidR="00BB5EA8" w:rsidRPr="00BA3AB7" w:rsidRDefault="00BB5EA8" w:rsidP="005905F0">
            <w:pPr>
              <w:pStyle w:val="Textoindependiente"/>
              <w:rPr>
                <w:rFonts w:ascii="Arial Narrow" w:hAnsi="Arial Narrow" w:cs="Arial"/>
                <w:szCs w:val="22"/>
                <w:lang w:val="es-MX"/>
              </w:rPr>
            </w:pPr>
          </w:p>
        </w:tc>
      </w:tr>
      <w:tr w:rsidR="00BB5EA8" w:rsidRPr="00BA3AB7" w14:paraId="02818E88" w14:textId="77777777" w:rsidTr="005905F0">
        <w:trPr>
          <w:cantSplit/>
          <w:trHeight w:val="2436"/>
        </w:trPr>
        <w:tc>
          <w:tcPr>
            <w:tcW w:w="9923" w:type="dxa"/>
            <w:gridSpan w:val="3"/>
            <w:vAlign w:val="center"/>
          </w:tcPr>
          <w:p w14:paraId="71012DE3" w14:textId="77777777" w:rsidR="00BB5EA8" w:rsidRPr="00BA3AB7" w:rsidRDefault="00BB5EA8" w:rsidP="005905F0">
            <w:pPr>
              <w:pStyle w:val="Textoindependiente"/>
              <w:rPr>
                <w:rFonts w:ascii="Arial Narrow" w:hAnsi="Arial Narrow" w:cs="Arial"/>
                <w:szCs w:val="22"/>
                <w:lang w:val="es-MX"/>
              </w:rPr>
            </w:pPr>
            <w:r w:rsidRPr="00BA3AB7">
              <w:rPr>
                <w:rFonts w:ascii="Arial Narrow" w:hAnsi="Arial Narrow" w:cs="Arial"/>
                <w:szCs w:val="22"/>
                <w:lang w:val="es-MX"/>
              </w:rPr>
              <w:t>Para Personas Jurídicas:</w:t>
            </w:r>
          </w:p>
          <w:p w14:paraId="554A4756" w14:textId="77777777" w:rsidR="00BB5EA8" w:rsidRPr="00BA3AB7" w:rsidRDefault="00BB5EA8" w:rsidP="005905F0">
            <w:pPr>
              <w:pStyle w:val="Textoindependiente"/>
              <w:rPr>
                <w:rFonts w:ascii="Arial Narrow" w:hAnsi="Arial Narrow" w:cs="Arial"/>
                <w:szCs w:val="22"/>
                <w:lang w:val="es-MX"/>
              </w:rPr>
            </w:pPr>
            <w:r w:rsidRPr="00BA3AB7">
              <w:rPr>
                <w:rFonts w:ascii="Arial Narrow" w:hAnsi="Arial Narrow" w:cs="Arial"/>
                <w:szCs w:val="22"/>
                <w:lang w:val="es-MX"/>
              </w:rPr>
              <w:t>Número de Escritura Pública: (en la que consta su Acta Constitutiva y sus modificaciones* si las hubiera)</w:t>
            </w:r>
          </w:p>
          <w:p w14:paraId="1D9FA169" w14:textId="77777777" w:rsidR="00BB5EA8" w:rsidRPr="00BA3AB7" w:rsidRDefault="00BB5EA8" w:rsidP="005905F0">
            <w:pPr>
              <w:pStyle w:val="Textoindependiente"/>
              <w:rPr>
                <w:rFonts w:ascii="Arial Narrow" w:hAnsi="Arial Narrow" w:cs="Arial"/>
                <w:szCs w:val="22"/>
                <w:lang w:val="es-MX"/>
              </w:rPr>
            </w:pPr>
            <w:r w:rsidRPr="00BA3AB7">
              <w:rPr>
                <w:rFonts w:ascii="Arial Narrow" w:hAnsi="Arial Narrow" w:cs="Arial"/>
                <w:szCs w:val="22"/>
                <w:lang w:val="es-MX"/>
              </w:rPr>
              <w:t>Fecha y lugar de expedición:</w:t>
            </w:r>
          </w:p>
          <w:p w14:paraId="0FFFF398" w14:textId="77777777" w:rsidR="00BB5EA8" w:rsidRPr="00BA3AB7" w:rsidRDefault="00BB5EA8" w:rsidP="005905F0">
            <w:pPr>
              <w:pStyle w:val="Textoindependiente"/>
              <w:rPr>
                <w:rFonts w:ascii="Arial Narrow" w:hAnsi="Arial Narrow" w:cs="Arial"/>
                <w:szCs w:val="22"/>
                <w:lang w:val="es-MX"/>
              </w:rPr>
            </w:pPr>
            <w:r w:rsidRPr="00BA3AB7">
              <w:rPr>
                <w:rFonts w:ascii="Arial Narrow" w:hAnsi="Arial Narrow" w:cs="Arial"/>
                <w:szCs w:val="22"/>
                <w:lang w:val="es-MX"/>
              </w:rPr>
              <w:t>Nombre del Fedatario Público, mencionando si es Titular o Suplente:</w:t>
            </w:r>
          </w:p>
          <w:p w14:paraId="6930B567" w14:textId="77777777" w:rsidR="00BB5EA8" w:rsidRPr="00BA3AB7" w:rsidRDefault="00BB5EA8" w:rsidP="005905F0">
            <w:pPr>
              <w:pStyle w:val="Textoindependiente"/>
              <w:rPr>
                <w:rFonts w:ascii="Arial Narrow" w:hAnsi="Arial Narrow" w:cs="Arial"/>
                <w:szCs w:val="22"/>
                <w:lang w:val="es-MX"/>
              </w:rPr>
            </w:pPr>
            <w:r w:rsidRPr="00BA3AB7">
              <w:rPr>
                <w:rFonts w:ascii="Arial Narrow" w:hAnsi="Arial Narrow" w:cs="Arial"/>
                <w:szCs w:val="22"/>
                <w:lang w:val="es-MX"/>
              </w:rPr>
              <w:t xml:space="preserve">Número de folio de la credencial para votar del representante legal: </w:t>
            </w:r>
          </w:p>
          <w:p w14:paraId="0CAC308C" w14:textId="77777777" w:rsidR="00BB5EA8" w:rsidRPr="00BA3AB7" w:rsidRDefault="00BB5EA8" w:rsidP="005905F0">
            <w:pPr>
              <w:pStyle w:val="Textoindependiente"/>
              <w:rPr>
                <w:rFonts w:ascii="Arial Narrow" w:hAnsi="Arial Narrow" w:cs="Arial"/>
                <w:szCs w:val="22"/>
                <w:lang w:val="es-MX"/>
              </w:rPr>
            </w:pPr>
            <w:r w:rsidRPr="00BA3AB7">
              <w:rPr>
                <w:rFonts w:ascii="Arial Narrow" w:hAnsi="Arial Narrow" w:cs="Arial"/>
                <w:szCs w:val="22"/>
                <w:lang w:val="es-MX"/>
              </w:rPr>
              <w:t>Fecha de inscripción en el Registro Público de la Propiedad y de Comercio:</w:t>
            </w:r>
          </w:p>
          <w:p w14:paraId="44CF3590" w14:textId="77777777" w:rsidR="00BB5EA8" w:rsidRPr="00BA3AB7" w:rsidRDefault="00BB5EA8" w:rsidP="005905F0">
            <w:pPr>
              <w:pStyle w:val="Textoindependiente"/>
              <w:rPr>
                <w:rFonts w:ascii="Arial Narrow" w:hAnsi="Arial Narrow" w:cs="Arial"/>
                <w:szCs w:val="22"/>
                <w:lang w:val="es-MX"/>
              </w:rPr>
            </w:pPr>
            <w:r w:rsidRPr="00BA3AB7">
              <w:rPr>
                <w:rFonts w:ascii="Arial Narrow" w:hAnsi="Arial Narrow" w:cs="Arial"/>
                <w:szCs w:val="22"/>
                <w:lang w:val="es-MX"/>
              </w:rPr>
              <w:t>Tomo:</w:t>
            </w:r>
          </w:p>
          <w:p w14:paraId="5C46B2D2" w14:textId="77777777" w:rsidR="00BB5EA8" w:rsidRPr="00BA3AB7" w:rsidRDefault="00BB5EA8" w:rsidP="005905F0">
            <w:pPr>
              <w:pStyle w:val="Textoindependiente"/>
              <w:rPr>
                <w:rFonts w:ascii="Arial Narrow" w:hAnsi="Arial Narrow" w:cs="Arial"/>
                <w:szCs w:val="22"/>
                <w:lang w:val="es-MX"/>
              </w:rPr>
            </w:pPr>
            <w:r w:rsidRPr="00BA3AB7">
              <w:rPr>
                <w:rFonts w:ascii="Arial Narrow" w:hAnsi="Arial Narrow" w:cs="Arial"/>
                <w:szCs w:val="22"/>
                <w:lang w:val="es-MX"/>
              </w:rPr>
              <w:t>Libro:</w:t>
            </w:r>
          </w:p>
          <w:p w14:paraId="1F471681" w14:textId="77777777" w:rsidR="00BB5EA8" w:rsidRPr="00BA3AB7" w:rsidRDefault="00BB5EA8" w:rsidP="005905F0">
            <w:pPr>
              <w:pStyle w:val="Textoindependiente"/>
              <w:rPr>
                <w:rFonts w:ascii="Arial Narrow" w:hAnsi="Arial Narrow" w:cs="Arial"/>
                <w:szCs w:val="22"/>
                <w:lang w:val="es-MX"/>
              </w:rPr>
            </w:pPr>
            <w:r w:rsidRPr="00BA3AB7">
              <w:rPr>
                <w:rFonts w:ascii="Arial Narrow" w:hAnsi="Arial Narrow" w:cs="Arial"/>
                <w:szCs w:val="22"/>
                <w:lang w:val="es-MX"/>
              </w:rPr>
              <w:t>Agregado con número al Apéndice:</w:t>
            </w:r>
          </w:p>
          <w:p w14:paraId="05372224" w14:textId="77777777" w:rsidR="00BB5EA8" w:rsidRPr="00BA3AB7" w:rsidRDefault="00BB5EA8" w:rsidP="005905F0">
            <w:pPr>
              <w:pStyle w:val="Textoindependiente"/>
              <w:rPr>
                <w:rFonts w:ascii="Arial Narrow" w:hAnsi="Arial Narrow" w:cs="Arial"/>
                <w:szCs w:val="22"/>
                <w:lang w:val="es-MX"/>
              </w:rPr>
            </w:pPr>
            <w:r w:rsidRPr="00BA3AB7">
              <w:rPr>
                <w:rFonts w:ascii="Arial Narrow" w:hAnsi="Arial Narrow" w:cs="Arial"/>
                <w:szCs w:val="22"/>
                <w:lang w:val="es-MX"/>
              </w:rPr>
              <w:t>*NOTA: En caso de que hubiere modificaciones relevantes al Acta Constitutiva (cambio de razón social, de domicilio fiscal, de giro o actividad, etc.), deberá mencionar los datos anteriores que correspondan a dicha modificación y la referencia de la causa de la misma.</w:t>
            </w:r>
          </w:p>
          <w:p w14:paraId="2F25794C" w14:textId="77777777" w:rsidR="00BB5EA8" w:rsidRPr="00BA3AB7" w:rsidRDefault="00BB5EA8" w:rsidP="005905F0">
            <w:pPr>
              <w:pStyle w:val="Textoindependiente"/>
              <w:rPr>
                <w:rFonts w:ascii="Arial Narrow" w:hAnsi="Arial Narrow" w:cs="Arial"/>
                <w:szCs w:val="22"/>
                <w:lang w:val="es-MX"/>
              </w:rPr>
            </w:pPr>
            <w:r w:rsidRPr="00BA3AB7">
              <w:rPr>
                <w:rFonts w:ascii="Arial Narrow" w:hAnsi="Arial Narrow" w:cs="Arial"/>
                <w:szCs w:val="22"/>
                <w:lang w:val="es-MX"/>
              </w:rPr>
              <w:t>Para Personas Físicas:</w:t>
            </w:r>
          </w:p>
          <w:p w14:paraId="4BAB379E" w14:textId="77777777" w:rsidR="00BB5EA8" w:rsidRPr="00BA3AB7" w:rsidRDefault="00BB5EA8" w:rsidP="005905F0">
            <w:pPr>
              <w:pStyle w:val="Textoindependiente"/>
              <w:rPr>
                <w:rFonts w:ascii="Arial Narrow" w:hAnsi="Arial Narrow" w:cs="Arial"/>
                <w:szCs w:val="22"/>
                <w:lang w:val="es-MX"/>
              </w:rPr>
            </w:pPr>
            <w:r w:rsidRPr="00BA3AB7">
              <w:rPr>
                <w:rFonts w:ascii="Arial Narrow" w:hAnsi="Arial Narrow" w:cs="Arial"/>
                <w:szCs w:val="22"/>
                <w:lang w:val="es-MX"/>
              </w:rPr>
              <w:t>Número de folio de la Credencial para Votar:</w:t>
            </w:r>
          </w:p>
        </w:tc>
      </w:tr>
      <w:tr w:rsidR="00BB5EA8" w:rsidRPr="00BA3AB7" w14:paraId="6C49ADD6" w14:textId="77777777" w:rsidTr="005905F0">
        <w:trPr>
          <w:cantSplit/>
          <w:trHeight w:val="502"/>
        </w:trPr>
        <w:tc>
          <w:tcPr>
            <w:tcW w:w="9923" w:type="dxa"/>
            <w:gridSpan w:val="3"/>
            <w:tcBorders>
              <w:left w:val="single" w:sz="4" w:space="0" w:color="auto"/>
              <w:right w:val="single" w:sz="4" w:space="0" w:color="auto"/>
            </w:tcBorders>
            <w:shd w:val="clear" w:color="auto" w:fill="000000"/>
            <w:textDirection w:val="btLr"/>
            <w:vAlign w:val="center"/>
          </w:tcPr>
          <w:p w14:paraId="3F459A9F" w14:textId="77777777" w:rsidR="00BB5EA8" w:rsidRPr="00BA3AB7" w:rsidRDefault="00BB5EA8" w:rsidP="005905F0">
            <w:pPr>
              <w:pStyle w:val="Textoindependiente"/>
              <w:rPr>
                <w:rFonts w:ascii="Arial Narrow" w:hAnsi="Arial Narrow" w:cs="Arial"/>
                <w:szCs w:val="22"/>
                <w:lang w:val="es-MX"/>
              </w:rPr>
            </w:pPr>
          </w:p>
        </w:tc>
      </w:tr>
      <w:tr w:rsidR="00BB5EA8" w:rsidRPr="00BA3AB7" w14:paraId="5C51C03D" w14:textId="77777777" w:rsidTr="005905F0">
        <w:trPr>
          <w:cantSplit/>
          <w:trHeight w:val="1134"/>
        </w:trPr>
        <w:tc>
          <w:tcPr>
            <w:tcW w:w="426" w:type="dxa"/>
            <w:tcBorders>
              <w:bottom w:val="single" w:sz="6" w:space="0" w:color="auto"/>
            </w:tcBorders>
            <w:shd w:val="clear" w:color="auto" w:fill="000000"/>
            <w:textDirection w:val="btLr"/>
            <w:vAlign w:val="center"/>
          </w:tcPr>
          <w:p w14:paraId="619EE70C" w14:textId="77777777" w:rsidR="00BB5EA8" w:rsidRPr="00BA3AB7" w:rsidRDefault="00BB5EA8" w:rsidP="005905F0">
            <w:pPr>
              <w:pStyle w:val="Textoindependiente"/>
              <w:jc w:val="center"/>
              <w:rPr>
                <w:rFonts w:ascii="Arial Narrow" w:hAnsi="Arial Narrow" w:cs="Arial"/>
                <w:szCs w:val="22"/>
                <w:lang w:val="es-MX"/>
              </w:rPr>
            </w:pPr>
            <w:r w:rsidRPr="00BA3AB7">
              <w:rPr>
                <w:rFonts w:ascii="Arial Narrow" w:hAnsi="Arial Narrow" w:cs="Arial"/>
                <w:szCs w:val="22"/>
                <w:lang w:val="es-MX"/>
              </w:rPr>
              <w:lastRenderedPageBreak/>
              <w:t>P O D E R</w:t>
            </w:r>
          </w:p>
        </w:tc>
        <w:tc>
          <w:tcPr>
            <w:tcW w:w="9497" w:type="dxa"/>
            <w:gridSpan w:val="2"/>
          </w:tcPr>
          <w:p w14:paraId="28129E63" w14:textId="77777777" w:rsidR="00BB5EA8" w:rsidRPr="00BA3AB7" w:rsidRDefault="00BB5EA8" w:rsidP="005905F0">
            <w:pPr>
              <w:pStyle w:val="Textoindependiente"/>
              <w:rPr>
                <w:rFonts w:ascii="Arial Narrow" w:hAnsi="Arial Narrow" w:cs="Arial"/>
                <w:szCs w:val="22"/>
                <w:lang w:val="es-MX"/>
              </w:rPr>
            </w:pPr>
            <w:r w:rsidRPr="00BA3AB7">
              <w:rPr>
                <w:rFonts w:ascii="Arial Narrow" w:hAnsi="Arial Narrow" w:cs="Arial"/>
                <w:szCs w:val="22"/>
                <w:lang w:val="es-MX"/>
              </w:rPr>
              <w:t>Para Personas Físicas o Jurídicas que comparezcan a través de Apoderado, con Poder General o Especial para Actos de Administración o de Dominio, que les faculte para comparecer al concurso y a la firma del contrato que resulte del mismo: (en caso de ser Personas Jurídica y el poder se otorgue en la escritura del acta constitutiva, manifestarlo en este cuadro)</w:t>
            </w:r>
          </w:p>
          <w:p w14:paraId="6D530C6F" w14:textId="77777777" w:rsidR="00BB5EA8" w:rsidRPr="00BA3AB7" w:rsidRDefault="00BB5EA8" w:rsidP="005905F0">
            <w:pPr>
              <w:pStyle w:val="Textoindependiente"/>
              <w:rPr>
                <w:rFonts w:ascii="Arial Narrow" w:hAnsi="Arial Narrow" w:cs="Arial"/>
                <w:szCs w:val="22"/>
                <w:lang w:val="es-MX"/>
              </w:rPr>
            </w:pPr>
          </w:p>
          <w:p w14:paraId="261101AD" w14:textId="77777777" w:rsidR="00BB5EA8" w:rsidRPr="00BA3AB7" w:rsidRDefault="00BB5EA8" w:rsidP="005905F0">
            <w:pPr>
              <w:pStyle w:val="Textoindependiente"/>
              <w:rPr>
                <w:rFonts w:ascii="Arial Narrow" w:hAnsi="Arial Narrow" w:cs="Arial"/>
                <w:szCs w:val="22"/>
                <w:lang w:val="es-MX"/>
              </w:rPr>
            </w:pPr>
            <w:r w:rsidRPr="00BA3AB7">
              <w:rPr>
                <w:rFonts w:ascii="Arial Narrow" w:hAnsi="Arial Narrow" w:cs="Arial"/>
                <w:szCs w:val="22"/>
                <w:lang w:val="es-MX"/>
              </w:rPr>
              <w:t>Número de Escritura Pública:</w:t>
            </w:r>
          </w:p>
          <w:p w14:paraId="757A0D5B" w14:textId="77777777" w:rsidR="00BB5EA8" w:rsidRPr="00BA3AB7" w:rsidRDefault="00BB5EA8" w:rsidP="005905F0">
            <w:pPr>
              <w:pStyle w:val="Textoindependiente"/>
              <w:rPr>
                <w:rFonts w:ascii="Arial Narrow" w:hAnsi="Arial Narrow" w:cs="Arial"/>
                <w:szCs w:val="22"/>
                <w:lang w:val="es-MX"/>
              </w:rPr>
            </w:pPr>
            <w:r w:rsidRPr="00BA3AB7">
              <w:rPr>
                <w:rFonts w:ascii="Arial Narrow" w:hAnsi="Arial Narrow" w:cs="Arial"/>
                <w:szCs w:val="22"/>
                <w:lang w:val="es-MX"/>
              </w:rPr>
              <w:t>Tipo de poder:</w:t>
            </w:r>
          </w:p>
          <w:p w14:paraId="665F4F25" w14:textId="77777777" w:rsidR="00BB5EA8" w:rsidRPr="00BA3AB7" w:rsidRDefault="00BB5EA8" w:rsidP="005905F0">
            <w:pPr>
              <w:pStyle w:val="Textoindependiente"/>
              <w:rPr>
                <w:rFonts w:ascii="Arial Narrow" w:hAnsi="Arial Narrow" w:cs="Arial"/>
                <w:szCs w:val="22"/>
                <w:lang w:val="es-MX"/>
              </w:rPr>
            </w:pPr>
            <w:r w:rsidRPr="00BA3AB7">
              <w:rPr>
                <w:rFonts w:ascii="Arial Narrow" w:hAnsi="Arial Narrow" w:cs="Arial"/>
                <w:szCs w:val="22"/>
                <w:lang w:val="es-MX"/>
              </w:rPr>
              <w:t>Nombre del Fedatario Público, mencionando si es Titular o Suplente:</w:t>
            </w:r>
          </w:p>
          <w:p w14:paraId="716C3EA4" w14:textId="77777777" w:rsidR="00BB5EA8" w:rsidRPr="00BA3AB7" w:rsidRDefault="00BB5EA8" w:rsidP="005905F0">
            <w:pPr>
              <w:pStyle w:val="Textoindependiente"/>
              <w:rPr>
                <w:rFonts w:ascii="Arial Narrow" w:hAnsi="Arial Narrow" w:cs="Arial"/>
                <w:szCs w:val="22"/>
                <w:lang w:val="es-MX"/>
              </w:rPr>
            </w:pPr>
            <w:r w:rsidRPr="00BA3AB7">
              <w:rPr>
                <w:rFonts w:ascii="Arial Narrow" w:hAnsi="Arial Narrow" w:cs="Arial"/>
                <w:szCs w:val="22"/>
                <w:lang w:val="es-MX"/>
              </w:rPr>
              <w:t>Fecha de inscripción en el Registro Público de la Propiedad y de Comercio:</w:t>
            </w:r>
          </w:p>
          <w:p w14:paraId="60AC119D" w14:textId="77777777" w:rsidR="00BB5EA8" w:rsidRPr="00BA3AB7" w:rsidRDefault="00BB5EA8" w:rsidP="005905F0">
            <w:pPr>
              <w:pStyle w:val="Textoindependiente"/>
              <w:rPr>
                <w:rFonts w:ascii="Arial Narrow" w:hAnsi="Arial Narrow" w:cs="Arial"/>
                <w:szCs w:val="22"/>
                <w:lang w:val="es-MX"/>
              </w:rPr>
            </w:pPr>
            <w:r w:rsidRPr="00BA3AB7">
              <w:rPr>
                <w:rFonts w:ascii="Arial Narrow" w:hAnsi="Arial Narrow" w:cs="Arial"/>
                <w:szCs w:val="22"/>
                <w:lang w:val="es-MX"/>
              </w:rPr>
              <w:t>Tomo:</w:t>
            </w:r>
          </w:p>
          <w:p w14:paraId="442C8D93" w14:textId="77777777" w:rsidR="00BB5EA8" w:rsidRPr="00BA3AB7" w:rsidRDefault="00BB5EA8" w:rsidP="005905F0">
            <w:pPr>
              <w:pStyle w:val="Textoindependiente"/>
              <w:rPr>
                <w:rFonts w:ascii="Arial Narrow" w:hAnsi="Arial Narrow" w:cs="Arial"/>
                <w:szCs w:val="22"/>
                <w:lang w:val="es-MX"/>
              </w:rPr>
            </w:pPr>
            <w:r w:rsidRPr="00BA3AB7">
              <w:rPr>
                <w:rFonts w:ascii="Arial Narrow" w:hAnsi="Arial Narrow" w:cs="Arial"/>
                <w:szCs w:val="22"/>
                <w:lang w:val="es-MX"/>
              </w:rPr>
              <w:t xml:space="preserve">Libro: </w:t>
            </w:r>
          </w:p>
          <w:p w14:paraId="7C401C90" w14:textId="77777777" w:rsidR="00BB5EA8" w:rsidRPr="00BA3AB7" w:rsidRDefault="00BB5EA8" w:rsidP="005905F0">
            <w:pPr>
              <w:pStyle w:val="Textoindependiente"/>
              <w:rPr>
                <w:rFonts w:ascii="Arial Narrow" w:hAnsi="Arial Narrow" w:cs="Arial"/>
                <w:szCs w:val="22"/>
                <w:lang w:val="es-MX"/>
              </w:rPr>
            </w:pPr>
            <w:r w:rsidRPr="00BA3AB7">
              <w:rPr>
                <w:rFonts w:ascii="Arial Narrow" w:hAnsi="Arial Narrow" w:cs="Arial"/>
                <w:szCs w:val="22"/>
                <w:lang w:val="es-MX"/>
              </w:rPr>
              <w:t>Agregado con número al Apéndice:</w:t>
            </w:r>
          </w:p>
          <w:p w14:paraId="4294AA30" w14:textId="77777777" w:rsidR="00BB5EA8" w:rsidRPr="00BA3AB7" w:rsidRDefault="00BB5EA8" w:rsidP="005905F0">
            <w:pPr>
              <w:pStyle w:val="Textoindependiente"/>
              <w:rPr>
                <w:rFonts w:ascii="Arial Narrow" w:hAnsi="Arial Narrow" w:cs="Arial"/>
                <w:szCs w:val="22"/>
                <w:lang w:val="es-MX"/>
              </w:rPr>
            </w:pPr>
            <w:r w:rsidRPr="00BA3AB7">
              <w:rPr>
                <w:rFonts w:ascii="Arial Narrow" w:hAnsi="Arial Narrow" w:cs="Arial"/>
                <w:szCs w:val="22"/>
                <w:lang w:val="es-MX"/>
              </w:rPr>
              <w:t>Lugar y fecha de expedición:</w:t>
            </w:r>
          </w:p>
        </w:tc>
      </w:tr>
      <w:tr w:rsidR="00BB5EA8" w:rsidRPr="00BA3AB7" w14:paraId="7FB613DA" w14:textId="77777777" w:rsidTr="005905F0">
        <w:trPr>
          <w:cantSplit/>
          <w:trHeight w:val="1175"/>
        </w:trPr>
        <w:tc>
          <w:tcPr>
            <w:tcW w:w="426" w:type="dxa"/>
            <w:tcBorders>
              <w:bottom w:val="single" w:sz="4" w:space="0" w:color="auto"/>
            </w:tcBorders>
            <w:textDirection w:val="btLr"/>
            <w:vAlign w:val="center"/>
          </w:tcPr>
          <w:p w14:paraId="4748C4F8" w14:textId="77777777" w:rsidR="00BB5EA8" w:rsidRPr="00BA3AB7" w:rsidRDefault="00BB5EA8" w:rsidP="005905F0">
            <w:pPr>
              <w:pStyle w:val="Textoindependiente"/>
              <w:rPr>
                <w:rFonts w:ascii="Arial Narrow" w:hAnsi="Arial Narrow" w:cs="Arial"/>
                <w:szCs w:val="22"/>
                <w:lang w:val="es-MX"/>
              </w:rPr>
            </w:pPr>
          </w:p>
        </w:tc>
        <w:tc>
          <w:tcPr>
            <w:tcW w:w="9497" w:type="dxa"/>
            <w:gridSpan w:val="2"/>
          </w:tcPr>
          <w:p w14:paraId="4DB92BA5" w14:textId="77777777" w:rsidR="00BB5EA8" w:rsidRPr="00BA3AB7" w:rsidRDefault="00BB5EA8" w:rsidP="005905F0">
            <w:pPr>
              <w:pStyle w:val="Textoindependiente"/>
              <w:pBdr>
                <w:left w:val="single" w:sz="4" w:space="4" w:color="auto"/>
                <w:bottom w:val="single" w:sz="4" w:space="1" w:color="auto"/>
              </w:pBdr>
              <w:rPr>
                <w:rFonts w:ascii="Arial Narrow" w:hAnsi="Arial Narrow" w:cs="Arial"/>
                <w:szCs w:val="22"/>
                <w:lang w:val="es-MX"/>
              </w:rPr>
            </w:pPr>
          </w:p>
          <w:p w14:paraId="53CC32B4" w14:textId="77777777" w:rsidR="00BB5EA8" w:rsidRPr="00BA3AB7" w:rsidRDefault="00BB5EA8" w:rsidP="005905F0">
            <w:pPr>
              <w:pStyle w:val="Textoindependiente"/>
              <w:pBdr>
                <w:left w:val="single" w:sz="4" w:space="4" w:color="auto"/>
                <w:bottom w:val="single" w:sz="4" w:space="1" w:color="auto"/>
              </w:pBdr>
              <w:rPr>
                <w:rFonts w:ascii="Arial Narrow" w:hAnsi="Arial Narrow" w:cs="Arial"/>
                <w:szCs w:val="22"/>
                <w:lang w:val="es-MX"/>
              </w:rPr>
            </w:pPr>
            <w:r w:rsidRPr="00BA3AB7">
              <w:rPr>
                <w:rFonts w:ascii="Arial Narrow" w:hAnsi="Arial Narrow" w:cs="Arial"/>
                <w:szCs w:val="22"/>
                <w:lang w:val="es-MX"/>
              </w:rPr>
              <w:t>Clasificación de la empresa:</w:t>
            </w:r>
          </w:p>
          <w:p w14:paraId="5BC21475" w14:textId="77777777" w:rsidR="00BB5EA8" w:rsidRPr="00BA3AB7" w:rsidRDefault="00BB5EA8" w:rsidP="005905F0">
            <w:pPr>
              <w:pStyle w:val="Textoindependiente"/>
              <w:pBdr>
                <w:left w:val="single" w:sz="4" w:space="4" w:color="auto"/>
                <w:bottom w:val="single" w:sz="4" w:space="1" w:color="auto"/>
              </w:pBdr>
              <w:rPr>
                <w:rFonts w:ascii="Arial Narrow" w:hAnsi="Arial Narrow" w:cs="Arial"/>
                <w:szCs w:val="22"/>
                <w:lang w:val="es-MX"/>
              </w:rPr>
            </w:pPr>
            <w:r w:rsidRPr="00BA3AB7">
              <w:rPr>
                <w:rFonts w:ascii="Arial Narrow" w:hAnsi="Arial Narrow" w:cs="Arial"/>
                <w:noProof/>
                <w:szCs w:val="22"/>
                <w:lang w:val="es-MX" w:eastAsia="es-MX"/>
              </w:rPr>
              <mc:AlternateContent>
                <mc:Choice Requires="wps">
                  <w:drawing>
                    <wp:anchor distT="0" distB="0" distL="114300" distR="114300" simplePos="0" relativeHeight="251667456" behindDoc="0" locked="0" layoutInCell="1" allowOverlap="1" wp14:anchorId="679840D6" wp14:editId="56FC2EC3">
                      <wp:simplePos x="0" y="0"/>
                      <wp:positionH relativeFrom="column">
                        <wp:posOffset>3545205</wp:posOffset>
                      </wp:positionH>
                      <wp:positionV relativeFrom="paragraph">
                        <wp:posOffset>83820</wp:posOffset>
                      </wp:positionV>
                      <wp:extent cx="274320" cy="182880"/>
                      <wp:effectExtent l="7620" t="8890" r="13335" b="8255"/>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3F30BD" id="Rectángulo 11" o:spid="_x0000_s1026" style="position:absolute;margin-left:279.15pt;margin-top:6.6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"/>
                  </w:pict>
                </mc:Fallback>
              </mc:AlternateContent>
            </w:r>
            <w:r w:rsidRPr="00BA3AB7">
              <w:rPr>
                <w:rFonts w:ascii="Arial Narrow" w:hAnsi="Arial Narrow" w:cs="Arial"/>
                <w:noProof/>
                <w:szCs w:val="22"/>
                <w:lang w:val="es-MX" w:eastAsia="es-MX"/>
              </w:rPr>
              <mc:AlternateContent>
                <mc:Choice Requires="wps">
                  <w:drawing>
                    <wp:anchor distT="0" distB="0" distL="114300" distR="114300" simplePos="0" relativeHeight="251660288" behindDoc="0" locked="0" layoutInCell="1" allowOverlap="1" wp14:anchorId="239AC157" wp14:editId="02F7D990">
                      <wp:simplePos x="0" y="0"/>
                      <wp:positionH relativeFrom="column">
                        <wp:posOffset>2557145</wp:posOffset>
                      </wp:positionH>
                      <wp:positionV relativeFrom="paragraph">
                        <wp:posOffset>83820</wp:posOffset>
                      </wp:positionV>
                      <wp:extent cx="274320" cy="182880"/>
                      <wp:effectExtent l="10160" t="8890" r="10795" b="8255"/>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A3EC71" id="Rectángulo 12" o:spid="_x0000_s1026" style="position:absolute;margin-left:201.35pt;margin-top:6.6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RKA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"/>
                  </w:pict>
                </mc:Fallback>
              </mc:AlternateContent>
            </w:r>
            <w:r w:rsidRPr="00BA3AB7">
              <w:rPr>
                <w:rFonts w:ascii="Arial Narrow" w:hAnsi="Arial Narrow" w:cs="Arial"/>
                <w:noProof/>
                <w:szCs w:val="22"/>
                <w:lang w:val="es-MX" w:eastAsia="es-MX"/>
              </w:rPr>
              <mc:AlternateContent>
                <mc:Choice Requires="wps">
                  <w:drawing>
                    <wp:anchor distT="0" distB="0" distL="114300" distR="114300" simplePos="0" relativeHeight="251661312" behindDoc="0" locked="0" layoutInCell="1" allowOverlap="1" wp14:anchorId="79620A34" wp14:editId="412E6321">
                      <wp:simplePos x="0" y="0"/>
                      <wp:positionH relativeFrom="column">
                        <wp:posOffset>1465580</wp:posOffset>
                      </wp:positionH>
                      <wp:positionV relativeFrom="paragraph">
                        <wp:posOffset>83820</wp:posOffset>
                      </wp:positionV>
                      <wp:extent cx="274320" cy="182880"/>
                      <wp:effectExtent l="13970" t="8890" r="6985" b="8255"/>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4C8B09" id="Rectángulo 13" o:spid="_x0000_s1026" style="position:absolute;margin-left:115.4pt;margin-top:6.6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"/>
                  </w:pict>
                </mc:Fallback>
              </mc:AlternateContent>
            </w:r>
            <w:r w:rsidRPr="00BA3AB7">
              <w:rPr>
                <w:rFonts w:ascii="Arial Narrow" w:hAnsi="Arial Narrow" w:cs="Arial"/>
                <w:noProof/>
                <w:szCs w:val="22"/>
                <w:lang w:val="es-MX" w:eastAsia="es-MX"/>
              </w:rPr>
              <mc:AlternateContent>
                <mc:Choice Requires="wps">
                  <w:drawing>
                    <wp:anchor distT="0" distB="0" distL="114300" distR="114300" simplePos="0" relativeHeight="251662336" behindDoc="0" locked="0" layoutInCell="1" allowOverlap="1" wp14:anchorId="2B9DCBAC" wp14:editId="5F9B416D">
                      <wp:simplePos x="0" y="0"/>
                      <wp:positionH relativeFrom="column">
                        <wp:posOffset>396875</wp:posOffset>
                      </wp:positionH>
                      <wp:positionV relativeFrom="paragraph">
                        <wp:posOffset>83820</wp:posOffset>
                      </wp:positionV>
                      <wp:extent cx="274320" cy="182880"/>
                      <wp:effectExtent l="12065" t="8890" r="8890" b="8255"/>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773C04" id="Rectángulo 14" o:spid="_x0000_s1026" style="position:absolute;margin-left:31.25pt;margin-top:6.6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x0OKA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"/>
                  </w:pict>
                </mc:Fallback>
              </mc:AlternateContent>
            </w:r>
          </w:p>
          <w:p w14:paraId="3F97AA04" w14:textId="77777777" w:rsidR="00BB5EA8" w:rsidRPr="00BA3AB7" w:rsidRDefault="00BB5EA8" w:rsidP="005905F0">
            <w:pPr>
              <w:pStyle w:val="Textoindependiente"/>
              <w:pBdr>
                <w:left w:val="single" w:sz="4" w:space="4" w:color="auto"/>
                <w:bottom w:val="single" w:sz="4" w:space="1" w:color="auto"/>
              </w:pBdr>
              <w:rPr>
                <w:rFonts w:ascii="Arial Narrow" w:hAnsi="Arial Narrow" w:cs="Arial"/>
                <w:szCs w:val="22"/>
                <w:lang w:val="es-MX"/>
              </w:rPr>
            </w:pPr>
            <w:r w:rsidRPr="00BA3AB7">
              <w:rPr>
                <w:rFonts w:ascii="Arial Narrow" w:hAnsi="Arial Narrow" w:cs="Arial"/>
                <w:szCs w:val="22"/>
                <w:lang w:val="es-MX"/>
              </w:rPr>
              <w:t>Micro                    Pequeña                    Mediana                    Grande</w:t>
            </w:r>
          </w:p>
          <w:p w14:paraId="3862294E" w14:textId="77777777" w:rsidR="00BB5EA8" w:rsidRPr="00BA3AB7" w:rsidRDefault="00BB5EA8" w:rsidP="005905F0">
            <w:pPr>
              <w:pStyle w:val="Textoindependiente"/>
              <w:pBdr>
                <w:left w:val="single" w:sz="4" w:space="4" w:color="auto"/>
                <w:bottom w:val="single" w:sz="4" w:space="1" w:color="auto"/>
              </w:pBdr>
              <w:rPr>
                <w:rFonts w:ascii="Arial Narrow" w:hAnsi="Arial Narrow" w:cs="Arial"/>
                <w:szCs w:val="22"/>
                <w:lang w:val="es-MX"/>
              </w:rPr>
            </w:pPr>
          </w:p>
          <w:p w14:paraId="28D7649D" w14:textId="77777777" w:rsidR="00BB5EA8" w:rsidRPr="00BA3AB7" w:rsidRDefault="00BB5EA8" w:rsidP="005905F0">
            <w:pPr>
              <w:pStyle w:val="Textoindependiente"/>
              <w:pBdr>
                <w:left w:val="single" w:sz="4" w:space="4" w:color="auto"/>
                <w:bottom w:val="single" w:sz="4" w:space="1" w:color="auto"/>
              </w:pBdr>
              <w:rPr>
                <w:rFonts w:ascii="Arial Narrow" w:hAnsi="Arial Narrow" w:cs="Arial"/>
                <w:szCs w:val="22"/>
                <w:lang w:val="es-MX"/>
              </w:rPr>
            </w:pPr>
          </w:p>
          <w:p w14:paraId="6A3B9541" w14:textId="77777777" w:rsidR="00BB5EA8" w:rsidRPr="00BA3AB7" w:rsidRDefault="00BB5EA8" w:rsidP="005905F0">
            <w:pPr>
              <w:pStyle w:val="Textoindependiente"/>
              <w:pBdr>
                <w:left w:val="single" w:sz="4" w:space="4" w:color="auto"/>
                <w:bottom w:val="single" w:sz="4" w:space="1" w:color="auto"/>
              </w:pBdr>
              <w:rPr>
                <w:rFonts w:ascii="Arial Narrow" w:hAnsi="Arial Narrow" w:cs="Arial"/>
                <w:szCs w:val="22"/>
                <w:lang w:val="es-MX"/>
              </w:rPr>
            </w:pPr>
            <w:r w:rsidRPr="00BA3AB7">
              <w:rPr>
                <w:rFonts w:ascii="Arial Narrow" w:hAnsi="Arial Narrow" w:cs="Arial"/>
                <w:szCs w:val="22"/>
                <w:lang w:val="es-MX"/>
              </w:rPr>
              <w:t xml:space="preserve">Tipo de empresa: </w:t>
            </w:r>
          </w:p>
          <w:p w14:paraId="0AD9BDA0" w14:textId="77777777" w:rsidR="00BB5EA8" w:rsidRPr="00BA3AB7" w:rsidRDefault="00BB5EA8" w:rsidP="005905F0">
            <w:pPr>
              <w:pStyle w:val="Textoindependiente"/>
              <w:pBdr>
                <w:left w:val="single" w:sz="4" w:space="4" w:color="auto"/>
                <w:bottom w:val="single" w:sz="4" w:space="1" w:color="auto"/>
              </w:pBdr>
              <w:rPr>
                <w:rFonts w:ascii="Arial Narrow" w:hAnsi="Arial Narrow" w:cs="Arial"/>
                <w:szCs w:val="22"/>
                <w:lang w:val="es-MX"/>
              </w:rPr>
            </w:pPr>
            <w:r w:rsidRPr="00BA3AB7">
              <w:rPr>
                <w:rFonts w:ascii="Arial Narrow" w:hAnsi="Arial Narrow" w:cs="Arial"/>
                <w:noProof/>
                <w:szCs w:val="22"/>
                <w:lang w:val="es-MX" w:eastAsia="es-MX"/>
              </w:rPr>
              <mc:AlternateContent>
                <mc:Choice Requires="wps">
                  <w:drawing>
                    <wp:anchor distT="0" distB="0" distL="114300" distR="114300" simplePos="0" relativeHeight="251659264" behindDoc="0" locked="0" layoutInCell="1" allowOverlap="1" wp14:anchorId="6229D86C" wp14:editId="7A60A1AA">
                      <wp:simplePos x="0" y="0"/>
                      <wp:positionH relativeFrom="column">
                        <wp:posOffset>929005</wp:posOffset>
                      </wp:positionH>
                      <wp:positionV relativeFrom="paragraph">
                        <wp:posOffset>92710</wp:posOffset>
                      </wp:positionV>
                      <wp:extent cx="274320" cy="182880"/>
                      <wp:effectExtent l="10795" t="9525" r="10160" b="762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5B11F3" id="Rectángulo 15" o:spid="_x0000_s1026" style="position:absolute;margin-left:73.15pt;margin-top:7.3pt;width:21.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ydQKA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"/>
                  </w:pict>
                </mc:Fallback>
              </mc:AlternateContent>
            </w:r>
            <w:r w:rsidRPr="00BA3AB7">
              <w:rPr>
                <w:rFonts w:ascii="Arial Narrow" w:hAnsi="Arial Narrow" w:cs="Arial"/>
                <w:noProof/>
                <w:szCs w:val="22"/>
                <w:lang w:val="es-MX" w:eastAsia="es-MX"/>
              </w:rPr>
              <mc:AlternateContent>
                <mc:Choice Requires="wps">
                  <w:drawing>
                    <wp:anchor distT="0" distB="0" distL="114300" distR="114300" simplePos="0" relativeHeight="251668480" behindDoc="0" locked="0" layoutInCell="1" allowOverlap="1" wp14:anchorId="6826EF51" wp14:editId="38B7DA4E">
                      <wp:simplePos x="0" y="0"/>
                      <wp:positionH relativeFrom="column">
                        <wp:posOffset>5036820</wp:posOffset>
                      </wp:positionH>
                      <wp:positionV relativeFrom="paragraph">
                        <wp:posOffset>92710</wp:posOffset>
                      </wp:positionV>
                      <wp:extent cx="274320" cy="182880"/>
                      <wp:effectExtent l="13335" t="9525" r="7620" b="762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C6C76A" id="Rectángulo 16" o:spid="_x0000_s1026" style="position:absolute;margin-left:396.6pt;margin-top:7.3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"/>
                  </w:pict>
                </mc:Fallback>
              </mc:AlternateContent>
            </w:r>
            <w:r w:rsidRPr="00BA3AB7">
              <w:rPr>
                <w:rFonts w:ascii="Arial Narrow" w:hAnsi="Arial Narrow" w:cs="Arial"/>
                <w:noProof/>
                <w:szCs w:val="22"/>
                <w:lang w:val="es-MX" w:eastAsia="es-MX"/>
              </w:rPr>
              <mc:AlternateContent>
                <mc:Choice Requires="wps">
                  <w:drawing>
                    <wp:anchor distT="0" distB="0" distL="114300" distR="114300" simplePos="0" relativeHeight="251666432" behindDoc="0" locked="0" layoutInCell="1" allowOverlap="1" wp14:anchorId="003EC10D" wp14:editId="0280B39E">
                      <wp:simplePos x="0" y="0"/>
                      <wp:positionH relativeFrom="column">
                        <wp:posOffset>4399280</wp:posOffset>
                      </wp:positionH>
                      <wp:positionV relativeFrom="paragraph">
                        <wp:posOffset>92710</wp:posOffset>
                      </wp:positionV>
                      <wp:extent cx="274320" cy="182880"/>
                      <wp:effectExtent l="13970" t="9525" r="6985" b="762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885E1A" id="Rectángulo 17" o:spid="_x0000_s1026" style="position:absolute;margin-left:346.4pt;margin-top:7.3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"/>
                  </w:pict>
                </mc:Fallback>
              </mc:AlternateContent>
            </w:r>
            <w:r w:rsidRPr="00BA3AB7">
              <w:rPr>
                <w:rFonts w:ascii="Arial Narrow" w:hAnsi="Arial Narrow" w:cs="Arial"/>
                <w:noProof/>
                <w:szCs w:val="22"/>
                <w:lang w:val="es-MX" w:eastAsia="es-MX"/>
              </w:rPr>
              <mc:AlternateContent>
                <mc:Choice Requires="wps">
                  <w:drawing>
                    <wp:anchor distT="0" distB="0" distL="114300" distR="114300" simplePos="0" relativeHeight="251665408" behindDoc="0" locked="0" layoutInCell="1" allowOverlap="1" wp14:anchorId="1E77681A" wp14:editId="65E17C08">
                      <wp:simplePos x="0" y="0"/>
                      <wp:positionH relativeFrom="column">
                        <wp:posOffset>3486785</wp:posOffset>
                      </wp:positionH>
                      <wp:positionV relativeFrom="paragraph">
                        <wp:posOffset>92710</wp:posOffset>
                      </wp:positionV>
                      <wp:extent cx="274320" cy="182880"/>
                      <wp:effectExtent l="6350" t="9525" r="5080" b="762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3B3B0A" id="Rectángulo 18" o:spid="_x0000_s1026" style="position:absolute;margin-left:274.55pt;margin-top:7.3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"/>
                  </w:pict>
                </mc:Fallback>
              </mc:AlternateContent>
            </w:r>
            <w:r w:rsidRPr="00BA3AB7">
              <w:rPr>
                <w:rFonts w:ascii="Arial Narrow" w:hAnsi="Arial Narrow" w:cs="Arial"/>
                <w:noProof/>
                <w:szCs w:val="22"/>
                <w:lang w:val="es-MX" w:eastAsia="es-MX"/>
              </w:rPr>
              <mc:AlternateContent>
                <mc:Choice Requires="wps">
                  <w:drawing>
                    <wp:anchor distT="0" distB="0" distL="114300" distR="114300" simplePos="0" relativeHeight="251663360" behindDoc="0" locked="0" layoutInCell="1" allowOverlap="1" wp14:anchorId="16602D9E" wp14:editId="02C2B502">
                      <wp:simplePos x="0" y="0"/>
                      <wp:positionH relativeFrom="column">
                        <wp:posOffset>1874520</wp:posOffset>
                      </wp:positionH>
                      <wp:positionV relativeFrom="paragraph">
                        <wp:posOffset>98425</wp:posOffset>
                      </wp:positionV>
                      <wp:extent cx="274320" cy="182880"/>
                      <wp:effectExtent l="13335" t="5715" r="7620" b="1143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F8AABB" id="Rectángulo 19" o:spid="_x0000_s1026" style="position:absolute;margin-left:147.6pt;margin-top:7.75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"/>
                  </w:pict>
                </mc:Fallback>
              </mc:AlternateContent>
            </w:r>
            <w:r w:rsidRPr="00BA3AB7">
              <w:rPr>
                <w:rFonts w:ascii="Arial Narrow" w:hAnsi="Arial Narrow" w:cs="Arial"/>
                <w:noProof/>
                <w:szCs w:val="22"/>
                <w:lang w:val="es-MX" w:eastAsia="es-MX"/>
              </w:rPr>
              <mc:AlternateContent>
                <mc:Choice Requires="wps">
                  <w:drawing>
                    <wp:anchor distT="0" distB="0" distL="114300" distR="114300" simplePos="0" relativeHeight="251664384" behindDoc="0" locked="0" layoutInCell="1" allowOverlap="1" wp14:anchorId="02A6C075" wp14:editId="5231FADB">
                      <wp:simplePos x="0" y="0"/>
                      <wp:positionH relativeFrom="column">
                        <wp:posOffset>2744470</wp:posOffset>
                      </wp:positionH>
                      <wp:positionV relativeFrom="paragraph">
                        <wp:posOffset>92710</wp:posOffset>
                      </wp:positionV>
                      <wp:extent cx="274320" cy="182880"/>
                      <wp:effectExtent l="6985" t="9525" r="13970" b="762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6353F3" id="Rectángulo 20" o:spid="_x0000_s1026" style="position:absolute;margin-left:216.1pt;margin-top:7.3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AMPJw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"/>
                  </w:pict>
                </mc:Fallback>
              </mc:AlternateContent>
            </w:r>
          </w:p>
          <w:p w14:paraId="5E4C62E3" w14:textId="77777777" w:rsidR="00BB5EA8" w:rsidRPr="00BA3AB7" w:rsidRDefault="00BB5EA8" w:rsidP="005905F0">
            <w:pPr>
              <w:pStyle w:val="Textoindependiente"/>
              <w:pBdr>
                <w:left w:val="single" w:sz="4" w:space="4" w:color="auto"/>
                <w:bottom w:val="single" w:sz="4" w:space="1" w:color="auto"/>
              </w:pBdr>
              <w:rPr>
                <w:rFonts w:ascii="Arial Narrow" w:hAnsi="Arial Narrow" w:cs="Arial"/>
                <w:szCs w:val="22"/>
                <w:lang w:val="es-MX"/>
              </w:rPr>
            </w:pPr>
            <w:r w:rsidRPr="00BA3AB7">
              <w:rPr>
                <w:rFonts w:ascii="Arial Narrow" w:hAnsi="Arial Narrow" w:cs="Arial"/>
                <w:szCs w:val="22"/>
                <w:lang w:val="es-MX"/>
              </w:rPr>
              <w:t xml:space="preserve">Comercializadora            Productora               Servicio               local               Nacional               </w:t>
            </w:r>
            <w:proofErr w:type="spellStart"/>
            <w:r w:rsidRPr="00BA3AB7">
              <w:rPr>
                <w:rFonts w:ascii="Arial Narrow" w:hAnsi="Arial Narrow" w:cs="Arial"/>
                <w:szCs w:val="22"/>
                <w:lang w:val="es-MX"/>
              </w:rPr>
              <w:t>Int</w:t>
            </w:r>
            <w:proofErr w:type="spellEnd"/>
            <w:r w:rsidRPr="00BA3AB7">
              <w:rPr>
                <w:rFonts w:ascii="Arial Narrow" w:hAnsi="Arial Narrow" w:cs="Arial"/>
                <w:szCs w:val="22"/>
                <w:lang w:val="es-MX"/>
              </w:rPr>
              <w:t>.</w:t>
            </w:r>
          </w:p>
          <w:p w14:paraId="337A8E69" w14:textId="77777777" w:rsidR="00BB5EA8" w:rsidRPr="00BA3AB7" w:rsidRDefault="00BB5EA8" w:rsidP="005905F0">
            <w:pPr>
              <w:jc w:val="both"/>
              <w:rPr>
                <w:rFonts w:ascii="Arial Narrow" w:hAnsi="Arial Narrow" w:cs="Arial"/>
                <w:i/>
                <w:sz w:val="22"/>
                <w:szCs w:val="22"/>
                <w:lang w:val="es-MX"/>
              </w:rPr>
            </w:pPr>
          </w:p>
        </w:tc>
      </w:tr>
    </w:tbl>
    <w:p w14:paraId="07249DDE" w14:textId="77777777" w:rsidR="00BB5EA8" w:rsidRPr="00BA3AB7" w:rsidRDefault="00BB5EA8" w:rsidP="00BB5EA8">
      <w:pPr>
        <w:pStyle w:val="Textoindependiente"/>
        <w:rPr>
          <w:rFonts w:ascii="Arial Narrow" w:hAnsi="Arial Narrow" w:cs="Arial"/>
          <w:szCs w:val="22"/>
          <w:lang w:val="es-MX"/>
        </w:rPr>
      </w:pPr>
    </w:p>
    <w:p w14:paraId="22C8F0F1" w14:textId="77777777" w:rsidR="00BB5EA8" w:rsidRPr="00BA3AB7" w:rsidRDefault="00BB5EA8" w:rsidP="00BB5EA8">
      <w:pPr>
        <w:pStyle w:val="Textoindependiente"/>
        <w:rPr>
          <w:rFonts w:ascii="Arial Narrow" w:hAnsi="Arial Narrow" w:cs="Arial"/>
          <w:szCs w:val="22"/>
          <w:lang w:val="es-MX"/>
        </w:rPr>
      </w:pPr>
      <w:r w:rsidRPr="00BA3AB7">
        <w:rPr>
          <w:rFonts w:ascii="Arial Narrow" w:hAnsi="Arial Narrow" w:cs="Arial"/>
          <w:szCs w:val="22"/>
          <w:lang w:val="es-MX"/>
        </w:rPr>
        <w:t>PROTESTO LO NECESARIO</w:t>
      </w:r>
    </w:p>
    <w:p w14:paraId="11D0163C" w14:textId="77777777" w:rsidR="00BB5EA8" w:rsidRPr="00BA3AB7" w:rsidRDefault="00BB5EA8" w:rsidP="00BB5EA8">
      <w:pPr>
        <w:pStyle w:val="Textoindependiente"/>
        <w:rPr>
          <w:rFonts w:ascii="Arial Narrow" w:hAnsi="Arial Narrow" w:cs="Arial"/>
          <w:szCs w:val="22"/>
          <w:lang w:val="es-MX"/>
        </w:rPr>
      </w:pPr>
    </w:p>
    <w:p w14:paraId="76F1B69D" w14:textId="77777777" w:rsidR="00BB5EA8" w:rsidRPr="00BA3AB7" w:rsidRDefault="00BB5EA8" w:rsidP="00BB5EA8">
      <w:pPr>
        <w:pStyle w:val="Textoindependiente"/>
        <w:rPr>
          <w:rFonts w:ascii="Arial Narrow" w:hAnsi="Arial Narrow" w:cs="Arial"/>
          <w:szCs w:val="22"/>
          <w:lang w:val="es-MX"/>
        </w:rPr>
      </w:pPr>
    </w:p>
    <w:p w14:paraId="31F7956E" w14:textId="77777777" w:rsidR="00BB5EA8" w:rsidRPr="00BA3AB7" w:rsidRDefault="00BB5EA8" w:rsidP="00BB5EA8">
      <w:pPr>
        <w:pStyle w:val="Textoindependiente"/>
        <w:rPr>
          <w:rFonts w:ascii="Arial Narrow" w:hAnsi="Arial Narrow" w:cs="Arial"/>
          <w:szCs w:val="22"/>
          <w:lang w:val="es-MX"/>
        </w:rPr>
      </w:pPr>
    </w:p>
    <w:p w14:paraId="022C6220" w14:textId="77777777" w:rsidR="00BB5EA8" w:rsidRPr="00BA3AB7" w:rsidRDefault="00BB5EA8" w:rsidP="00BB5EA8">
      <w:pPr>
        <w:pStyle w:val="Textoindependiente"/>
        <w:rPr>
          <w:rFonts w:ascii="Arial Narrow" w:hAnsi="Arial Narrow" w:cs="Arial"/>
          <w:szCs w:val="22"/>
          <w:lang w:val="es-MX"/>
        </w:rPr>
      </w:pPr>
    </w:p>
    <w:p w14:paraId="7BBD0BD6" w14:textId="77777777" w:rsidR="00BB5EA8" w:rsidRPr="00BA3AB7" w:rsidRDefault="00BB5EA8" w:rsidP="00BB5EA8">
      <w:pPr>
        <w:pStyle w:val="Textoindependiente"/>
        <w:jc w:val="left"/>
        <w:rPr>
          <w:rFonts w:ascii="Arial Narrow" w:hAnsi="Arial Narrow" w:cs="Arial"/>
          <w:szCs w:val="22"/>
          <w:lang w:val="es-MX"/>
        </w:rPr>
      </w:pPr>
      <w:r w:rsidRPr="00BA3AB7">
        <w:rPr>
          <w:rFonts w:ascii="Arial Narrow" w:hAnsi="Arial Narrow" w:cs="Arial"/>
          <w:szCs w:val="22"/>
          <w:lang w:val="es-MX"/>
        </w:rPr>
        <w:t>________________________________</w:t>
      </w:r>
    </w:p>
    <w:p w14:paraId="1E7C0303" w14:textId="77777777" w:rsidR="00BB5EA8" w:rsidRPr="00BA3AB7" w:rsidRDefault="00BB5EA8" w:rsidP="00BB5EA8">
      <w:pPr>
        <w:pStyle w:val="Textoindependiente"/>
        <w:rPr>
          <w:rFonts w:ascii="Arial Narrow" w:hAnsi="Arial Narrow" w:cs="Arial"/>
          <w:b/>
          <w:szCs w:val="22"/>
          <w:lang w:val="es-MX"/>
        </w:rPr>
      </w:pPr>
      <w:r w:rsidRPr="00BA3AB7">
        <w:rPr>
          <w:rFonts w:ascii="Arial Narrow" w:hAnsi="Arial Narrow" w:cs="Arial"/>
          <w:szCs w:val="22"/>
          <w:lang w:val="es-MX"/>
        </w:rPr>
        <w:t xml:space="preserve">Nombre y firma del </w:t>
      </w:r>
      <w:r w:rsidRPr="00BA3AB7">
        <w:rPr>
          <w:rFonts w:ascii="Arial Narrow" w:hAnsi="Arial Narrow" w:cs="Arial"/>
          <w:b/>
          <w:szCs w:val="22"/>
          <w:lang w:val="es-MX"/>
        </w:rPr>
        <w:t>“LICITANTE”</w:t>
      </w:r>
    </w:p>
    <w:p w14:paraId="168C54A5" w14:textId="77777777" w:rsidR="00BB5EA8" w:rsidRPr="00BA3AB7" w:rsidRDefault="00BB5EA8" w:rsidP="00BB5EA8">
      <w:pPr>
        <w:rPr>
          <w:rFonts w:ascii="Arial Narrow" w:hAnsi="Arial Narrow" w:cs="Arial"/>
          <w:sz w:val="22"/>
          <w:szCs w:val="22"/>
          <w:lang w:val="es-MX"/>
        </w:rPr>
      </w:pPr>
      <w:r w:rsidRPr="00BA3AB7">
        <w:rPr>
          <w:rFonts w:ascii="Arial Narrow" w:hAnsi="Arial Narrow" w:cs="Arial"/>
          <w:sz w:val="22"/>
          <w:szCs w:val="22"/>
          <w:lang w:val="es-MX"/>
        </w:rPr>
        <w:t>o su Representante Legal</w:t>
      </w:r>
    </w:p>
    <w:p w14:paraId="20980D84" w14:textId="77777777" w:rsidR="00BB5EA8" w:rsidRPr="00BA3AB7" w:rsidRDefault="00BB5EA8" w:rsidP="00BB5EA8">
      <w:pPr>
        <w:rPr>
          <w:rFonts w:ascii="Arial Narrow" w:hAnsi="Arial Narrow" w:cs="Arial"/>
          <w:sz w:val="22"/>
          <w:szCs w:val="22"/>
          <w:lang w:val="es-MX"/>
        </w:rPr>
      </w:pPr>
    </w:p>
    <w:p w14:paraId="044B570D" w14:textId="77777777" w:rsidR="00BB5EA8" w:rsidRPr="00BA3AB7" w:rsidRDefault="00BB5EA8" w:rsidP="00BB5EA8">
      <w:pPr>
        <w:pStyle w:val="Textoindependiente"/>
        <w:jc w:val="center"/>
        <w:rPr>
          <w:rFonts w:cs="Arial"/>
          <w:b/>
          <w:spacing w:val="60"/>
          <w:szCs w:val="22"/>
          <w:lang w:val="es-MX"/>
        </w:rPr>
      </w:pPr>
    </w:p>
    <w:p w14:paraId="595735E2" w14:textId="77777777" w:rsidR="00BB5EA8" w:rsidRPr="00BA3AB7" w:rsidRDefault="00BB5EA8" w:rsidP="00BB5EA8">
      <w:pPr>
        <w:pStyle w:val="Textoindependiente"/>
        <w:jc w:val="center"/>
        <w:rPr>
          <w:rFonts w:cs="Arial"/>
          <w:b/>
          <w:spacing w:val="60"/>
          <w:szCs w:val="22"/>
          <w:lang w:val="es-MX"/>
        </w:rPr>
      </w:pPr>
    </w:p>
    <w:p w14:paraId="01BB06BB" w14:textId="77777777" w:rsidR="00BB5EA8" w:rsidRPr="00BA3AB7" w:rsidRDefault="00BB5EA8" w:rsidP="00BB5EA8">
      <w:pPr>
        <w:pStyle w:val="Textoindependiente"/>
        <w:jc w:val="center"/>
        <w:rPr>
          <w:rFonts w:cs="Arial"/>
          <w:b/>
          <w:spacing w:val="60"/>
          <w:szCs w:val="22"/>
          <w:lang w:val="es-MX"/>
        </w:rPr>
      </w:pPr>
    </w:p>
    <w:p w14:paraId="7EFDEF6C" w14:textId="77777777" w:rsidR="00BB5EA8" w:rsidRPr="00BA3AB7" w:rsidRDefault="00BB5EA8" w:rsidP="00BB5EA8">
      <w:pPr>
        <w:pStyle w:val="Textoindependiente"/>
        <w:jc w:val="center"/>
        <w:rPr>
          <w:rFonts w:cs="Arial"/>
          <w:b/>
          <w:spacing w:val="60"/>
          <w:szCs w:val="22"/>
          <w:lang w:val="es-MX"/>
        </w:rPr>
      </w:pPr>
    </w:p>
    <w:p w14:paraId="6ED70AFA" w14:textId="77777777" w:rsidR="00BB5EA8" w:rsidRPr="00BA3AB7" w:rsidRDefault="00BB5EA8" w:rsidP="00BB5EA8">
      <w:pPr>
        <w:pStyle w:val="Textoindependiente"/>
        <w:jc w:val="center"/>
        <w:rPr>
          <w:rFonts w:cs="Arial"/>
          <w:b/>
          <w:spacing w:val="60"/>
          <w:szCs w:val="22"/>
          <w:lang w:val="es-MX"/>
        </w:rPr>
      </w:pPr>
    </w:p>
    <w:p w14:paraId="4ACD1C9E" w14:textId="77777777" w:rsidR="00BB5EA8" w:rsidRPr="00BA3AB7" w:rsidRDefault="00BB5EA8" w:rsidP="00BB5EA8">
      <w:pPr>
        <w:pStyle w:val="Textoindependiente"/>
        <w:jc w:val="center"/>
        <w:rPr>
          <w:rFonts w:cs="Arial"/>
          <w:b/>
          <w:spacing w:val="60"/>
          <w:szCs w:val="22"/>
          <w:lang w:val="es-MX"/>
        </w:rPr>
      </w:pPr>
    </w:p>
    <w:p w14:paraId="39CFC6B8" w14:textId="77777777" w:rsidR="00BB5EA8" w:rsidRPr="00BA3AB7" w:rsidRDefault="00BB5EA8" w:rsidP="00BB5EA8">
      <w:pPr>
        <w:pStyle w:val="Textoindependiente"/>
        <w:jc w:val="center"/>
        <w:rPr>
          <w:rFonts w:cs="Arial"/>
          <w:b/>
          <w:spacing w:val="60"/>
          <w:szCs w:val="22"/>
          <w:lang w:val="es-MX"/>
        </w:rPr>
      </w:pPr>
    </w:p>
    <w:p w14:paraId="73075B34" w14:textId="77777777" w:rsidR="00BB5EA8" w:rsidRPr="00BA3AB7" w:rsidRDefault="00BB5EA8" w:rsidP="00BB5EA8">
      <w:pPr>
        <w:pStyle w:val="Textoindependiente"/>
        <w:jc w:val="center"/>
        <w:rPr>
          <w:rFonts w:cs="Arial"/>
          <w:b/>
          <w:spacing w:val="60"/>
          <w:szCs w:val="22"/>
          <w:lang w:val="es-MX"/>
        </w:rPr>
      </w:pPr>
    </w:p>
    <w:p w14:paraId="7C42DC56" w14:textId="77777777" w:rsidR="00BB5EA8" w:rsidRPr="00BA3AB7" w:rsidRDefault="00BB5EA8" w:rsidP="00BB5EA8">
      <w:pPr>
        <w:pStyle w:val="Textoindependiente"/>
        <w:jc w:val="center"/>
        <w:rPr>
          <w:rFonts w:cs="Arial"/>
          <w:b/>
          <w:spacing w:val="60"/>
          <w:szCs w:val="22"/>
          <w:lang w:val="es-MX"/>
        </w:rPr>
      </w:pPr>
    </w:p>
    <w:p w14:paraId="2C0BD896" w14:textId="77777777" w:rsidR="00BB5EA8" w:rsidRPr="00BA3AB7" w:rsidRDefault="00BB5EA8" w:rsidP="00BB5EA8">
      <w:pPr>
        <w:pStyle w:val="Textoindependiente"/>
        <w:jc w:val="center"/>
        <w:rPr>
          <w:rFonts w:cs="Arial"/>
          <w:b/>
          <w:spacing w:val="60"/>
          <w:szCs w:val="22"/>
          <w:lang w:val="es-MX"/>
        </w:rPr>
      </w:pPr>
    </w:p>
    <w:p w14:paraId="5D80CA62" w14:textId="77777777" w:rsidR="00BB5EA8" w:rsidRPr="00BA3AB7" w:rsidRDefault="00BB5EA8" w:rsidP="00BB5EA8">
      <w:pPr>
        <w:pStyle w:val="Textoindependiente"/>
        <w:jc w:val="center"/>
        <w:rPr>
          <w:rFonts w:cs="Arial"/>
          <w:b/>
          <w:spacing w:val="60"/>
          <w:szCs w:val="22"/>
          <w:lang w:val="es-MX"/>
        </w:rPr>
      </w:pPr>
    </w:p>
    <w:p w14:paraId="30E0EDEA" w14:textId="77777777" w:rsidR="00BB5EA8" w:rsidRPr="00BA3AB7" w:rsidRDefault="00BB5EA8" w:rsidP="00BB5EA8">
      <w:pPr>
        <w:pStyle w:val="Textoindependiente"/>
        <w:jc w:val="center"/>
        <w:rPr>
          <w:rFonts w:cs="Arial"/>
          <w:b/>
          <w:spacing w:val="60"/>
          <w:szCs w:val="22"/>
          <w:lang w:val="es-MX"/>
        </w:rPr>
      </w:pPr>
    </w:p>
    <w:p w14:paraId="4013FB75" w14:textId="77777777" w:rsidR="00BB5EA8" w:rsidRPr="00BA3AB7" w:rsidRDefault="00BB5EA8" w:rsidP="00BB5EA8">
      <w:pPr>
        <w:pStyle w:val="Textoindependiente"/>
        <w:jc w:val="center"/>
        <w:rPr>
          <w:rFonts w:cs="Arial"/>
          <w:b/>
          <w:spacing w:val="60"/>
          <w:szCs w:val="22"/>
          <w:lang w:val="es-MX"/>
        </w:rPr>
      </w:pPr>
    </w:p>
    <w:p w14:paraId="59A27BFD" w14:textId="77777777" w:rsidR="00BB5EA8" w:rsidRPr="00BA3AB7" w:rsidRDefault="00BB5EA8" w:rsidP="00BB5EA8">
      <w:pPr>
        <w:pStyle w:val="Textoindependiente"/>
        <w:jc w:val="center"/>
        <w:rPr>
          <w:rFonts w:cs="Arial"/>
          <w:b/>
          <w:spacing w:val="60"/>
          <w:szCs w:val="22"/>
          <w:lang w:val="es-MX"/>
        </w:rPr>
      </w:pPr>
    </w:p>
    <w:p w14:paraId="497B7380" w14:textId="77777777" w:rsidR="00BB5EA8" w:rsidRPr="00BA3AB7" w:rsidRDefault="00BB5EA8" w:rsidP="00BB5EA8">
      <w:pPr>
        <w:pStyle w:val="Textoindependiente"/>
        <w:jc w:val="center"/>
        <w:rPr>
          <w:rFonts w:cs="Arial"/>
          <w:b/>
          <w:spacing w:val="60"/>
          <w:szCs w:val="22"/>
          <w:lang w:val="es-MX"/>
        </w:rPr>
      </w:pPr>
    </w:p>
    <w:p w14:paraId="200AC021" w14:textId="77777777" w:rsidR="00BB5EA8" w:rsidRPr="00BA3AB7" w:rsidRDefault="00BB5EA8" w:rsidP="00BB5EA8">
      <w:pPr>
        <w:jc w:val="center"/>
        <w:rPr>
          <w:rFonts w:ascii="Arial Narrow" w:hAnsi="Arial Narrow" w:cs="Arial"/>
          <w:b/>
          <w:sz w:val="22"/>
          <w:szCs w:val="22"/>
          <w:lang w:val="es-MX"/>
        </w:rPr>
      </w:pPr>
      <w:r w:rsidRPr="00BA3AB7">
        <w:rPr>
          <w:rFonts w:ascii="Arial Narrow" w:hAnsi="Arial Narrow" w:cs="Arial"/>
          <w:b/>
          <w:sz w:val="22"/>
          <w:szCs w:val="22"/>
          <w:lang w:val="es-MX"/>
        </w:rPr>
        <w:lastRenderedPageBreak/>
        <w:t>ANEXO 5</w:t>
      </w:r>
    </w:p>
    <w:p w14:paraId="57798888" w14:textId="77777777" w:rsidR="00BB5EA8" w:rsidRPr="00BA3AB7" w:rsidRDefault="00BB5EA8" w:rsidP="00BB5EA8">
      <w:pPr>
        <w:jc w:val="center"/>
        <w:rPr>
          <w:rFonts w:ascii="Arial Narrow" w:hAnsi="Arial Narrow" w:cs="Arial"/>
          <w:b/>
          <w:sz w:val="22"/>
          <w:szCs w:val="22"/>
          <w:lang w:val="es-MX"/>
        </w:rPr>
      </w:pPr>
    </w:p>
    <w:p w14:paraId="6C779B60" w14:textId="77777777" w:rsidR="00BB5EA8" w:rsidRPr="00BA3AB7" w:rsidRDefault="00BB5EA8" w:rsidP="00BB5EA8">
      <w:pPr>
        <w:jc w:val="center"/>
        <w:rPr>
          <w:rFonts w:ascii="Arial Narrow" w:hAnsi="Arial Narrow" w:cs="Arial"/>
          <w:b/>
          <w:sz w:val="22"/>
          <w:szCs w:val="22"/>
          <w:lang w:val="es-MX"/>
        </w:rPr>
      </w:pPr>
      <w:r w:rsidRPr="00BA3AB7">
        <w:rPr>
          <w:rFonts w:ascii="Arial Narrow" w:hAnsi="Arial Narrow" w:cs="Arial"/>
          <w:b/>
          <w:sz w:val="22"/>
          <w:szCs w:val="22"/>
          <w:lang w:val="es-MX"/>
        </w:rPr>
        <w:t>PROPUESTA TÉCNICA</w:t>
      </w:r>
    </w:p>
    <w:p w14:paraId="4390A723" w14:textId="77777777" w:rsidR="00BB5EA8" w:rsidRPr="00BA3AB7" w:rsidRDefault="00BB5EA8" w:rsidP="00BB5EA8">
      <w:pPr>
        <w:jc w:val="center"/>
        <w:rPr>
          <w:rFonts w:ascii="Arial Narrow" w:hAnsi="Arial Narrow" w:cs="Arial"/>
          <w:b/>
          <w:sz w:val="22"/>
          <w:szCs w:val="22"/>
          <w:lang w:val="es-MX"/>
        </w:rPr>
      </w:pPr>
    </w:p>
    <w:p w14:paraId="1F68CDE5" w14:textId="1741645D" w:rsidR="00BB5EA8" w:rsidRPr="00BA3AB7" w:rsidRDefault="00BB5EA8" w:rsidP="00BB5EA8">
      <w:pPr>
        <w:jc w:val="center"/>
        <w:rPr>
          <w:rFonts w:ascii="Arial Narrow" w:hAnsi="Arial Narrow" w:cs="Arial"/>
          <w:b/>
          <w:bCs/>
          <w:caps/>
          <w:sz w:val="22"/>
          <w:szCs w:val="22"/>
          <w:lang w:val="es-MX" w:eastAsia="x-none"/>
        </w:rPr>
      </w:pPr>
      <w:r w:rsidRPr="00BA3AB7">
        <w:rPr>
          <w:rFonts w:ascii="Arial Narrow" w:hAnsi="Arial Narrow" w:cs="Arial"/>
          <w:b/>
          <w:bCs/>
          <w:caps/>
          <w:noProof/>
          <w:sz w:val="22"/>
          <w:szCs w:val="22"/>
          <w:lang w:val="es-MX" w:eastAsia="x-none"/>
        </w:rPr>
        <w:t xml:space="preserve">LICITACIÓN PÚBLICA </w:t>
      </w:r>
      <w:r w:rsidR="000148B7" w:rsidRPr="00BA3AB7">
        <w:rPr>
          <w:rFonts w:ascii="Arial Narrow" w:hAnsi="Arial Narrow" w:cs="Arial"/>
          <w:b/>
          <w:bCs/>
          <w:caps/>
          <w:noProof/>
          <w:sz w:val="22"/>
          <w:szCs w:val="22"/>
          <w:lang w:val="es-MX" w:eastAsia="x-none"/>
        </w:rPr>
        <w:t>LOCAL</w:t>
      </w:r>
      <w:r w:rsidRPr="00BA3AB7">
        <w:rPr>
          <w:rFonts w:ascii="Arial Narrow" w:hAnsi="Arial Narrow" w:cs="Arial"/>
          <w:b/>
          <w:bCs/>
          <w:caps/>
          <w:noProof/>
          <w:sz w:val="22"/>
          <w:szCs w:val="22"/>
          <w:lang w:val="es-MX" w:eastAsia="x-none"/>
        </w:rPr>
        <w:t xml:space="preserve"> LPL/SC/04/2025</w:t>
      </w:r>
      <w:r w:rsidR="00DD5419">
        <w:rPr>
          <w:rFonts w:ascii="Arial Narrow" w:hAnsi="Arial Narrow" w:cs="Arial"/>
          <w:b/>
          <w:bCs/>
          <w:caps/>
          <w:noProof/>
          <w:sz w:val="22"/>
          <w:szCs w:val="22"/>
          <w:lang w:val="es-MX" w:eastAsia="x-none"/>
        </w:rPr>
        <w:t xml:space="preserve"> </w:t>
      </w:r>
      <w:r w:rsidR="00DD5419">
        <w:rPr>
          <w:rFonts w:ascii="Arial Narrow" w:hAnsi="Arial Narrow" w:cs="Arial"/>
          <w:b/>
          <w:noProof/>
          <w:sz w:val="22"/>
          <w:szCs w:val="22"/>
          <w:lang w:val="es-MX"/>
        </w:rPr>
        <w:t>SEGUNDA EMISIÓN</w:t>
      </w:r>
      <w:r w:rsidRPr="00BA3AB7">
        <w:rPr>
          <w:rFonts w:ascii="Arial Narrow" w:hAnsi="Arial Narrow" w:cs="Arial"/>
          <w:b/>
          <w:bCs/>
          <w:caps/>
          <w:noProof/>
          <w:sz w:val="22"/>
          <w:szCs w:val="22"/>
          <w:lang w:val="es-MX" w:eastAsia="x-none"/>
        </w:rPr>
        <w:t xml:space="preserve"> "SERVICIO DE SUMINISTRO DE COMBUSTIBLE BAJO EL ESQUEMA DE PREPAGO"</w:t>
      </w:r>
    </w:p>
    <w:p w14:paraId="12AF9E6A" w14:textId="77777777" w:rsidR="00BB5EA8" w:rsidRPr="00BA3AB7" w:rsidRDefault="00BB5EA8" w:rsidP="00BB5EA8">
      <w:pPr>
        <w:jc w:val="center"/>
        <w:rPr>
          <w:rFonts w:ascii="Arial Narrow" w:hAnsi="Arial Narrow" w:cs="Arial"/>
          <w:b/>
          <w:bCs/>
          <w:caps/>
          <w:sz w:val="22"/>
          <w:szCs w:val="22"/>
          <w:lang w:val="es-MX" w:eastAsia="x-none"/>
        </w:rPr>
      </w:pPr>
    </w:p>
    <w:p w14:paraId="765D0246" w14:textId="77777777" w:rsidR="00BB5EA8" w:rsidRPr="00BA3AB7" w:rsidRDefault="00BB5EA8" w:rsidP="00BB5EA8">
      <w:pPr>
        <w:jc w:val="both"/>
        <w:rPr>
          <w:rFonts w:ascii="Arial Narrow" w:hAnsi="Arial Narrow" w:cs="Arial"/>
          <w:b/>
          <w:bCs/>
          <w:caps/>
          <w:sz w:val="22"/>
          <w:szCs w:val="22"/>
          <w:lang w:val="es-MX" w:eastAsia="x-none"/>
        </w:rPr>
      </w:pPr>
      <w:r w:rsidRPr="00BA3AB7">
        <w:rPr>
          <w:rFonts w:ascii="Arial Narrow" w:hAnsi="Arial Narrow" w:cs="Arial"/>
          <w:b/>
          <w:bCs/>
          <w:caps/>
          <w:sz w:val="22"/>
          <w:szCs w:val="22"/>
          <w:lang w:val="es-MX" w:eastAsia="x-none"/>
        </w:rPr>
        <w:t>UNIDAD CENTRALIZADA DE COMPRAS DEL ORGANISMO PÚBLICO</w:t>
      </w:r>
    </w:p>
    <w:p w14:paraId="692D395A" w14:textId="77777777" w:rsidR="00BB5EA8" w:rsidRPr="00BA3AB7" w:rsidRDefault="00BB5EA8" w:rsidP="00BB5EA8">
      <w:pPr>
        <w:jc w:val="both"/>
        <w:rPr>
          <w:rFonts w:ascii="Arial Narrow" w:hAnsi="Arial Narrow" w:cs="Arial"/>
          <w:b/>
          <w:bCs/>
          <w:caps/>
          <w:sz w:val="22"/>
          <w:szCs w:val="22"/>
          <w:lang w:val="es-MX" w:eastAsia="x-none"/>
        </w:rPr>
      </w:pPr>
      <w:r w:rsidRPr="00BA3AB7">
        <w:rPr>
          <w:rFonts w:ascii="Arial Narrow" w:hAnsi="Arial Narrow" w:cs="Arial"/>
          <w:b/>
          <w:bCs/>
          <w:caps/>
          <w:sz w:val="22"/>
          <w:szCs w:val="22"/>
          <w:lang w:val="es-MX" w:eastAsia="x-none"/>
        </w:rPr>
        <w:t>DESCENTRALIZADO DENOMINADO junta intermunicipal de medio ambiente para la gestion integral de la cuenca del rio coahuayana</w:t>
      </w:r>
    </w:p>
    <w:p w14:paraId="06FE30B4" w14:textId="77777777" w:rsidR="00BB5EA8" w:rsidRPr="00BA3AB7" w:rsidRDefault="00BB5EA8" w:rsidP="00BB5EA8">
      <w:pPr>
        <w:jc w:val="both"/>
        <w:rPr>
          <w:rFonts w:ascii="Arial Narrow" w:hAnsi="Arial Narrow" w:cs="Arial"/>
          <w:b/>
          <w:bCs/>
          <w:caps/>
          <w:sz w:val="22"/>
          <w:szCs w:val="22"/>
          <w:lang w:val="es-MX" w:eastAsia="x-none"/>
        </w:rPr>
      </w:pPr>
    </w:p>
    <w:p w14:paraId="609F184B" w14:textId="77777777" w:rsidR="00BB5EA8" w:rsidRPr="00BA3AB7" w:rsidRDefault="00BB5EA8" w:rsidP="00BB5EA8">
      <w:pPr>
        <w:jc w:val="both"/>
        <w:rPr>
          <w:rFonts w:ascii="Arial Narrow" w:hAnsi="Arial Narrow" w:cs="Arial"/>
          <w:b/>
          <w:bCs/>
          <w:caps/>
          <w:sz w:val="22"/>
          <w:szCs w:val="22"/>
          <w:lang w:val="es-MX" w:eastAsia="x-none"/>
        </w:rPr>
      </w:pPr>
      <w:r w:rsidRPr="00BA3AB7">
        <w:rPr>
          <w:rFonts w:ascii="Arial Narrow" w:hAnsi="Arial Narrow" w:cs="Arial"/>
          <w:b/>
          <w:bCs/>
          <w:caps/>
          <w:sz w:val="22"/>
          <w:szCs w:val="22"/>
          <w:lang w:val="es-MX" w:eastAsia="x-none"/>
        </w:rPr>
        <w:t>P R E S E N T E:</w:t>
      </w:r>
    </w:p>
    <w:tbl>
      <w:tblPr>
        <w:tblW w:w="9173" w:type="dxa"/>
        <w:tblInd w:w="212" w:type="dxa"/>
        <w:tblLayout w:type="fixed"/>
        <w:tblCellMar>
          <w:left w:w="70" w:type="dxa"/>
          <w:right w:w="70" w:type="dxa"/>
        </w:tblCellMar>
        <w:tblLook w:val="04A0" w:firstRow="1" w:lastRow="0" w:firstColumn="1" w:lastColumn="0" w:noHBand="0" w:noVBand="1"/>
      </w:tblPr>
      <w:tblGrid>
        <w:gridCol w:w="992"/>
        <w:gridCol w:w="1134"/>
        <w:gridCol w:w="3443"/>
        <w:gridCol w:w="1802"/>
        <w:gridCol w:w="1802"/>
      </w:tblGrid>
      <w:tr w:rsidR="00BB5EA8" w:rsidRPr="00BA3AB7" w14:paraId="763B303E" w14:textId="77777777" w:rsidTr="005905F0">
        <w:trPr>
          <w:trHeight w:val="52"/>
        </w:trPr>
        <w:tc>
          <w:tcPr>
            <w:tcW w:w="992" w:type="dxa"/>
            <w:tcBorders>
              <w:bottom w:val="single" w:sz="4" w:space="0" w:color="auto"/>
            </w:tcBorders>
            <w:vAlign w:val="center"/>
          </w:tcPr>
          <w:p w14:paraId="5273EA35" w14:textId="77777777" w:rsidR="00BB5EA8" w:rsidRPr="00BA3AB7" w:rsidRDefault="00BB5EA8" w:rsidP="005905F0">
            <w:pPr>
              <w:pStyle w:val="Ttulo2"/>
              <w:jc w:val="left"/>
              <w:rPr>
                <w:rFonts w:ascii="Arial Narrow" w:hAnsi="Arial Narrow" w:cs="Arial"/>
                <w:bCs/>
                <w:caps/>
                <w:szCs w:val="22"/>
              </w:rPr>
            </w:pPr>
          </w:p>
        </w:tc>
        <w:tc>
          <w:tcPr>
            <w:tcW w:w="1134" w:type="dxa"/>
            <w:tcBorders>
              <w:bottom w:val="nil"/>
            </w:tcBorders>
          </w:tcPr>
          <w:p w14:paraId="43ECE1D9" w14:textId="77777777" w:rsidR="00BB5EA8" w:rsidRPr="00BA3AB7" w:rsidRDefault="00BB5EA8" w:rsidP="005905F0">
            <w:pPr>
              <w:pStyle w:val="Ttulo2"/>
              <w:rPr>
                <w:rFonts w:ascii="Arial Narrow" w:hAnsi="Arial Narrow" w:cs="Arial"/>
                <w:bCs/>
                <w:caps/>
                <w:szCs w:val="22"/>
              </w:rPr>
            </w:pPr>
          </w:p>
        </w:tc>
        <w:tc>
          <w:tcPr>
            <w:tcW w:w="3443" w:type="dxa"/>
            <w:tcBorders>
              <w:bottom w:val="nil"/>
            </w:tcBorders>
            <w:vAlign w:val="center"/>
          </w:tcPr>
          <w:p w14:paraId="71A11F91" w14:textId="77777777" w:rsidR="00BB5EA8" w:rsidRPr="00BA3AB7" w:rsidRDefault="00BB5EA8" w:rsidP="005905F0">
            <w:pPr>
              <w:pStyle w:val="Ttulo2"/>
              <w:rPr>
                <w:rFonts w:ascii="Arial Narrow" w:hAnsi="Arial Narrow" w:cs="Arial"/>
                <w:bCs/>
                <w:caps/>
                <w:szCs w:val="22"/>
              </w:rPr>
            </w:pPr>
          </w:p>
        </w:tc>
        <w:tc>
          <w:tcPr>
            <w:tcW w:w="1802" w:type="dxa"/>
            <w:tcBorders>
              <w:bottom w:val="nil"/>
            </w:tcBorders>
          </w:tcPr>
          <w:p w14:paraId="4D44E06E" w14:textId="77777777" w:rsidR="00BB5EA8" w:rsidRPr="00BA3AB7" w:rsidRDefault="00BB5EA8" w:rsidP="005905F0">
            <w:pPr>
              <w:pStyle w:val="Ttulo2"/>
              <w:rPr>
                <w:rFonts w:ascii="Arial Narrow" w:hAnsi="Arial Narrow" w:cs="Arial"/>
                <w:bCs/>
                <w:caps/>
                <w:szCs w:val="22"/>
              </w:rPr>
            </w:pPr>
          </w:p>
        </w:tc>
        <w:tc>
          <w:tcPr>
            <w:tcW w:w="1802" w:type="dxa"/>
            <w:tcBorders>
              <w:bottom w:val="nil"/>
            </w:tcBorders>
          </w:tcPr>
          <w:p w14:paraId="6662C562" w14:textId="77777777" w:rsidR="00BB5EA8" w:rsidRPr="00BA3AB7" w:rsidRDefault="00BB5EA8" w:rsidP="005905F0">
            <w:pPr>
              <w:pStyle w:val="Ttulo2"/>
              <w:rPr>
                <w:rFonts w:ascii="Arial Narrow" w:hAnsi="Arial Narrow" w:cs="Arial"/>
                <w:bCs/>
                <w:caps/>
                <w:szCs w:val="22"/>
              </w:rPr>
            </w:pPr>
          </w:p>
        </w:tc>
      </w:tr>
      <w:tr w:rsidR="00BB5EA8" w:rsidRPr="00BA3AB7" w14:paraId="347CB4D0" w14:textId="77777777" w:rsidTr="005905F0">
        <w:trPr>
          <w:trHeight w:val="866"/>
        </w:trPr>
        <w:tc>
          <w:tcPr>
            <w:tcW w:w="992"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57B6AD16" w14:textId="77777777" w:rsidR="00BB5EA8" w:rsidRPr="00BA3AB7" w:rsidRDefault="00BB5EA8" w:rsidP="005905F0">
            <w:pPr>
              <w:pStyle w:val="Ttulo2"/>
              <w:rPr>
                <w:rFonts w:ascii="Arial Narrow" w:hAnsi="Arial Narrow" w:cs="Arial"/>
                <w:bCs/>
                <w:caps/>
                <w:szCs w:val="22"/>
              </w:rPr>
            </w:pPr>
            <w:r w:rsidRPr="00BA3AB7">
              <w:rPr>
                <w:rFonts w:ascii="Arial Narrow" w:hAnsi="Arial Narrow" w:cs="Arial"/>
                <w:bCs/>
                <w:caps/>
                <w:szCs w:val="22"/>
              </w:rPr>
              <w:t>PARTIDA</w:t>
            </w:r>
          </w:p>
        </w:tc>
        <w:tc>
          <w:tcPr>
            <w:tcW w:w="1134" w:type="dxa"/>
            <w:tcBorders>
              <w:top w:val="single" w:sz="4" w:space="0" w:color="auto"/>
              <w:left w:val="single" w:sz="4" w:space="0" w:color="auto"/>
              <w:bottom w:val="nil"/>
              <w:right w:val="single" w:sz="4" w:space="0" w:color="auto"/>
            </w:tcBorders>
            <w:shd w:val="clear" w:color="auto" w:fill="D0CECE"/>
            <w:vAlign w:val="center"/>
          </w:tcPr>
          <w:p w14:paraId="161B1ADB" w14:textId="77777777" w:rsidR="00BB5EA8" w:rsidRPr="00BA3AB7" w:rsidRDefault="00BB5EA8" w:rsidP="005905F0">
            <w:pPr>
              <w:pStyle w:val="Ttulo2"/>
              <w:rPr>
                <w:rFonts w:ascii="Arial Narrow" w:hAnsi="Arial Narrow" w:cs="Arial"/>
                <w:bCs/>
                <w:caps/>
                <w:szCs w:val="22"/>
              </w:rPr>
            </w:pPr>
            <w:r w:rsidRPr="00BA3AB7">
              <w:rPr>
                <w:rFonts w:ascii="Arial Narrow" w:hAnsi="Arial Narrow" w:cs="Arial"/>
                <w:bCs/>
                <w:caps/>
                <w:szCs w:val="22"/>
              </w:rPr>
              <w:t>CANTIDAD</w:t>
            </w:r>
          </w:p>
        </w:tc>
        <w:tc>
          <w:tcPr>
            <w:tcW w:w="3443" w:type="dxa"/>
            <w:tcBorders>
              <w:top w:val="single" w:sz="4" w:space="0" w:color="auto"/>
              <w:left w:val="single" w:sz="4" w:space="0" w:color="auto"/>
              <w:bottom w:val="nil"/>
              <w:right w:val="single" w:sz="4" w:space="0" w:color="auto"/>
            </w:tcBorders>
            <w:shd w:val="clear" w:color="auto" w:fill="D0CECE"/>
            <w:vAlign w:val="center"/>
          </w:tcPr>
          <w:p w14:paraId="28E212AF" w14:textId="77777777" w:rsidR="00BB5EA8" w:rsidRPr="00BA3AB7" w:rsidRDefault="00BB5EA8" w:rsidP="005905F0">
            <w:pPr>
              <w:pStyle w:val="Ttulo2"/>
              <w:rPr>
                <w:rFonts w:ascii="Arial Narrow" w:hAnsi="Arial Narrow" w:cs="Arial"/>
                <w:bCs/>
                <w:caps/>
                <w:szCs w:val="22"/>
              </w:rPr>
            </w:pPr>
            <w:r w:rsidRPr="00BA3AB7">
              <w:rPr>
                <w:rFonts w:ascii="Arial Narrow" w:hAnsi="Arial Narrow" w:cs="Arial"/>
                <w:bCs/>
                <w:caps/>
                <w:szCs w:val="22"/>
              </w:rPr>
              <w:t xml:space="preserve">DESCRIPCIÓN del concepto </w:t>
            </w:r>
          </w:p>
        </w:tc>
        <w:tc>
          <w:tcPr>
            <w:tcW w:w="1802" w:type="dxa"/>
            <w:tcBorders>
              <w:top w:val="single" w:sz="4" w:space="0" w:color="auto"/>
              <w:left w:val="single" w:sz="4" w:space="0" w:color="auto"/>
              <w:bottom w:val="nil"/>
              <w:right w:val="single" w:sz="4" w:space="0" w:color="auto"/>
            </w:tcBorders>
            <w:shd w:val="clear" w:color="auto" w:fill="D0CECE"/>
          </w:tcPr>
          <w:p w14:paraId="03F39639" w14:textId="77777777" w:rsidR="00BB5EA8" w:rsidRPr="00BA3AB7" w:rsidRDefault="00BB5EA8" w:rsidP="005905F0">
            <w:pPr>
              <w:pStyle w:val="Ttulo2"/>
              <w:rPr>
                <w:rFonts w:ascii="Arial Narrow" w:hAnsi="Arial Narrow" w:cs="Arial"/>
                <w:bCs/>
                <w:caps/>
                <w:szCs w:val="22"/>
              </w:rPr>
            </w:pPr>
          </w:p>
          <w:p w14:paraId="32D6C999" w14:textId="77777777" w:rsidR="00BB5EA8" w:rsidRPr="00BA3AB7" w:rsidRDefault="00BB5EA8" w:rsidP="005905F0">
            <w:pPr>
              <w:pStyle w:val="Ttulo2"/>
              <w:rPr>
                <w:rFonts w:ascii="Arial Narrow" w:hAnsi="Arial Narrow" w:cs="Arial"/>
                <w:bCs/>
                <w:caps/>
                <w:szCs w:val="22"/>
              </w:rPr>
            </w:pPr>
            <w:r w:rsidRPr="00BA3AB7">
              <w:rPr>
                <w:rFonts w:ascii="Arial Narrow" w:hAnsi="Arial Narrow" w:cs="Arial"/>
                <w:bCs/>
                <w:caps/>
                <w:szCs w:val="22"/>
              </w:rPr>
              <w:t>oferta</w:t>
            </w:r>
          </w:p>
        </w:tc>
        <w:tc>
          <w:tcPr>
            <w:tcW w:w="1802" w:type="dxa"/>
            <w:tcBorders>
              <w:top w:val="single" w:sz="4" w:space="0" w:color="auto"/>
              <w:left w:val="single" w:sz="4" w:space="0" w:color="auto"/>
              <w:bottom w:val="nil"/>
              <w:right w:val="single" w:sz="4" w:space="0" w:color="auto"/>
            </w:tcBorders>
            <w:shd w:val="clear" w:color="auto" w:fill="D0CECE"/>
          </w:tcPr>
          <w:p w14:paraId="7500B198" w14:textId="77777777" w:rsidR="00BB5EA8" w:rsidRPr="00BA3AB7" w:rsidRDefault="00BB5EA8" w:rsidP="005905F0">
            <w:pPr>
              <w:pStyle w:val="Ttulo2"/>
              <w:rPr>
                <w:rFonts w:ascii="Arial Narrow" w:hAnsi="Arial Narrow" w:cs="Arial"/>
                <w:bCs/>
                <w:caps/>
                <w:szCs w:val="22"/>
              </w:rPr>
            </w:pPr>
          </w:p>
          <w:p w14:paraId="36AA0B35" w14:textId="77777777" w:rsidR="00BB5EA8" w:rsidRPr="00BA3AB7" w:rsidRDefault="00BB5EA8" w:rsidP="005905F0">
            <w:pPr>
              <w:pStyle w:val="Ttulo2"/>
              <w:rPr>
                <w:rFonts w:ascii="Arial Narrow" w:hAnsi="Arial Narrow" w:cs="Arial"/>
                <w:bCs/>
                <w:caps/>
                <w:szCs w:val="22"/>
              </w:rPr>
            </w:pPr>
            <w:r w:rsidRPr="00BA3AB7">
              <w:rPr>
                <w:rFonts w:ascii="Arial Narrow" w:hAnsi="Arial Narrow" w:cs="Arial"/>
                <w:bCs/>
                <w:caps/>
                <w:szCs w:val="22"/>
              </w:rPr>
              <w:t>no oferta</w:t>
            </w:r>
          </w:p>
        </w:tc>
      </w:tr>
      <w:tr w:rsidR="00BB5EA8" w:rsidRPr="00BA3AB7" w14:paraId="69920728" w14:textId="77777777" w:rsidTr="005905F0">
        <w:trPr>
          <w:trHeight w:val="1021"/>
        </w:trPr>
        <w:tc>
          <w:tcPr>
            <w:tcW w:w="992" w:type="dxa"/>
            <w:tcBorders>
              <w:top w:val="single" w:sz="4" w:space="0" w:color="auto"/>
              <w:left w:val="single" w:sz="4" w:space="0" w:color="auto"/>
              <w:bottom w:val="single" w:sz="4" w:space="0" w:color="auto"/>
              <w:right w:val="single" w:sz="4" w:space="0" w:color="000000"/>
            </w:tcBorders>
            <w:noWrap/>
            <w:vAlign w:val="center"/>
            <w:hideMark/>
          </w:tcPr>
          <w:p w14:paraId="2F31711F" w14:textId="77777777" w:rsidR="00BB5EA8" w:rsidRPr="00BA3AB7" w:rsidRDefault="00BB5EA8" w:rsidP="005905F0">
            <w:pPr>
              <w:pStyle w:val="Ttulo2"/>
              <w:jc w:val="left"/>
              <w:rPr>
                <w:rFonts w:ascii="Arial Narrow" w:hAnsi="Arial Narrow" w:cs="Arial"/>
                <w:bCs/>
                <w:caps/>
                <w:szCs w:val="22"/>
              </w:rPr>
            </w:pPr>
          </w:p>
        </w:tc>
        <w:tc>
          <w:tcPr>
            <w:tcW w:w="1134" w:type="dxa"/>
            <w:tcBorders>
              <w:top w:val="single" w:sz="4" w:space="0" w:color="auto"/>
              <w:left w:val="nil"/>
              <w:bottom w:val="single" w:sz="4" w:space="0" w:color="auto"/>
              <w:right w:val="single" w:sz="4" w:space="0" w:color="auto"/>
            </w:tcBorders>
            <w:vAlign w:val="center"/>
          </w:tcPr>
          <w:p w14:paraId="16CD78C6" w14:textId="77777777" w:rsidR="00BB5EA8" w:rsidRPr="00BA3AB7" w:rsidRDefault="00BB5EA8" w:rsidP="005905F0">
            <w:pPr>
              <w:pStyle w:val="Ttulo2"/>
              <w:rPr>
                <w:rFonts w:ascii="Arial Narrow" w:hAnsi="Arial Narrow" w:cs="Arial"/>
                <w:bCs/>
                <w:caps/>
                <w:szCs w:val="22"/>
              </w:rPr>
            </w:pPr>
          </w:p>
        </w:tc>
        <w:tc>
          <w:tcPr>
            <w:tcW w:w="3443" w:type="dxa"/>
            <w:tcBorders>
              <w:top w:val="single" w:sz="4" w:space="0" w:color="auto"/>
              <w:left w:val="single" w:sz="4" w:space="0" w:color="auto"/>
              <w:bottom w:val="single" w:sz="4" w:space="0" w:color="auto"/>
              <w:right w:val="single" w:sz="4" w:space="0" w:color="auto"/>
            </w:tcBorders>
            <w:vAlign w:val="center"/>
          </w:tcPr>
          <w:p w14:paraId="639EF47B" w14:textId="77777777" w:rsidR="00BB5EA8" w:rsidRPr="00BA3AB7" w:rsidRDefault="00BB5EA8" w:rsidP="005905F0">
            <w:pPr>
              <w:pStyle w:val="Ttulo2"/>
              <w:jc w:val="left"/>
              <w:rPr>
                <w:rFonts w:ascii="Arial Narrow" w:hAnsi="Arial Narrow" w:cs="Arial"/>
                <w:bCs/>
                <w:caps/>
                <w:szCs w:val="22"/>
              </w:rPr>
            </w:pPr>
          </w:p>
          <w:p w14:paraId="6416077F" w14:textId="77777777" w:rsidR="00BB5EA8" w:rsidRPr="00BA3AB7" w:rsidRDefault="00BB5EA8" w:rsidP="005905F0">
            <w:pPr>
              <w:pStyle w:val="Ttulo2"/>
              <w:jc w:val="left"/>
              <w:rPr>
                <w:rFonts w:ascii="Arial Narrow" w:hAnsi="Arial Narrow" w:cs="Arial"/>
                <w:bCs/>
                <w:caps/>
                <w:szCs w:val="22"/>
              </w:rPr>
            </w:pPr>
          </w:p>
          <w:p w14:paraId="3C2A73CB" w14:textId="77777777" w:rsidR="00BB5EA8" w:rsidRPr="00BA3AB7" w:rsidRDefault="00BB5EA8" w:rsidP="005905F0">
            <w:pPr>
              <w:pStyle w:val="Ttulo2"/>
              <w:jc w:val="left"/>
              <w:rPr>
                <w:rFonts w:ascii="Arial Narrow" w:hAnsi="Arial Narrow" w:cs="Arial"/>
                <w:bCs/>
                <w:caps/>
                <w:szCs w:val="22"/>
              </w:rPr>
            </w:pPr>
          </w:p>
          <w:p w14:paraId="43A918B9" w14:textId="77777777" w:rsidR="00BB5EA8" w:rsidRPr="00BA3AB7" w:rsidRDefault="00BB5EA8" w:rsidP="005905F0">
            <w:pPr>
              <w:pStyle w:val="Ttulo2"/>
              <w:jc w:val="left"/>
              <w:rPr>
                <w:rFonts w:ascii="Arial Narrow" w:hAnsi="Arial Narrow" w:cs="Arial"/>
                <w:bCs/>
                <w:caps/>
                <w:szCs w:val="22"/>
              </w:rPr>
            </w:pPr>
          </w:p>
        </w:tc>
        <w:tc>
          <w:tcPr>
            <w:tcW w:w="1802" w:type="dxa"/>
            <w:tcBorders>
              <w:top w:val="single" w:sz="4" w:space="0" w:color="auto"/>
              <w:left w:val="single" w:sz="4" w:space="0" w:color="auto"/>
              <w:bottom w:val="single" w:sz="4" w:space="0" w:color="auto"/>
              <w:right w:val="single" w:sz="4" w:space="0" w:color="auto"/>
            </w:tcBorders>
          </w:tcPr>
          <w:p w14:paraId="49265337" w14:textId="77777777" w:rsidR="00BB5EA8" w:rsidRPr="00BA3AB7" w:rsidRDefault="00BB5EA8" w:rsidP="005905F0">
            <w:pPr>
              <w:pStyle w:val="Ttulo2"/>
              <w:jc w:val="left"/>
              <w:rPr>
                <w:rFonts w:ascii="Arial Narrow" w:hAnsi="Arial Narrow" w:cs="Arial"/>
                <w:bCs/>
                <w:caps/>
                <w:szCs w:val="22"/>
              </w:rPr>
            </w:pPr>
          </w:p>
        </w:tc>
        <w:tc>
          <w:tcPr>
            <w:tcW w:w="1802" w:type="dxa"/>
            <w:tcBorders>
              <w:top w:val="single" w:sz="4" w:space="0" w:color="auto"/>
              <w:left w:val="single" w:sz="4" w:space="0" w:color="auto"/>
              <w:bottom w:val="single" w:sz="4" w:space="0" w:color="auto"/>
              <w:right w:val="single" w:sz="4" w:space="0" w:color="auto"/>
            </w:tcBorders>
          </w:tcPr>
          <w:p w14:paraId="5E532EEF" w14:textId="77777777" w:rsidR="00BB5EA8" w:rsidRPr="00BA3AB7" w:rsidRDefault="00BB5EA8" w:rsidP="005905F0">
            <w:pPr>
              <w:pStyle w:val="Ttulo2"/>
              <w:jc w:val="left"/>
              <w:rPr>
                <w:rFonts w:ascii="Arial Narrow" w:hAnsi="Arial Narrow" w:cs="Arial"/>
                <w:bCs/>
                <w:caps/>
                <w:szCs w:val="22"/>
              </w:rPr>
            </w:pPr>
          </w:p>
          <w:p w14:paraId="383C6B61" w14:textId="77777777" w:rsidR="00BB5EA8" w:rsidRPr="00BA3AB7" w:rsidRDefault="00BB5EA8" w:rsidP="005905F0">
            <w:pPr>
              <w:rPr>
                <w:lang w:val="es-MX" w:eastAsia="x-none"/>
              </w:rPr>
            </w:pPr>
          </w:p>
          <w:p w14:paraId="00F038F1" w14:textId="77777777" w:rsidR="00BB5EA8" w:rsidRPr="00BA3AB7" w:rsidRDefault="00BB5EA8" w:rsidP="005905F0">
            <w:pPr>
              <w:jc w:val="center"/>
              <w:rPr>
                <w:lang w:val="es-MX" w:eastAsia="x-none"/>
              </w:rPr>
            </w:pPr>
          </w:p>
          <w:p w14:paraId="1AC51AB8" w14:textId="77777777" w:rsidR="00BB5EA8" w:rsidRPr="00BA3AB7" w:rsidRDefault="00BB5EA8" w:rsidP="005905F0">
            <w:pPr>
              <w:jc w:val="center"/>
              <w:rPr>
                <w:lang w:val="es-MX" w:eastAsia="x-none"/>
              </w:rPr>
            </w:pPr>
          </w:p>
          <w:p w14:paraId="169EBBEC" w14:textId="77777777" w:rsidR="00BB5EA8" w:rsidRPr="00BA3AB7" w:rsidRDefault="00BB5EA8" w:rsidP="005905F0">
            <w:pPr>
              <w:jc w:val="center"/>
              <w:rPr>
                <w:lang w:val="es-MX" w:eastAsia="x-none"/>
              </w:rPr>
            </w:pPr>
          </w:p>
          <w:p w14:paraId="629BF8C1" w14:textId="77777777" w:rsidR="00BB5EA8" w:rsidRPr="00BA3AB7" w:rsidRDefault="00BB5EA8" w:rsidP="005905F0">
            <w:pPr>
              <w:jc w:val="center"/>
              <w:rPr>
                <w:lang w:val="es-MX" w:eastAsia="x-none"/>
              </w:rPr>
            </w:pPr>
          </w:p>
          <w:p w14:paraId="14A2E629" w14:textId="77777777" w:rsidR="00BB5EA8" w:rsidRPr="00BA3AB7" w:rsidRDefault="00BB5EA8" w:rsidP="005905F0">
            <w:pPr>
              <w:jc w:val="center"/>
              <w:rPr>
                <w:lang w:val="es-MX" w:eastAsia="x-none"/>
              </w:rPr>
            </w:pPr>
          </w:p>
          <w:p w14:paraId="48646D30" w14:textId="77777777" w:rsidR="00BB5EA8" w:rsidRPr="00BA3AB7" w:rsidRDefault="00BB5EA8" w:rsidP="005905F0">
            <w:pPr>
              <w:jc w:val="center"/>
              <w:rPr>
                <w:lang w:val="es-MX" w:eastAsia="x-none"/>
              </w:rPr>
            </w:pPr>
          </w:p>
          <w:p w14:paraId="4FBDB06A" w14:textId="77777777" w:rsidR="00BB5EA8" w:rsidRPr="00BA3AB7" w:rsidRDefault="00BB5EA8" w:rsidP="005905F0">
            <w:pPr>
              <w:jc w:val="center"/>
              <w:rPr>
                <w:lang w:val="es-MX" w:eastAsia="x-none"/>
              </w:rPr>
            </w:pPr>
          </w:p>
          <w:p w14:paraId="3B25B484" w14:textId="77777777" w:rsidR="00BB5EA8" w:rsidRPr="00BA3AB7" w:rsidRDefault="00BB5EA8" w:rsidP="005905F0">
            <w:pPr>
              <w:jc w:val="center"/>
              <w:rPr>
                <w:lang w:val="es-MX" w:eastAsia="x-none"/>
              </w:rPr>
            </w:pPr>
          </w:p>
          <w:p w14:paraId="308AF5E9" w14:textId="77777777" w:rsidR="00BB5EA8" w:rsidRPr="00BA3AB7" w:rsidRDefault="00BB5EA8" w:rsidP="005905F0">
            <w:pPr>
              <w:jc w:val="center"/>
              <w:rPr>
                <w:lang w:val="es-MX" w:eastAsia="x-none"/>
              </w:rPr>
            </w:pPr>
          </w:p>
          <w:p w14:paraId="5E08A9D5" w14:textId="77777777" w:rsidR="00BB5EA8" w:rsidRPr="00BA3AB7" w:rsidRDefault="00BB5EA8" w:rsidP="005905F0">
            <w:pPr>
              <w:jc w:val="center"/>
              <w:rPr>
                <w:lang w:val="es-MX" w:eastAsia="x-none"/>
              </w:rPr>
            </w:pPr>
          </w:p>
          <w:p w14:paraId="0D684772" w14:textId="77777777" w:rsidR="00BB5EA8" w:rsidRPr="00BA3AB7" w:rsidRDefault="00BB5EA8" w:rsidP="005905F0">
            <w:pPr>
              <w:jc w:val="center"/>
              <w:rPr>
                <w:lang w:val="es-MX" w:eastAsia="x-none"/>
              </w:rPr>
            </w:pPr>
          </w:p>
          <w:p w14:paraId="74898593" w14:textId="77777777" w:rsidR="00BB5EA8" w:rsidRPr="00BA3AB7" w:rsidRDefault="00BB5EA8" w:rsidP="005905F0">
            <w:pPr>
              <w:jc w:val="center"/>
              <w:rPr>
                <w:lang w:val="es-MX" w:eastAsia="x-none"/>
              </w:rPr>
            </w:pPr>
          </w:p>
          <w:p w14:paraId="5AD65C33" w14:textId="77777777" w:rsidR="00BB5EA8" w:rsidRPr="00BA3AB7" w:rsidRDefault="00BB5EA8" w:rsidP="005905F0">
            <w:pPr>
              <w:jc w:val="center"/>
              <w:rPr>
                <w:lang w:val="es-MX" w:eastAsia="x-none"/>
              </w:rPr>
            </w:pPr>
          </w:p>
          <w:p w14:paraId="6C9BFDD8" w14:textId="77777777" w:rsidR="00BB5EA8" w:rsidRPr="00BA3AB7" w:rsidRDefault="00BB5EA8" w:rsidP="005905F0">
            <w:pPr>
              <w:jc w:val="center"/>
              <w:rPr>
                <w:lang w:val="es-MX" w:eastAsia="x-none"/>
              </w:rPr>
            </w:pPr>
          </w:p>
          <w:p w14:paraId="37664832" w14:textId="77777777" w:rsidR="00BB5EA8" w:rsidRPr="00BA3AB7" w:rsidRDefault="00BB5EA8" w:rsidP="005905F0">
            <w:pPr>
              <w:jc w:val="center"/>
              <w:rPr>
                <w:lang w:val="es-MX" w:eastAsia="x-none"/>
              </w:rPr>
            </w:pPr>
          </w:p>
          <w:p w14:paraId="69EC8266" w14:textId="77777777" w:rsidR="00BB5EA8" w:rsidRPr="00BA3AB7" w:rsidRDefault="00BB5EA8" w:rsidP="005905F0">
            <w:pPr>
              <w:jc w:val="center"/>
              <w:rPr>
                <w:lang w:val="es-MX" w:eastAsia="x-none"/>
              </w:rPr>
            </w:pPr>
          </w:p>
          <w:p w14:paraId="315373E6" w14:textId="77777777" w:rsidR="00BB5EA8" w:rsidRPr="00BA3AB7" w:rsidRDefault="00BB5EA8" w:rsidP="005905F0">
            <w:pPr>
              <w:rPr>
                <w:lang w:val="es-MX" w:eastAsia="x-none"/>
              </w:rPr>
            </w:pPr>
          </w:p>
        </w:tc>
      </w:tr>
    </w:tbl>
    <w:p w14:paraId="22298A1C" w14:textId="77777777" w:rsidR="00BB5EA8" w:rsidRPr="00BA3AB7" w:rsidRDefault="00BB5EA8" w:rsidP="00BB5EA8">
      <w:pPr>
        <w:jc w:val="both"/>
        <w:rPr>
          <w:rFonts w:ascii="Arial Narrow" w:hAnsi="Arial Narrow" w:cs="Arial"/>
          <w:b/>
        </w:rPr>
      </w:pPr>
    </w:p>
    <w:p w14:paraId="2EA42253" w14:textId="77777777" w:rsidR="00BB5EA8" w:rsidRPr="00BA3AB7" w:rsidRDefault="00BB5EA8" w:rsidP="00BB5EA8">
      <w:pPr>
        <w:rPr>
          <w:rFonts w:ascii="Arial Narrow" w:hAnsi="Arial Narrow" w:cs="Arial"/>
          <w:b/>
          <w:sz w:val="22"/>
          <w:szCs w:val="22"/>
          <w:lang w:val="es-MX"/>
        </w:rPr>
      </w:pPr>
      <w:r w:rsidRPr="00BA3AB7">
        <w:rPr>
          <w:rFonts w:ascii="Arial Narrow" w:hAnsi="Arial Narrow" w:cs="Arial"/>
          <w:b/>
          <w:sz w:val="22"/>
          <w:szCs w:val="22"/>
          <w:lang w:val="es-MX"/>
        </w:rPr>
        <w:t xml:space="preserve">Nota: </w:t>
      </w:r>
      <w:r w:rsidRPr="00BA3AB7">
        <w:rPr>
          <w:rFonts w:ascii="Arial Narrow" w:hAnsi="Arial Narrow" w:cs="Arial"/>
          <w:sz w:val="22"/>
          <w:szCs w:val="22"/>
          <w:lang w:val="es-MX"/>
        </w:rPr>
        <w:t>En la casilla de oferta o no oferta deberá colocar un SI OFERTO o NO OEFRTO según corresponda.</w:t>
      </w:r>
    </w:p>
    <w:p w14:paraId="69C58EEF" w14:textId="77777777" w:rsidR="00BB5EA8" w:rsidRPr="00BA3AB7" w:rsidRDefault="00BB5EA8" w:rsidP="00BB5EA8">
      <w:pPr>
        <w:jc w:val="center"/>
        <w:rPr>
          <w:rFonts w:ascii="Arial Narrow" w:hAnsi="Arial Narrow" w:cs="Arial"/>
          <w:b/>
          <w:sz w:val="22"/>
          <w:szCs w:val="22"/>
          <w:lang w:val="es-MX"/>
        </w:rPr>
      </w:pPr>
    </w:p>
    <w:p w14:paraId="72C93D1C" w14:textId="77777777" w:rsidR="005905F0" w:rsidRPr="00BA3AB7" w:rsidRDefault="005905F0" w:rsidP="00BB5EA8">
      <w:pPr>
        <w:jc w:val="center"/>
        <w:rPr>
          <w:rFonts w:ascii="Arial Narrow" w:hAnsi="Arial Narrow" w:cs="Arial"/>
          <w:b/>
          <w:sz w:val="22"/>
          <w:szCs w:val="22"/>
          <w:lang w:val="es-MX"/>
        </w:rPr>
      </w:pPr>
    </w:p>
    <w:p w14:paraId="5B095D49" w14:textId="77777777" w:rsidR="00BB5EA8" w:rsidRPr="00BA3AB7" w:rsidRDefault="00BB5EA8" w:rsidP="00BB5EA8">
      <w:pPr>
        <w:pStyle w:val="Textoindependiente"/>
        <w:jc w:val="left"/>
        <w:rPr>
          <w:rFonts w:ascii="Arial Narrow" w:hAnsi="Arial Narrow" w:cs="Arial"/>
          <w:szCs w:val="22"/>
          <w:lang w:val="es-MX"/>
        </w:rPr>
      </w:pPr>
      <w:r w:rsidRPr="00BA3AB7">
        <w:rPr>
          <w:rFonts w:ascii="Arial Narrow" w:hAnsi="Arial Narrow" w:cs="Arial"/>
          <w:szCs w:val="22"/>
          <w:lang w:val="es-MX"/>
        </w:rPr>
        <w:t>______________________</w:t>
      </w:r>
    </w:p>
    <w:p w14:paraId="114C9A08" w14:textId="77777777" w:rsidR="00BB5EA8" w:rsidRPr="00BA3AB7" w:rsidRDefault="00BB5EA8" w:rsidP="00BB5EA8">
      <w:pPr>
        <w:pStyle w:val="Textoindependiente"/>
        <w:rPr>
          <w:rFonts w:ascii="Arial Narrow" w:hAnsi="Arial Narrow" w:cs="Arial"/>
          <w:szCs w:val="22"/>
          <w:lang w:val="es-MX"/>
        </w:rPr>
      </w:pPr>
      <w:r w:rsidRPr="00BA3AB7">
        <w:rPr>
          <w:rFonts w:ascii="Arial Narrow" w:hAnsi="Arial Narrow" w:cs="Arial"/>
          <w:szCs w:val="22"/>
          <w:lang w:val="es-MX"/>
        </w:rPr>
        <w:t>Nombre y firma del “LICITANTE”</w:t>
      </w:r>
    </w:p>
    <w:p w14:paraId="42BDD695" w14:textId="77777777" w:rsidR="00BB5EA8" w:rsidRPr="00BA3AB7" w:rsidRDefault="00BB5EA8" w:rsidP="00BB5EA8">
      <w:pPr>
        <w:rPr>
          <w:rFonts w:ascii="Arial Narrow" w:hAnsi="Arial Narrow" w:cs="Arial"/>
          <w:sz w:val="22"/>
          <w:szCs w:val="22"/>
          <w:lang w:val="es-MX"/>
        </w:rPr>
      </w:pPr>
      <w:r w:rsidRPr="00BA3AB7">
        <w:rPr>
          <w:rFonts w:ascii="Arial Narrow" w:hAnsi="Arial Narrow" w:cs="Arial"/>
          <w:sz w:val="22"/>
          <w:szCs w:val="22"/>
          <w:lang w:val="es-MX"/>
        </w:rPr>
        <w:t>o su Representante Legal</w:t>
      </w:r>
    </w:p>
    <w:p w14:paraId="07DDFC62" w14:textId="77777777" w:rsidR="00BB5EA8" w:rsidRPr="00BA3AB7" w:rsidRDefault="00BB5EA8" w:rsidP="00BB5EA8">
      <w:pPr>
        <w:rPr>
          <w:rFonts w:ascii="Arial Narrow" w:hAnsi="Arial Narrow" w:cs="Arial"/>
          <w:sz w:val="22"/>
          <w:szCs w:val="22"/>
          <w:lang w:val="es-MX"/>
        </w:rPr>
      </w:pPr>
    </w:p>
    <w:p w14:paraId="6A27DE71" w14:textId="77777777" w:rsidR="00BB5EA8" w:rsidRPr="00BA3AB7" w:rsidRDefault="00BB5EA8" w:rsidP="00BB5EA8">
      <w:pPr>
        <w:rPr>
          <w:rFonts w:ascii="Arial Narrow" w:hAnsi="Arial Narrow" w:cs="Arial"/>
          <w:sz w:val="22"/>
          <w:szCs w:val="22"/>
          <w:lang w:val="es-MX"/>
        </w:rPr>
      </w:pPr>
    </w:p>
    <w:p w14:paraId="168D80A7" w14:textId="77777777" w:rsidR="00BB5EA8" w:rsidRPr="00BA3AB7" w:rsidRDefault="00BB5EA8" w:rsidP="00BB5EA8">
      <w:pPr>
        <w:rPr>
          <w:rFonts w:ascii="Arial Narrow" w:hAnsi="Arial Narrow" w:cs="Arial"/>
          <w:sz w:val="22"/>
          <w:szCs w:val="22"/>
          <w:lang w:val="es-MX"/>
        </w:rPr>
      </w:pPr>
    </w:p>
    <w:p w14:paraId="4D8D33D9" w14:textId="77777777" w:rsidR="00BB5EA8" w:rsidRPr="00BA3AB7" w:rsidRDefault="00BB5EA8" w:rsidP="00BB5EA8">
      <w:pPr>
        <w:spacing w:after="160" w:line="259" w:lineRule="auto"/>
        <w:rPr>
          <w:rFonts w:ascii="Arial Narrow" w:hAnsi="Arial Narrow" w:cs="Arial"/>
          <w:b/>
          <w:sz w:val="22"/>
          <w:szCs w:val="22"/>
          <w:lang w:val="es-MX"/>
        </w:rPr>
      </w:pPr>
      <w:r w:rsidRPr="00BA3AB7">
        <w:rPr>
          <w:rFonts w:ascii="Arial Narrow" w:hAnsi="Arial Narrow" w:cs="Arial"/>
          <w:b/>
          <w:sz w:val="22"/>
          <w:szCs w:val="22"/>
          <w:lang w:val="es-MX"/>
        </w:rPr>
        <w:br w:type="page"/>
      </w:r>
    </w:p>
    <w:p w14:paraId="3D0AF9FA" w14:textId="77777777" w:rsidR="00BB5EA8" w:rsidRPr="00BA3AB7" w:rsidRDefault="00BB5EA8" w:rsidP="00BB5EA8">
      <w:pPr>
        <w:jc w:val="center"/>
        <w:rPr>
          <w:rFonts w:ascii="Arial Narrow" w:hAnsi="Arial Narrow" w:cs="Arial"/>
          <w:b/>
          <w:sz w:val="22"/>
          <w:szCs w:val="22"/>
          <w:lang w:val="es-MX"/>
        </w:rPr>
      </w:pPr>
      <w:r w:rsidRPr="00BA3AB7">
        <w:rPr>
          <w:rFonts w:ascii="Arial Narrow" w:hAnsi="Arial Narrow" w:cs="Arial"/>
          <w:b/>
          <w:sz w:val="22"/>
          <w:szCs w:val="22"/>
          <w:lang w:val="es-MX"/>
        </w:rPr>
        <w:lastRenderedPageBreak/>
        <w:t>ANEXO 6</w:t>
      </w:r>
    </w:p>
    <w:p w14:paraId="6924C61B" w14:textId="77777777" w:rsidR="00BB5EA8" w:rsidRPr="00BA3AB7" w:rsidRDefault="00BB5EA8" w:rsidP="00BB5EA8">
      <w:pPr>
        <w:jc w:val="center"/>
        <w:rPr>
          <w:rFonts w:ascii="Arial Narrow" w:hAnsi="Arial Narrow" w:cs="Arial"/>
          <w:b/>
          <w:sz w:val="22"/>
          <w:szCs w:val="22"/>
          <w:lang w:val="es-MX"/>
        </w:rPr>
      </w:pPr>
      <w:r w:rsidRPr="00BA3AB7">
        <w:rPr>
          <w:rFonts w:ascii="Arial Narrow" w:hAnsi="Arial Narrow" w:cs="Arial"/>
          <w:b/>
          <w:sz w:val="22"/>
          <w:szCs w:val="22"/>
          <w:lang w:val="es-MX"/>
        </w:rPr>
        <w:t xml:space="preserve">PROPUESTA ECONÓMICA </w:t>
      </w:r>
    </w:p>
    <w:p w14:paraId="42D0F54A" w14:textId="77777777" w:rsidR="00BB5EA8" w:rsidRPr="00BA3AB7" w:rsidRDefault="00BB5EA8" w:rsidP="00BB5EA8">
      <w:pPr>
        <w:jc w:val="center"/>
        <w:rPr>
          <w:rFonts w:ascii="Arial Narrow" w:hAnsi="Arial Narrow" w:cs="Arial"/>
          <w:b/>
          <w:w w:val="200"/>
          <w:sz w:val="22"/>
          <w:szCs w:val="22"/>
          <w:lang w:val="es-MX"/>
          <w14:shadow w14:blurRad="50800" w14:dist="38100" w14:dir="2700000" w14:sx="100000" w14:sy="100000" w14:kx="0" w14:ky="0" w14:algn="tl">
            <w14:srgbClr w14:val="000000">
              <w14:alpha w14:val="60000"/>
            </w14:srgbClr>
          </w14:shadow>
        </w:rPr>
      </w:pPr>
    </w:p>
    <w:p w14:paraId="655EFEE8" w14:textId="0ED3A37D" w:rsidR="00BB5EA8" w:rsidRPr="00BA3AB7" w:rsidRDefault="00BB5EA8" w:rsidP="00BB5EA8">
      <w:pPr>
        <w:jc w:val="center"/>
        <w:rPr>
          <w:rFonts w:ascii="Arial Narrow" w:hAnsi="Arial Narrow" w:cs="Arial"/>
          <w:b/>
          <w:sz w:val="22"/>
          <w:szCs w:val="22"/>
          <w:lang w:val="es-MX"/>
        </w:rPr>
      </w:pPr>
      <w:r w:rsidRPr="00BA3AB7">
        <w:rPr>
          <w:rFonts w:ascii="Arial Narrow" w:hAnsi="Arial Narrow" w:cs="Arial"/>
          <w:b/>
          <w:noProof/>
          <w:sz w:val="22"/>
          <w:szCs w:val="22"/>
          <w:lang w:val="es-MX"/>
        </w:rPr>
        <w:t>LICITACIÓN PÚBLICA</w:t>
      </w:r>
      <w:r w:rsidR="00E43588" w:rsidRPr="00BA3AB7">
        <w:rPr>
          <w:rFonts w:ascii="Arial Narrow" w:hAnsi="Arial Narrow" w:cs="Arial"/>
          <w:b/>
          <w:noProof/>
          <w:sz w:val="22"/>
          <w:szCs w:val="22"/>
          <w:lang w:val="es-MX"/>
        </w:rPr>
        <w:t xml:space="preserve"> LOCAL</w:t>
      </w:r>
      <w:r w:rsidRPr="00BA3AB7">
        <w:rPr>
          <w:rFonts w:ascii="Arial Narrow" w:hAnsi="Arial Narrow" w:cs="Arial"/>
          <w:b/>
          <w:noProof/>
          <w:sz w:val="22"/>
          <w:szCs w:val="22"/>
          <w:lang w:val="es-MX"/>
        </w:rPr>
        <w:t xml:space="preserve">  LPL/SC/04/2025</w:t>
      </w:r>
      <w:r w:rsidR="00DD5419">
        <w:rPr>
          <w:rFonts w:ascii="Arial Narrow" w:hAnsi="Arial Narrow" w:cs="Arial"/>
          <w:b/>
          <w:noProof/>
          <w:sz w:val="22"/>
          <w:szCs w:val="22"/>
          <w:lang w:val="es-MX"/>
        </w:rPr>
        <w:t xml:space="preserve"> SEGUNDA EMISIÓN</w:t>
      </w:r>
      <w:r w:rsidRPr="00BA3AB7">
        <w:rPr>
          <w:rFonts w:ascii="Arial Narrow" w:hAnsi="Arial Narrow" w:cs="Arial"/>
          <w:b/>
          <w:noProof/>
          <w:sz w:val="22"/>
          <w:szCs w:val="22"/>
          <w:lang w:val="es-MX"/>
        </w:rPr>
        <w:t xml:space="preserve"> "SERVICIO DE SUMINISTRO DE COMBUSTIBLE BAJO EL ESQUEMA DE PREPAGO"</w:t>
      </w:r>
    </w:p>
    <w:p w14:paraId="0866011F" w14:textId="77777777" w:rsidR="00BB5EA8" w:rsidRPr="00BA3AB7" w:rsidRDefault="00BB5EA8" w:rsidP="00BB5EA8">
      <w:pPr>
        <w:jc w:val="both"/>
        <w:rPr>
          <w:rFonts w:ascii="Arial Narrow" w:hAnsi="Arial Narrow" w:cs="Arial"/>
          <w:b/>
          <w:bCs/>
          <w:caps/>
          <w:sz w:val="22"/>
          <w:szCs w:val="22"/>
          <w:lang w:val="es-MX" w:eastAsia="x-none"/>
        </w:rPr>
      </w:pPr>
    </w:p>
    <w:p w14:paraId="4C45B8E2" w14:textId="77777777" w:rsidR="00BB5EA8" w:rsidRPr="00BA3AB7" w:rsidRDefault="00BB5EA8" w:rsidP="00BB5EA8">
      <w:pPr>
        <w:jc w:val="both"/>
        <w:rPr>
          <w:rFonts w:ascii="Arial Narrow" w:hAnsi="Arial Narrow" w:cs="Arial"/>
          <w:b/>
          <w:bCs/>
          <w:caps/>
          <w:sz w:val="22"/>
          <w:szCs w:val="22"/>
          <w:lang w:val="es-MX" w:eastAsia="x-none"/>
        </w:rPr>
      </w:pPr>
      <w:r w:rsidRPr="00BA3AB7">
        <w:rPr>
          <w:rFonts w:ascii="Arial Narrow" w:hAnsi="Arial Narrow" w:cs="Arial"/>
          <w:b/>
          <w:bCs/>
          <w:caps/>
          <w:sz w:val="22"/>
          <w:szCs w:val="22"/>
          <w:lang w:val="es-MX" w:eastAsia="x-none"/>
        </w:rPr>
        <w:t>UNIDAD CENTRALIZADA DE COMPRAS DEL ORGANISMO PÚBLICO</w:t>
      </w:r>
    </w:p>
    <w:p w14:paraId="29D29FE7" w14:textId="77777777" w:rsidR="00BB5EA8" w:rsidRPr="00BA3AB7" w:rsidRDefault="00BB5EA8" w:rsidP="00BB5EA8">
      <w:pPr>
        <w:jc w:val="both"/>
        <w:rPr>
          <w:rFonts w:ascii="Arial Narrow" w:hAnsi="Arial Narrow" w:cs="Arial"/>
          <w:b/>
          <w:bCs/>
          <w:caps/>
          <w:sz w:val="22"/>
          <w:szCs w:val="22"/>
          <w:lang w:val="es-MX" w:eastAsia="x-none"/>
        </w:rPr>
      </w:pPr>
      <w:r w:rsidRPr="00BA3AB7">
        <w:rPr>
          <w:rFonts w:ascii="Arial Narrow" w:hAnsi="Arial Narrow" w:cs="Arial"/>
          <w:b/>
          <w:bCs/>
          <w:caps/>
          <w:sz w:val="22"/>
          <w:szCs w:val="22"/>
          <w:lang w:val="es-MX" w:eastAsia="x-none"/>
        </w:rPr>
        <w:t>DESCENTRALIZADO DENOMINADO junta intermunicipal de medio ambiente para la gestion integral de la cuenca del rio coahuayana</w:t>
      </w:r>
    </w:p>
    <w:p w14:paraId="104D26AE" w14:textId="77777777" w:rsidR="00BB5EA8" w:rsidRPr="00BA3AB7" w:rsidRDefault="00BB5EA8" w:rsidP="00BB5EA8">
      <w:pPr>
        <w:jc w:val="both"/>
        <w:rPr>
          <w:rFonts w:ascii="Arial Narrow" w:hAnsi="Arial Narrow" w:cs="Arial"/>
          <w:b/>
          <w:bCs/>
          <w:caps/>
          <w:sz w:val="22"/>
          <w:szCs w:val="22"/>
          <w:lang w:val="es-MX" w:eastAsia="x-none"/>
        </w:rPr>
      </w:pPr>
      <w:r w:rsidRPr="00BA3AB7">
        <w:rPr>
          <w:rFonts w:ascii="Arial Narrow" w:hAnsi="Arial Narrow" w:cs="Arial"/>
          <w:b/>
          <w:bCs/>
          <w:caps/>
          <w:sz w:val="22"/>
          <w:szCs w:val="22"/>
          <w:lang w:val="es-MX" w:eastAsia="x-none"/>
        </w:rPr>
        <w:t>P R E S E N T E:</w:t>
      </w:r>
    </w:p>
    <w:p w14:paraId="7AD198CE" w14:textId="77777777" w:rsidR="00BB5EA8" w:rsidRPr="00BA3AB7" w:rsidRDefault="00BB5EA8" w:rsidP="00BB5EA8">
      <w:pPr>
        <w:spacing w:line="240" w:lineRule="exact"/>
        <w:jc w:val="both"/>
        <w:rPr>
          <w:rFonts w:ascii="Arial Narrow" w:hAnsi="Arial Narrow" w:cs="Arial"/>
          <w:sz w:val="22"/>
          <w:szCs w:val="22"/>
          <w:lang w:val="es-MX"/>
        </w:rPr>
      </w:pPr>
    </w:p>
    <w:tbl>
      <w:tblPr>
        <w:tblW w:w="9065" w:type="dxa"/>
        <w:jc w:val="center"/>
        <w:tblCellMar>
          <w:left w:w="70" w:type="dxa"/>
          <w:right w:w="70" w:type="dxa"/>
        </w:tblCellMar>
        <w:tblLook w:val="04A0" w:firstRow="1" w:lastRow="0" w:firstColumn="1" w:lastColumn="0" w:noHBand="0" w:noVBand="1"/>
      </w:tblPr>
      <w:tblGrid>
        <w:gridCol w:w="1253"/>
        <w:gridCol w:w="1003"/>
        <w:gridCol w:w="2780"/>
        <w:gridCol w:w="2450"/>
        <w:gridCol w:w="1559"/>
        <w:gridCol w:w="20"/>
      </w:tblGrid>
      <w:tr w:rsidR="00BB5EA8" w:rsidRPr="00BA3AB7" w14:paraId="4B788C13" w14:textId="77777777" w:rsidTr="005905F0">
        <w:trPr>
          <w:gridAfter w:val="1"/>
          <w:wAfter w:w="20" w:type="dxa"/>
          <w:trHeight w:val="519"/>
          <w:jc w:val="center"/>
        </w:trPr>
        <w:tc>
          <w:tcPr>
            <w:tcW w:w="1253"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55E00E7F" w14:textId="77777777" w:rsidR="00BB5EA8" w:rsidRPr="00BA3AB7" w:rsidRDefault="00BB5EA8" w:rsidP="005905F0">
            <w:pPr>
              <w:jc w:val="center"/>
              <w:rPr>
                <w:rFonts w:ascii="Arial Narrow" w:hAnsi="Arial Narrow" w:cs="Arial"/>
                <w:b/>
                <w:bCs/>
              </w:rPr>
            </w:pPr>
            <w:r w:rsidRPr="00BA3AB7">
              <w:rPr>
                <w:rFonts w:ascii="Arial Narrow" w:hAnsi="Arial Narrow" w:cs="Arial"/>
                <w:b/>
                <w:bCs/>
              </w:rPr>
              <w:t>Partida</w:t>
            </w:r>
          </w:p>
        </w:tc>
        <w:tc>
          <w:tcPr>
            <w:tcW w:w="3783" w:type="dxa"/>
            <w:gridSpan w:val="2"/>
            <w:tcBorders>
              <w:top w:val="single" w:sz="4" w:space="0" w:color="auto"/>
              <w:left w:val="single" w:sz="4" w:space="0" w:color="auto"/>
              <w:bottom w:val="single" w:sz="4" w:space="0" w:color="auto"/>
              <w:right w:val="single" w:sz="4" w:space="0" w:color="auto"/>
            </w:tcBorders>
            <w:shd w:val="clear" w:color="auto" w:fill="D0CECE"/>
            <w:vAlign w:val="center"/>
            <w:hideMark/>
          </w:tcPr>
          <w:p w14:paraId="0F98FB20" w14:textId="77777777" w:rsidR="00BB5EA8" w:rsidRPr="00BA3AB7" w:rsidRDefault="00BB5EA8" w:rsidP="005905F0">
            <w:pPr>
              <w:jc w:val="center"/>
              <w:rPr>
                <w:rFonts w:ascii="Arial Narrow" w:hAnsi="Arial Narrow" w:cs="Arial"/>
                <w:b/>
                <w:bCs/>
              </w:rPr>
            </w:pPr>
            <w:r w:rsidRPr="00BA3AB7">
              <w:rPr>
                <w:rFonts w:ascii="Arial Narrow" w:hAnsi="Arial Narrow" w:cs="Arial"/>
                <w:b/>
                <w:bCs/>
              </w:rPr>
              <w:t>Concepto</w:t>
            </w:r>
          </w:p>
        </w:tc>
        <w:tc>
          <w:tcPr>
            <w:tcW w:w="2450" w:type="dxa"/>
            <w:tcBorders>
              <w:top w:val="single" w:sz="4" w:space="0" w:color="auto"/>
              <w:left w:val="single" w:sz="4" w:space="0" w:color="auto"/>
              <w:bottom w:val="single" w:sz="4" w:space="0" w:color="auto"/>
              <w:right w:val="single" w:sz="4" w:space="0" w:color="auto"/>
            </w:tcBorders>
            <w:shd w:val="clear" w:color="auto" w:fill="D0CECE"/>
            <w:vAlign w:val="center"/>
          </w:tcPr>
          <w:p w14:paraId="7AE6BE0F" w14:textId="77777777" w:rsidR="00BB5EA8" w:rsidRPr="00BA3AB7" w:rsidRDefault="00BB5EA8" w:rsidP="005905F0">
            <w:pPr>
              <w:ind w:right="-23"/>
              <w:jc w:val="center"/>
              <w:rPr>
                <w:rFonts w:ascii="Arial Narrow" w:hAnsi="Arial Narrow" w:cs="Arial"/>
                <w:b/>
                <w:bCs/>
              </w:rPr>
            </w:pPr>
            <w:r w:rsidRPr="00BA3AB7">
              <w:rPr>
                <w:rFonts w:ascii="Arial Narrow" w:hAnsi="Arial Narrow" w:cs="Arial"/>
                <w:b/>
                <w:bCs/>
              </w:rPr>
              <w:t>Precio Unitario</w:t>
            </w:r>
          </w:p>
        </w:tc>
        <w:tc>
          <w:tcPr>
            <w:tcW w:w="1559" w:type="dxa"/>
            <w:tcBorders>
              <w:top w:val="single" w:sz="4" w:space="0" w:color="auto"/>
              <w:left w:val="single" w:sz="4" w:space="0" w:color="auto"/>
              <w:bottom w:val="single" w:sz="4" w:space="0" w:color="auto"/>
              <w:right w:val="single" w:sz="4" w:space="0" w:color="auto"/>
            </w:tcBorders>
            <w:shd w:val="clear" w:color="auto" w:fill="D0CECE"/>
            <w:vAlign w:val="center"/>
          </w:tcPr>
          <w:p w14:paraId="01163193" w14:textId="77777777" w:rsidR="00BB5EA8" w:rsidRPr="00BA3AB7" w:rsidRDefault="00BB5EA8" w:rsidP="005905F0">
            <w:pPr>
              <w:ind w:right="-23"/>
              <w:jc w:val="center"/>
              <w:rPr>
                <w:rFonts w:ascii="Arial Narrow" w:hAnsi="Arial Narrow" w:cs="Arial"/>
                <w:b/>
                <w:bCs/>
              </w:rPr>
            </w:pPr>
            <w:r w:rsidRPr="00BA3AB7">
              <w:rPr>
                <w:rFonts w:ascii="Arial Narrow" w:hAnsi="Arial Narrow" w:cs="Arial"/>
                <w:b/>
                <w:bCs/>
              </w:rPr>
              <w:t>I.V.A</w:t>
            </w:r>
          </w:p>
        </w:tc>
      </w:tr>
      <w:tr w:rsidR="00BB5EA8" w:rsidRPr="00BA3AB7" w14:paraId="0AA66DF7" w14:textId="77777777" w:rsidTr="005905F0">
        <w:trPr>
          <w:gridAfter w:val="1"/>
          <w:wAfter w:w="20" w:type="dxa"/>
          <w:trHeight w:val="1530"/>
          <w:jc w:val="center"/>
        </w:trPr>
        <w:tc>
          <w:tcPr>
            <w:tcW w:w="1253" w:type="dxa"/>
            <w:tcBorders>
              <w:top w:val="single" w:sz="4" w:space="0" w:color="auto"/>
              <w:left w:val="single" w:sz="4" w:space="0" w:color="auto"/>
              <w:bottom w:val="single" w:sz="4" w:space="0" w:color="auto"/>
              <w:right w:val="single" w:sz="4" w:space="0" w:color="auto"/>
            </w:tcBorders>
            <w:noWrap/>
            <w:vAlign w:val="center"/>
            <w:hideMark/>
          </w:tcPr>
          <w:p w14:paraId="6AA28D2B" w14:textId="77777777" w:rsidR="00BB5EA8" w:rsidRPr="00BA3AB7" w:rsidRDefault="00BB5EA8" w:rsidP="005905F0">
            <w:pPr>
              <w:rPr>
                <w:rFonts w:ascii="Arial Narrow" w:hAnsi="Arial Narrow" w:cs="Arial"/>
              </w:rPr>
            </w:pPr>
          </w:p>
        </w:tc>
        <w:tc>
          <w:tcPr>
            <w:tcW w:w="3783" w:type="dxa"/>
            <w:gridSpan w:val="2"/>
            <w:tcBorders>
              <w:top w:val="single" w:sz="4" w:space="0" w:color="auto"/>
              <w:left w:val="single" w:sz="4" w:space="0" w:color="auto"/>
              <w:bottom w:val="single" w:sz="4" w:space="0" w:color="auto"/>
              <w:right w:val="single" w:sz="4" w:space="0" w:color="auto"/>
            </w:tcBorders>
            <w:vAlign w:val="center"/>
            <w:hideMark/>
          </w:tcPr>
          <w:p w14:paraId="790E8EDF" w14:textId="77777777" w:rsidR="00BB5EA8" w:rsidRPr="00BA3AB7" w:rsidRDefault="00BB5EA8" w:rsidP="005905F0">
            <w:pPr>
              <w:rPr>
                <w:rFonts w:ascii="Arial Narrow" w:hAnsi="Arial Narrow" w:cs="Arial"/>
              </w:rPr>
            </w:pPr>
          </w:p>
        </w:tc>
        <w:tc>
          <w:tcPr>
            <w:tcW w:w="2450" w:type="dxa"/>
            <w:tcBorders>
              <w:top w:val="single" w:sz="4" w:space="0" w:color="auto"/>
              <w:left w:val="single" w:sz="4" w:space="0" w:color="auto"/>
              <w:bottom w:val="single" w:sz="4" w:space="0" w:color="auto"/>
              <w:right w:val="single" w:sz="4" w:space="0" w:color="auto"/>
            </w:tcBorders>
            <w:vAlign w:val="center"/>
          </w:tcPr>
          <w:p w14:paraId="3E8C0290" w14:textId="77777777" w:rsidR="00BB5EA8" w:rsidRPr="00BA3AB7" w:rsidRDefault="00BB5EA8" w:rsidP="005905F0">
            <w:pPr>
              <w:jc w:val="right"/>
              <w:rPr>
                <w:rFonts w:ascii="Arial Narrow" w:hAnsi="Arial Narrow" w:cs="Arial"/>
              </w:rPr>
            </w:pPr>
          </w:p>
        </w:tc>
        <w:tc>
          <w:tcPr>
            <w:tcW w:w="1559" w:type="dxa"/>
            <w:tcBorders>
              <w:top w:val="single" w:sz="4" w:space="0" w:color="auto"/>
              <w:left w:val="single" w:sz="4" w:space="0" w:color="auto"/>
              <w:bottom w:val="single" w:sz="4" w:space="0" w:color="auto"/>
              <w:right w:val="single" w:sz="4" w:space="0" w:color="auto"/>
            </w:tcBorders>
          </w:tcPr>
          <w:p w14:paraId="1C4B2A67" w14:textId="77777777" w:rsidR="00BB5EA8" w:rsidRPr="00BA3AB7" w:rsidRDefault="00BB5EA8" w:rsidP="005905F0">
            <w:pPr>
              <w:jc w:val="right"/>
              <w:rPr>
                <w:rFonts w:ascii="Arial Narrow" w:hAnsi="Arial Narrow" w:cs="Arial"/>
              </w:rPr>
            </w:pPr>
          </w:p>
        </w:tc>
      </w:tr>
      <w:tr w:rsidR="00BB5EA8" w:rsidRPr="00BA3AB7" w14:paraId="7E11049B" w14:textId="77777777" w:rsidTr="005905F0">
        <w:trPr>
          <w:gridBefore w:val="2"/>
          <w:wBefore w:w="2256" w:type="dxa"/>
          <w:trHeight w:val="288"/>
          <w:jc w:val="center"/>
        </w:trPr>
        <w:tc>
          <w:tcPr>
            <w:tcW w:w="5230" w:type="dxa"/>
            <w:gridSpan w:val="2"/>
            <w:tcBorders>
              <w:right w:val="single" w:sz="4" w:space="0" w:color="auto"/>
            </w:tcBorders>
            <w:noWrap/>
            <w:vAlign w:val="center"/>
            <w:hideMark/>
          </w:tcPr>
          <w:p w14:paraId="2DD54737" w14:textId="77777777" w:rsidR="00BB5EA8" w:rsidRPr="00BA3AB7" w:rsidRDefault="00BB5EA8" w:rsidP="005905F0">
            <w:pPr>
              <w:jc w:val="right"/>
              <w:rPr>
                <w:rFonts w:ascii="Arial Narrow" w:hAnsi="Arial Narrow" w:cs="Arial"/>
                <w:b/>
                <w:bCs/>
              </w:rPr>
            </w:pPr>
            <w:r w:rsidRPr="00BA3AB7">
              <w:rPr>
                <w:rFonts w:ascii="Arial Narrow" w:hAnsi="Arial Narrow" w:cs="Arial"/>
                <w:b/>
                <w:bCs/>
              </w:rPr>
              <w:t>Precio con I.V.A. incluido</w:t>
            </w:r>
          </w:p>
        </w:tc>
        <w:tc>
          <w:tcPr>
            <w:tcW w:w="1579" w:type="dxa"/>
            <w:gridSpan w:val="2"/>
            <w:tcBorders>
              <w:top w:val="single" w:sz="4" w:space="0" w:color="auto"/>
              <w:left w:val="single" w:sz="4" w:space="0" w:color="auto"/>
              <w:bottom w:val="single" w:sz="4" w:space="0" w:color="auto"/>
              <w:right w:val="single" w:sz="4" w:space="0" w:color="auto"/>
            </w:tcBorders>
          </w:tcPr>
          <w:p w14:paraId="6A19E271" w14:textId="77777777" w:rsidR="00BB5EA8" w:rsidRPr="00BA3AB7" w:rsidRDefault="00BB5EA8" w:rsidP="005905F0">
            <w:pPr>
              <w:jc w:val="right"/>
              <w:rPr>
                <w:rFonts w:ascii="Arial Narrow" w:hAnsi="Arial Narrow" w:cs="Arial"/>
                <w:b/>
                <w:bCs/>
              </w:rPr>
            </w:pPr>
          </w:p>
        </w:tc>
      </w:tr>
      <w:tr w:rsidR="00BB5EA8" w:rsidRPr="00BA3AB7" w14:paraId="7BD4C55F" w14:textId="77777777" w:rsidTr="005905F0">
        <w:trPr>
          <w:gridBefore w:val="2"/>
          <w:wBefore w:w="2256" w:type="dxa"/>
          <w:trHeight w:val="451"/>
          <w:jc w:val="center"/>
        </w:trPr>
        <w:tc>
          <w:tcPr>
            <w:tcW w:w="5230" w:type="dxa"/>
            <w:gridSpan w:val="2"/>
            <w:tcBorders>
              <w:right w:val="single" w:sz="4" w:space="0" w:color="auto"/>
            </w:tcBorders>
            <w:noWrap/>
            <w:vAlign w:val="center"/>
            <w:hideMark/>
          </w:tcPr>
          <w:p w14:paraId="6DEA9C4D" w14:textId="77777777" w:rsidR="00BB5EA8" w:rsidRPr="00BA3AB7" w:rsidRDefault="00BB5EA8" w:rsidP="005905F0">
            <w:pPr>
              <w:jc w:val="right"/>
              <w:rPr>
                <w:rFonts w:ascii="Arial Narrow" w:hAnsi="Arial Narrow"/>
                <w:b/>
                <w:bCs/>
              </w:rPr>
            </w:pPr>
            <w:r w:rsidRPr="00BA3AB7">
              <w:rPr>
                <w:rFonts w:ascii="Arial Narrow" w:hAnsi="Arial Narrow"/>
                <w:b/>
                <w:bCs/>
              </w:rPr>
              <w:t>Gran Total</w:t>
            </w:r>
          </w:p>
        </w:tc>
        <w:tc>
          <w:tcPr>
            <w:tcW w:w="1579" w:type="dxa"/>
            <w:gridSpan w:val="2"/>
            <w:tcBorders>
              <w:top w:val="single" w:sz="4" w:space="0" w:color="auto"/>
              <w:left w:val="single" w:sz="4" w:space="0" w:color="auto"/>
              <w:bottom w:val="single" w:sz="4" w:space="0" w:color="auto"/>
              <w:right w:val="single" w:sz="4" w:space="0" w:color="auto"/>
            </w:tcBorders>
          </w:tcPr>
          <w:p w14:paraId="5C7B28B0" w14:textId="77777777" w:rsidR="00BB5EA8" w:rsidRPr="00BA3AB7" w:rsidRDefault="00BB5EA8" w:rsidP="005905F0">
            <w:pPr>
              <w:jc w:val="right"/>
              <w:rPr>
                <w:rFonts w:ascii="Arial Narrow" w:hAnsi="Arial Narrow"/>
                <w:b/>
                <w:bCs/>
              </w:rPr>
            </w:pPr>
          </w:p>
        </w:tc>
      </w:tr>
    </w:tbl>
    <w:p w14:paraId="2CA4BAC2" w14:textId="77777777" w:rsidR="00BB5EA8" w:rsidRPr="00BA3AB7" w:rsidRDefault="00BB5EA8" w:rsidP="00BB5EA8">
      <w:pPr>
        <w:spacing w:line="240" w:lineRule="exact"/>
        <w:jc w:val="both"/>
        <w:rPr>
          <w:rFonts w:ascii="Arial Narrow" w:hAnsi="Arial Narrow" w:cs="Arial"/>
          <w:sz w:val="22"/>
          <w:szCs w:val="22"/>
          <w:lang w:val="es-MX"/>
        </w:rPr>
      </w:pPr>
    </w:p>
    <w:p w14:paraId="469D7806" w14:textId="77777777" w:rsidR="00BB5EA8" w:rsidRPr="00BA3AB7" w:rsidRDefault="00BB5EA8" w:rsidP="00BB5EA8">
      <w:pPr>
        <w:jc w:val="both"/>
        <w:rPr>
          <w:rFonts w:ascii="Arial Narrow" w:hAnsi="Arial Narrow" w:cs="Arial"/>
          <w:sz w:val="22"/>
          <w:szCs w:val="22"/>
          <w:lang w:val="es-MX"/>
        </w:rPr>
      </w:pPr>
    </w:p>
    <w:p w14:paraId="221245F7" w14:textId="77777777" w:rsidR="00BB5EA8" w:rsidRPr="00BA3AB7" w:rsidRDefault="00BB5EA8" w:rsidP="00BB5EA8">
      <w:pPr>
        <w:jc w:val="both"/>
        <w:rPr>
          <w:rFonts w:ascii="Arial Narrow" w:hAnsi="Arial Narrow" w:cs="Arial"/>
          <w:sz w:val="22"/>
          <w:szCs w:val="22"/>
          <w:lang w:val="es-MX"/>
        </w:rPr>
      </w:pPr>
      <w:r w:rsidRPr="00BA3AB7">
        <w:rPr>
          <w:rFonts w:ascii="Arial Narrow" w:hAnsi="Arial Narrow" w:cs="Arial"/>
          <w:sz w:val="22"/>
          <w:szCs w:val="22"/>
          <w:lang w:val="es-MX"/>
        </w:rPr>
        <w:t>NOTA: La cotización deberá incluir todos los costos involucrados.</w:t>
      </w:r>
    </w:p>
    <w:p w14:paraId="3212C8A8" w14:textId="77777777" w:rsidR="00BB5EA8" w:rsidRPr="00BA3AB7" w:rsidRDefault="00BB5EA8" w:rsidP="00BB5EA8">
      <w:pPr>
        <w:jc w:val="both"/>
        <w:rPr>
          <w:rFonts w:ascii="Arial Narrow" w:hAnsi="Arial Narrow" w:cs="Arial"/>
          <w:sz w:val="22"/>
          <w:szCs w:val="22"/>
          <w:lang w:val="es-MX"/>
        </w:rPr>
      </w:pPr>
    </w:p>
    <w:p w14:paraId="15A8AA27" w14:textId="77777777" w:rsidR="00BB5EA8" w:rsidRPr="00BA3AB7" w:rsidRDefault="00BB5EA8" w:rsidP="00BB5EA8">
      <w:pPr>
        <w:jc w:val="both"/>
        <w:rPr>
          <w:rFonts w:ascii="Arial Narrow" w:hAnsi="Arial Narrow" w:cs="Arial"/>
          <w:sz w:val="22"/>
          <w:szCs w:val="22"/>
          <w:lang w:val="es-MX"/>
        </w:rPr>
      </w:pPr>
    </w:p>
    <w:tbl>
      <w:tblPr>
        <w:tblW w:w="10110" w:type="dxa"/>
        <w:tblLayout w:type="fixed"/>
        <w:tblCellMar>
          <w:left w:w="30" w:type="dxa"/>
          <w:right w:w="30" w:type="dxa"/>
        </w:tblCellMar>
        <w:tblLook w:val="0000" w:firstRow="0" w:lastRow="0" w:firstColumn="0" w:lastColumn="0" w:noHBand="0" w:noVBand="0"/>
      </w:tblPr>
      <w:tblGrid>
        <w:gridCol w:w="10110"/>
      </w:tblGrid>
      <w:tr w:rsidR="00BB5EA8" w:rsidRPr="00BA3AB7" w14:paraId="106D6DDB" w14:textId="77777777" w:rsidTr="005905F0">
        <w:trPr>
          <w:cantSplit/>
          <w:trHeight w:val="247"/>
        </w:trPr>
        <w:tc>
          <w:tcPr>
            <w:tcW w:w="10110" w:type="dxa"/>
            <w:tcBorders>
              <w:top w:val="single" w:sz="4" w:space="0" w:color="auto"/>
              <w:left w:val="single" w:sz="4" w:space="0" w:color="auto"/>
              <w:bottom w:val="single" w:sz="4" w:space="0" w:color="auto"/>
              <w:right w:val="single" w:sz="4" w:space="0" w:color="auto"/>
            </w:tcBorders>
          </w:tcPr>
          <w:p w14:paraId="02945AD6" w14:textId="77777777" w:rsidR="00BB5EA8" w:rsidRPr="00BA3AB7" w:rsidRDefault="00BB5EA8" w:rsidP="005905F0">
            <w:pPr>
              <w:pStyle w:val="Textoindependiente"/>
              <w:jc w:val="center"/>
              <w:rPr>
                <w:rFonts w:ascii="Arial Narrow" w:hAnsi="Arial Narrow" w:cs="Arial"/>
                <w:szCs w:val="22"/>
                <w:lang w:val="es-MX"/>
              </w:rPr>
            </w:pPr>
            <w:r w:rsidRPr="00BA3AB7">
              <w:rPr>
                <w:rFonts w:ascii="Arial Narrow" w:hAnsi="Arial Narrow" w:cs="Arial"/>
                <w:szCs w:val="22"/>
                <w:lang w:val="es-MX"/>
              </w:rPr>
              <w:t xml:space="preserve">Declaro bajo protesta de decir verdad que los precios cotizados tienen una vigencia al </w:t>
            </w:r>
            <w:r w:rsidRPr="00BA3AB7">
              <w:rPr>
                <w:rFonts w:ascii="Arial Narrow" w:hAnsi="Arial Narrow" w:cs="Arial"/>
                <w:b/>
                <w:szCs w:val="22"/>
                <w:lang w:val="es-MX"/>
              </w:rPr>
              <w:t>______________________________.</w:t>
            </w:r>
          </w:p>
        </w:tc>
      </w:tr>
    </w:tbl>
    <w:p w14:paraId="1F0B4468" w14:textId="77777777" w:rsidR="00BB5EA8" w:rsidRPr="00BA3AB7" w:rsidRDefault="00BB5EA8" w:rsidP="00BB5EA8">
      <w:pPr>
        <w:rPr>
          <w:rFonts w:ascii="Arial Narrow" w:hAnsi="Arial Narrow" w:cs="Arial"/>
          <w:b/>
          <w:i/>
          <w:sz w:val="22"/>
          <w:szCs w:val="22"/>
        </w:rPr>
      </w:pPr>
    </w:p>
    <w:p w14:paraId="5C423D99" w14:textId="77777777" w:rsidR="005905F0" w:rsidRPr="00BA3AB7" w:rsidRDefault="005905F0" w:rsidP="005905F0">
      <w:pPr>
        <w:pStyle w:val="Textoindependiente"/>
        <w:jc w:val="left"/>
        <w:rPr>
          <w:rFonts w:ascii="Arial Narrow" w:hAnsi="Arial Narrow" w:cs="Arial"/>
          <w:szCs w:val="22"/>
          <w:lang w:val="es-MX"/>
        </w:rPr>
      </w:pPr>
    </w:p>
    <w:p w14:paraId="7442039A" w14:textId="77777777" w:rsidR="005905F0" w:rsidRPr="00BA3AB7" w:rsidRDefault="005905F0" w:rsidP="005905F0">
      <w:pPr>
        <w:pStyle w:val="Textoindependiente"/>
        <w:jc w:val="left"/>
        <w:rPr>
          <w:rFonts w:ascii="Arial Narrow" w:hAnsi="Arial Narrow" w:cs="Arial"/>
          <w:szCs w:val="22"/>
          <w:lang w:val="es-MX"/>
        </w:rPr>
      </w:pPr>
    </w:p>
    <w:p w14:paraId="23910FCD" w14:textId="77777777" w:rsidR="005905F0" w:rsidRPr="00BA3AB7" w:rsidRDefault="005905F0" w:rsidP="005905F0">
      <w:pPr>
        <w:pStyle w:val="Textoindependiente"/>
        <w:jc w:val="left"/>
        <w:rPr>
          <w:rFonts w:ascii="Arial Narrow" w:hAnsi="Arial Narrow" w:cs="Arial"/>
          <w:szCs w:val="22"/>
          <w:lang w:val="es-MX"/>
        </w:rPr>
      </w:pPr>
    </w:p>
    <w:p w14:paraId="0F17F1D5" w14:textId="77777777" w:rsidR="005905F0" w:rsidRPr="00BA3AB7" w:rsidRDefault="005905F0" w:rsidP="005905F0">
      <w:pPr>
        <w:pStyle w:val="Textoindependiente"/>
        <w:jc w:val="left"/>
        <w:rPr>
          <w:rFonts w:ascii="Arial Narrow" w:hAnsi="Arial Narrow" w:cs="Arial"/>
          <w:szCs w:val="22"/>
          <w:lang w:val="es-MX"/>
        </w:rPr>
      </w:pPr>
    </w:p>
    <w:p w14:paraId="0431D824" w14:textId="77777777" w:rsidR="005905F0" w:rsidRPr="00BA3AB7" w:rsidRDefault="005905F0" w:rsidP="005905F0">
      <w:pPr>
        <w:pStyle w:val="Textoindependiente"/>
        <w:jc w:val="left"/>
        <w:rPr>
          <w:rFonts w:ascii="Arial Narrow" w:hAnsi="Arial Narrow" w:cs="Arial"/>
          <w:szCs w:val="22"/>
          <w:lang w:val="es-MX"/>
        </w:rPr>
      </w:pPr>
      <w:r w:rsidRPr="00BA3AB7">
        <w:rPr>
          <w:rFonts w:ascii="Arial Narrow" w:hAnsi="Arial Narrow" w:cs="Arial"/>
          <w:szCs w:val="22"/>
          <w:lang w:val="es-MX"/>
        </w:rPr>
        <w:t>______________________</w:t>
      </w:r>
    </w:p>
    <w:p w14:paraId="073D9C19" w14:textId="77777777" w:rsidR="005905F0" w:rsidRPr="00BA3AB7" w:rsidRDefault="005905F0" w:rsidP="005905F0">
      <w:pPr>
        <w:pStyle w:val="Textoindependiente"/>
        <w:rPr>
          <w:rFonts w:ascii="Arial Narrow" w:hAnsi="Arial Narrow" w:cs="Arial"/>
          <w:szCs w:val="22"/>
          <w:lang w:val="es-MX"/>
        </w:rPr>
      </w:pPr>
      <w:r w:rsidRPr="00BA3AB7">
        <w:rPr>
          <w:rFonts w:ascii="Arial Narrow" w:hAnsi="Arial Narrow" w:cs="Arial"/>
          <w:szCs w:val="22"/>
          <w:lang w:val="es-MX"/>
        </w:rPr>
        <w:t>Nombre y firma del “LICITANTE”</w:t>
      </w:r>
    </w:p>
    <w:p w14:paraId="619A1557" w14:textId="77777777" w:rsidR="005905F0" w:rsidRPr="00BA3AB7" w:rsidRDefault="005905F0" w:rsidP="005905F0">
      <w:pPr>
        <w:rPr>
          <w:rFonts w:ascii="Arial Narrow" w:hAnsi="Arial Narrow" w:cs="Arial"/>
          <w:sz w:val="22"/>
          <w:szCs w:val="22"/>
          <w:lang w:val="es-MX"/>
        </w:rPr>
      </w:pPr>
      <w:r w:rsidRPr="00BA3AB7">
        <w:rPr>
          <w:rFonts w:ascii="Arial Narrow" w:hAnsi="Arial Narrow" w:cs="Arial"/>
          <w:sz w:val="22"/>
          <w:szCs w:val="22"/>
          <w:lang w:val="es-MX"/>
        </w:rPr>
        <w:t>o su Representante Legal</w:t>
      </w:r>
    </w:p>
    <w:p w14:paraId="6F319587" w14:textId="77777777" w:rsidR="005905F0" w:rsidRPr="00BA3AB7" w:rsidRDefault="005905F0" w:rsidP="005905F0">
      <w:pPr>
        <w:rPr>
          <w:rFonts w:ascii="Arial Narrow" w:hAnsi="Arial Narrow" w:cs="Arial"/>
          <w:sz w:val="22"/>
          <w:szCs w:val="22"/>
          <w:lang w:val="es-MX"/>
        </w:rPr>
      </w:pPr>
    </w:p>
    <w:p w14:paraId="0E4C12EA" w14:textId="77777777" w:rsidR="00BB5EA8" w:rsidRPr="00BA3AB7" w:rsidRDefault="00BB5EA8" w:rsidP="00BB5EA8">
      <w:pPr>
        <w:rPr>
          <w:rFonts w:ascii="Arial Narrow" w:hAnsi="Arial Narrow" w:cs="Arial"/>
          <w:b/>
          <w:i/>
          <w:sz w:val="22"/>
          <w:szCs w:val="22"/>
        </w:rPr>
      </w:pPr>
    </w:p>
    <w:p w14:paraId="177E5947" w14:textId="77777777" w:rsidR="00BB5EA8" w:rsidRPr="00BA3AB7" w:rsidRDefault="00BB5EA8" w:rsidP="00BB5EA8">
      <w:pPr>
        <w:spacing w:after="160" w:line="259" w:lineRule="auto"/>
        <w:rPr>
          <w:rFonts w:ascii="Arial Narrow" w:hAnsi="Arial Narrow" w:cs="Arial"/>
          <w:b/>
          <w:i/>
          <w:sz w:val="22"/>
          <w:szCs w:val="22"/>
        </w:rPr>
      </w:pPr>
      <w:r w:rsidRPr="00BA3AB7">
        <w:rPr>
          <w:rFonts w:ascii="Arial Narrow" w:hAnsi="Arial Narrow" w:cs="Arial"/>
          <w:b/>
          <w:i/>
          <w:sz w:val="22"/>
          <w:szCs w:val="22"/>
        </w:rPr>
        <w:br w:type="page"/>
      </w:r>
    </w:p>
    <w:p w14:paraId="6533AA18" w14:textId="77777777" w:rsidR="00BB5EA8" w:rsidRPr="00BA3AB7" w:rsidRDefault="00BB5EA8" w:rsidP="00BB5EA8">
      <w:pPr>
        <w:jc w:val="center"/>
        <w:rPr>
          <w:rFonts w:ascii="Arial Narrow" w:hAnsi="Arial Narrow" w:cs="Arial"/>
          <w:b/>
          <w:i/>
          <w:sz w:val="22"/>
          <w:szCs w:val="22"/>
        </w:rPr>
      </w:pPr>
      <w:r w:rsidRPr="00BA3AB7">
        <w:rPr>
          <w:rFonts w:ascii="Arial Narrow" w:hAnsi="Arial Narrow" w:cs="Arial"/>
          <w:b/>
          <w:i/>
          <w:sz w:val="22"/>
          <w:szCs w:val="22"/>
        </w:rPr>
        <w:lastRenderedPageBreak/>
        <w:t>ANEXO 7</w:t>
      </w:r>
    </w:p>
    <w:p w14:paraId="0A11487E" w14:textId="77777777" w:rsidR="00BB5EA8" w:rsidRPr="00BA3AB7" w:rsidRDefault="00BB5EA8" w:rsidP="00BB5EA8">
      <w:pPr>
        <w:jc w:val="center"/>
        <w:rPr>
          <w:rFonts w:ascii="Arial Narrow" w:hAnsi="Arial Narrow" w:cs="Arial"/>
          <w:b/>
          <w:i/>
          <w:sz w:val="22"/>
          <w:szCs w:val="22"/>
        </w:rPr>
      </w:pPr>
    </w:p>
    <w:p w14:paraId="5416C138" w14:textId="77777777" w:rsidR="00BB5EA8" w:rsidRPr="00BA3AB7" w:rsidRDefault="00BB5EA8" w:rsidP="00BB5EA8">
      <w:pPr>
        <w:jc w:val="center"/>
        <w:rPr>
          <w:rFonts w:ascii="Arial Narrow" w:hAnsi="Arial Narrow" w:cs="Arial"/>
          <w:b/>
          <w:i/>
          <w:sz w:val="22"/>
          <w:szCs w:val="22"/>
        </w:rPr>
      </w:pPr>
      <w:r w:rsidRPr="00BA3AB7">
        <w:rPr>
          <w:rFonts w:ascii="Arial Narrow" w:hAnsi="Arial Narrow" w:cs="Arial"/>
          <w:b/>
          <w:i/>
          <w:sz w:val="22"/>
          <w:szCs w:val="22"/>
        </w:rPr>
        <w:t>ESCRITO MANIFIESTO</w:t>
      </w:r>
    </w:p>
    <w:p w14:paraId="07FF6B12" w14:textId="77777777" w:rsidR="00BB5EA8" w:rsidRPr="00BA3AB7" w:rsidRDefault="00BB5EA8" w:rsidP="00BB5EA8">
      <w:pPr>
        <w:jc w:val="center"/>
        <w:rPr>
          <w:rFonts w:ascii="Arial Narrow" w:hAnsi="Arial Narrow" w:cs="Arial"/>
          <w:b/>
          <w:i/>
          <w:sz w:val="22"/>
          <w:szCs w:val="22"/>
        </w:rPr>
      </w:pPr>
    </w:p>
    <w:p w14:paraId="6CBB5054" w14:textId="77777777" w:rsidR="00BB5EA8" w:rsidRPr="00BA3AB7" w:rsidRDefault="00BB5EA8" w:rsidP="00BB5EA8">
      <w:pPr>
        <w:jc w:val="both"/>
        <w:rPr>
          <w:rFonts w:ascii="Arial Narrow" w:hAnsi="Arial Narrow" w:cs="Arial"/>
          <w:i/>
          <w:sz w:val="22"/>
          <w:szCs w:val="22"/>
        </w:rPr>
      </w:pPr>
      <w:r w:rsidRPr="00BA3AB7">
        <w:rPr>
          <w:rFonts w:ascii="Arial Narrow" w:hAnsi="Arial Narrow" w:cs="Arial"/>
          <w:i/>
          <w:sz w:val="22"/>
          <w:szCs w:val="22"/>
        </w:rPr>
        <w:t>Yo</w:t>
      </w:r>
      <w:r w:rsidRPr="00BA3AB7">
        <w:rPr>
          <w:rFonts w:ascii="Arial Narrow" w:hAnsi="Arial Narrow" w:cs="Arial"/>
          <w:i/>
          <w:sz w:val="22"/>
          <w:szCs w:val="22"/>
          <w:u w:val="single"/>
        </w:rPr>
        <w:t>_______________________________________________________________</w:t>
      </w:r>
      <w:r w:rsidRPr="00BA3AB7">
        <w:rPr>
          <w:rFonts w:ascii="Arial Narrow" w:hAnsi="Arial Narrow" w:cs="Arial"/>
          <w:i/>
          <w:sz w:val="22"/>
          <w:szCs w:val="22"/>
        </w:rPr>
        <w:t>, en pleno goce de mis derechos y bajo protesta de decir la verdad declaro de conducirme con verdad que no existen vínculos o relaciones de negocios, personales o familiares con los servidores públicos que intervienen en la tramitación, atención y resolución de los procedimientos de adquisición de la Ley de Compras Gubernamentales Enajenaciones y Contratación de Servicios del Estado de Jalisco y sus Municipios y su reglamento y manifiesto lo siguiente:</w:t>
      </w:r>
    </w:p>
    <w:p w14:paraId="69058898" w14:textId="77777777" w:rsidR="00BB5EA8" w:rsidRPr="00BA3AB7" w:rsidRDefault="00BB5EA8" w:rsidP="00BB5EA8">
      <w:pPr>
        <w:jc w:val="both"/>
        <w:rPr>
          <w:rFonts w:ascii="Arial Narrow" w:hAnsi="Arial Narrow" w:cs="Arial"/>
          <w:i/>
          <w:sz w:val="22"/>
          <w:szCs w:val="22"/>
        </w:rPr>
      </w:pPr>
    </w:p>
    <w:p w14:paraId="14562695" w14:textId="77777777" w:rsidR="00BB5EA8" w:rsidRPr="00BA3AB7" w:rsidRDefault="00BB5EA8" w:rsidP="00BB5EA8">
      <w:pPr>
        <w:pStyle w:val="Prrafodelista"/>
        <w:numPr>
          <w:ilvl w:val="0"/>
          <w:numId w:val="19"/>
        </w:numPr>
        <w:contextualSpacing/>
        <w:jc w:val="both"/>
        <w:rPr>
          <w:rFonts w:ascii="Arial Narrow" w:hAnsi="Arial Narrow" w:cs="Arial"/>
          <w:i/>
          <w:sz w:val="22"/>
          <w:szCs w:val="22"/>
        </w:rPr>
      </w:pPr>
      <w:r w:rsidRPr="00BA3AB7">
        <w:rPr>
          <w:rFonts w:ascii="Arial Narrow" w:hAnsi="Arial Narrow" w:cs="Arial"/>
          <w:i/>
          <w:sz w:val="22"/>
          <w:szCs w:val="22"/>
        </w:rPr>
        <w:t xml:space="preserve">Que no tengo relación personal con algún servidor público de la </w:t>
      </w:r>
      <w:r w:rsidRPr="00BA3AB7">
        <w:rPr>
          <w:rFonts w:ascii="Arial Narrow" w:hAnsi="Arial Narrow" w:cs="Arial"/>
          <w:b/>
          <w:i/>
          <w:sz w:val="22"/>
          <w:szCs w:val="22"/>
        </w:rPr>
        <w:t>“CONVOCANTE”</w:t>
      </w:r>
      <w:r w:rsidRPr="00BA3AB7">
        <w:rPr>
          <w:rFonts w:ascii="Arial Narrow" w:hAnsi="Arial Narrow" w:cs="Arial"/>
          <w:i/>
          <w:sz w:val="22"/>
          <w:szCs w:val="22"/>
        </w:rPr>
        <w:t xml:space="preserve"> de la cual pueda obtener un beneficio: </w:t>
      </w:r>
    </w:p>
    <w:p w14:paraId="4812E32B" w14:textId="77777777" w:rsidR="00BB5EA8" w:rsidRPr="00BA3AB7" w:rsidRDefault="00BB5EA8" w:rsidP="00BB5EA8">
      <w:pPr>
        <w:pStyle w:val="Prrafodelista"/>
        <w:jc w:val="both"/>
        <w:rPr>
          <w:rFonts w:ascii="Arial Narrow" w:hAnsi="Arial Narrow" w:cs="Arial"/>
          <w:i/>
          <w:sz w:val="22"/>
          <w:szCs w:val="22"/>
        </w:rPr>
      </w:pPr>
    </w:p>
    <w:p w14:paraId="17A1B593" w14:textId="77777777" w:rsidR="00BB5EA8" w:rsidRPr="00BA3AB7" w:rsidRDefault="00BB5EA8" w:rsidP="00BB5EA8">
      <w:pPr>
        <w:pStyle w:val="Prrafodelista"/>
        <w:numPr>
          <w:ilvl w:val="0"/>
          <w:numId w:val="19"/>
        </w:numPr>
        <w:contextualSpacing/>
        <w:jc w:val="both"/>
        <w:rPr>
          <w:rFonts w:ascii="Arial Narrow" w:hAnsi="Arial Narrow" w:cs="Arial"/>
          <w:i/>
          <w:sz w:val="22"/>
          <w:szCs w:val="22"/>
        </w:rPr>
      </w:pPr>
      <w:r w:rsidRPr="00BA3AB7">
        <w:rPr>
          <w:rFonts w:ascii="Arial Narrow" w:hAnsi="Arial Narrow" w:cs="Arial"/>
          <w:i/>
          <w:sz w:val="22"/>
          <w:szCs w:val="22"/>
        </w:rPr>
        <w:t xml:space="preserve">Que no tengo relación familiar por consanguinidad hasta el cuarto grado, afinidad o civil, con algún servidor público que labore para la </w:t>
      </w:r>
      <w:r w:rsidRPr="00BA3AB7">
        <w:rPr>
          <w:rFonts w:ascii="Arial Narrow" w:hAnsi="Arial Narrow" w:cs="Arial"/>
          <w:b/>
          <w:i/>
          <w:sz w:val="22"/>
          <w:szCs w:val="22"/>
        </w:rPr>
        <w:t>“CONVOCANTE”.</w:t>
      </w:r>
    </w:p>
    <w:p w14:paraId="31BF90C9" w14:textId="77777777" w:rsidR="00BB5EA8" w:rsidRPr="00BA3AB7" w:rsidRDefault="00BB5EA8" w:rsidP="00BB5EA8">
      <w:pPr>
        <w:pStyle w:val="Prrafodelista"/>
        <w:jc w:val="both"/>
        <w:rPr>
          <w:rFonts w:ascii="Arial Narrow" w:hAnsi="Arial Narrow" w:cs="Arial"/>
          <w:i/>
          <w:sz w:val="22"/>
          <w:szCs w:val="22"/>
        </w:rPr>
      </w:pPr>
    </w:p>
    <w:p w14:paraId="1D223455" w14:textId="77777777" w:rsidR="00BB5EA8" w:rsidRPr="00BA3AB7" w:rsidRDefault="00BB5EA8" w:rsidP="00BB5EA8">
      <w:pPr>
        <w:pStyle w:val="Prrafodelista"/>
        <w:numPr>
          <w:ilvl w:val="0"/>
          <w:numId w:val="19"/>
        </w:numPr>
        <w:contextualSpacing/>
        <w:jc w:val="both"/>
        <w:rPr>
          <w:rFonts w:ascii="Arial Narrow" w:hAnsi="Arial Narrow" w:cs="Arial"/>
          <w:i/>
          <w:sz w:val="22"/>
          <w:szCs w:val="22"/>
        </w:rPr>
      </w:pPr>
      <w:r w:rsidRPr="00BA3AB7">
        <w:rPr>
          <w:rFonts w:ascii="Arial Narrow" w:hAnsi="Arial Narrow" w:cs="Arial"/>
          <w:i/>
          <w:sz w:val="22"/>
          <w:szCs w:val="22"/>
        </w:rPr>
        <w:t xml:space="preserve">Que no tengo relaciones profesionales, laborales o de negocios formales o informales con algún servidor público que labore para la </w:t>
      </w:r>
      <w:r w:rsidRPr="00BA3AB7">
        <w:rPr>
          <w:rFonts w:ascii="Arial Narrow" w:hAnsi="Arial Narrow" w:cs="Arial"/>
          <w:b/>
          <w:i/>
          <w:sz w:val="22"/>
          <w:szCs w:val="22"/>
        </w:rPr>
        <w:t>“CONVOCANTE”,</w:t>
      </w:r>
      <w:r w:rsidRPr="00BA3AB7">
        <w:rPr>
          <w:rFonts w:ascii="Arial Narrow" w:hAnsi="Arial Narrow" w:cs="Arial"/>
          <w:i/>
          <w:sz w:val="22"/>
          <w:szCs w:val="22"/>
        </w:rPr>
        <w:t xml:space="preserve"> o con sus familiares por consanguinidad hasta el cuarto grado, afinidad o civiles.</w:t>
      </w:r>
    </w:p>
    <w:p w14:paraId="443E5507" w14:textId="77777777" w:rsidR="00BB5EA8" w:rsidRPr="00BA3AB7" w:rsidRDefault="00BB5EA8" w:rsidP="00BB5EA8">
      <w:pPr>
        <w:pStyle w:val="Prrafodelista"/>
        <w:jc w:val="both"/>
        <w:rPr>
          <w:rFonts w:ascii="Arial Narrow" w:hAnsi="Arial Narrow" w:cs="Arial"/>
          <w:i/>
          <w:sz w:val="22"/>
          <w:szCs w:val="22"/>
        </w:rPr>
      </w:pPr>
    </w:p>
    <w:p w14:paraId="2650D792" w14:textId="77777777" w:rsidR="00BB5EA8" w:rsidRPr="00BA3AB7" w:rsidRDefault="00BB5EA8" w:rsidP="00BB5EA8">
      <w:pPr>
        <w:pStyle w:val="Prrafodelista"/>
        <w:numPr>
          <w:ilvl w:val="0"/>
          <w:numId w:val="19"/>
        </w:numPr>
        <w:contextualSpacing/>
        <w:jc w:val="both"/>
        <w:rPr>
          <w:rFonts w:ascii="Arial Narrow" w:hAnsi="Arial Narrow" w:cs="Arial"/>
          <w:i/>
          <w:sz w:val="22"/>
          <w:szCs w:val="22"/>
        </w:rPr>
      </w:pPr>
      <w:r w:rsidRPr="00BA3AB7">
        <w:rPr>
          <w:rFonts w:ascii="Arial Narrow" w:hAnsi="Arial Narrow" w:cs="Arial"/>
          <w:i/>
          <w:sz w:val="22"/>
          <w:szCs w:val="22"/>
        </w:rPr>
        <w:t xml:space="preserve">No Ser socio o haber formado parte de una sociedad con algún servidor público que labore para la </w:t>
      </w:r>
      <w:r w:rsidRPr="00BA3AB7">
        <w:rPr>
          <w:rFonts w:ascii="Arial Narrow" w:hAnsi="Arial Narrow" w:cs="Arial"/>
          <w:b/>
          <w:i/>
          <w:sz w:val="22"/>
          <w:szCs w:val="22"/>
        </w:rPr>
        <w:t>“CONVOCANTE”,</w:t>
      </w:r>
      <w:r w:rsidRPr="00BA3AB7">
        <w:rPr>
          <w:rFonts w:ascii="Arial Narrow" w:hAnsi="Arial Narrow" w:cs="Arial"/>
          <w:i/>
          <w:sz w:val="22"/>
          <w:szCs w:val="22"/>
        </w:rPr>
        <w:t xml:space="preserve"> o con sus familiares por consanguinidad hasta el cuarto grado, afinidad o civiles.</w:t>
      </w:r>
    </w:p>
    <w:p w14:paraId="066AB058" w14:textId="77777777" w:rsidR="00BB5EA8" w:rsidRPr="00BA3AB7" w:rsidRDefault="00BB5EA8" w:rsidP="00BB5EA8">
      <w:pPr>
        <w:jc w:val="both"/>
        <w:rPr>
          <w:rFonts w:ascii="Arial Narrow" w:hAnsi="Arial Narrow" w:cs="Arial"/>
          <w:i/>
          <w:sz w:val="22"/>
          <w:szCs w:val="22"/>
        </w:rPr>
      </w:pPr>
    </w:p>
    <w:p w14:paraId="45FBCB34" w14:textId="77777777" w:rsidR="00BB5EA8" w:rsidRPr="00BA3AB7" w:rsidRDefault="00BB5EA8" w:rsidP="00BB5EA8">
      <w:pPr>
        <w:pStyle w:val="Prrafodelista"/>
        <w:numPr>
          <w:ilvl w:val="0"/>
          <w:numId w:val="19"/>
        </w:numPr>
        <w:contextualSpacing/>
        <w:jc w:val="both"/>
        <w:rPr>
          <w:rFonts w:ascii="Arial Narrow" w:hAnsi="Arial Narrow" w:cs="Arial"/>
          <w:i/>
          <w:sz w:val="22"/>
          <w:szCs w:val="22"/>
        </w:rPr>
      </w:pPr>
      <w:r w:rsidRPr="00BA3AB7">
        <w:rPr>
          <w:rFonts w:ascii="Arial Narrow" w:hAnsi="Arial Narrow" w:cs="Arial"/>
          <w:i/>
          <w:sz w:val="22"/>
          <w:szCs w:val="22"/>
        </w:rPr>
        <w:t xml:space="preserve">No Ser empleada o empleado actual de la </w:t>
      </w:r>
      <w:r w:rsidRPr="00BA3AB7">
        <w:rPr>
          <w:rFonts w:ascii="Arial Narrow" w:hAnsi="Arial Narrow" w:cs="Arial"/>
          <w:b/>
          <w:i/>
          <w:sz w:val="22"/>
          <w:szCs w:val="22"/>
        </w:rPr>
        <w:t>“CONVOCANTE”</w:t>
      </w:r>
      <w:r w:rsidRPr="00BA3AB7">
        <w:rPr>
          <w:rFonts w:ascii="Arial Narrow" w:hAnsi="Arial Narrow" w:cs="Arial"/>
          <w:i/>
          <w:sz w:val="22"/>
          <w:szCs w:val="22"/>
        </w:rPr>
        <w:t>:</w:t>
      </w:r>
    </w:p>
    <w:p w14:paraId="67AF5C4F" w14:textId="77777777" w:rsidR="00BB5EA8" w:rsidRPr="00BA3AB7" w:rsidRDefault="00BB5EA8" w:rsidP="00BB5EA8">
      <w:pPr>
        <w:jc w:val="both"/>
        <w:rPr>
          <w:rFonts w:ascii="Arial Narrow" w:hAnsi="Arial Narrow" w:cs="Arial"/>
          <w:i/>
          <w:sz w:val="22"/>
          <w:szCs w:val="22"/>
        </w:rPr>
      </w:pPr>
    </w:p>
    <w:p w14:paraId="4D753B68" w14:textId="77777777" w:rsidR="00BB5EA8" w:rsidRPr="00BA3AB7" w:rsidRDefault="00BB5EA8" w:rsidP="00BB5EA8">
      <w:pPr>
        <w:pStyle w:val="Prrafodelista"/>
        <w:numPr>
          <w:ilvl w:val="0"/>
          <w:numId w:val="19"/>
        </w:numPr>
        <w:contextualSpacing/>
        <w:jc w:val="both"/>
        <w:rPr>
          <w:rFonts w:ascii="Arial Narrow" w:hAnsi="Arial Narrow" w:cs="Arial"/>
          <w:i/>
          <w:sz w:val="22"/>
          <w:szCs w:val="22"/>
        </w:rPr>
      </w:pPr>
      <w:r w:rsidRPr="00BA3AB7">
        <w:rPr>
          <w:rFonts w:ascii="Arial Narrow" w:hAnsi="Arial Narrow" w:cs="Arial"/>
          <w:i/>
          <w:sz w:val="22"/>
          <w:szCs w:val="22"/>
        </w:rPr>
        <w:t xml:space="preserve">No contar con poder o mandato público o privado que implique la participación de algún servidor público que labore en la </w:t>
      </w:r>
      <w:r w:rsidRPr="00BA3AB7">
        <w:rPr>
          <w:rFonts w:ascii="Arial Narrow" w:hAnsi="Arial Narrow" w:cs="Arial"/>
          <w:b/>
          <w:i/>
          <w:sz w:val="22"/>
          <w:szCs w:val="22"/>
        </w:rPr>
        <w:t>“CONVOCANTE”</w:t>
      </w:r>
      <w:r w:rsidRPr="00BA3AB7">
        <w:rPr>
          <w:rFonts w:ascii="Arial Narrow" w:hAnsi="Arial Narrow" w:cs="Arial"/>
          <w:i/>
          <w:sz w:val="22"/>
          <w:szCs w:val="22"/>
        </w:rPr>
        <w:t>:</w:t>
      </w:r>
    </w:p>
    <w:p w14:paraId="2574F686" w14:textId="77777777" w:rsidR="00BB5EA8" w:rsidRPr="00BA3AB7" w:rsidRDefault="00BB5EA8" w:rsidP="00BB5EA8">
      <w:pPr>
        <w:pStyle w:val="Prrafodelista"/>
        <w:jc w:val="both"/>
        <w:rPr>
          <w:rFonts w:ascii="Arial Narrow" w:hAnsi="Arial Narrow" w:cs="Arial"/>
          <w:i/>
          <w:sz w:val="22"/>
          <w:szCs w:val="22"/>
        </w:rPr>
      </w:pPr>
    </w:p>
    <w:p w14:paraId="1322422F" w14:textId="77777777" w:rsidR="00BB5EA8" w:rsidRPr="00BA3AB7" w:rsidRDefault="00BB5EA8" w:rsidP="00BB5EA8">
      <w:pPr>
        <w:pStyle w:val="Prrafodelista"/>
        <w:numPr>
          <w:ilvl w:val="0"/>
          <w:numId w:val="19"/>
        </w:numPr>
        <w:contextualSpacing/>
        <w:jc w:val="both"/>
        <w:rPr>
          <w:rFonts w:ascii="Arial Narrow" w:hAnsi="Arial Narrow" w:cs="Arial"/>
          <w:i/>
          <w:sz w:val="22"/>
          <w:szCs w:val="22"/>
        </w:rPr>
      </w:pPr>
      <w:r w:rsidRPr="00BA3AB7">
        <w:rPr>
          <w:rFonts w:ascii="Arial Narrow" w:hAnsi="Arial Narrow" w:cs="Arial"/>
          <w:i/>
          <w:sz w:val="22"/>
          <w:szCs w:val="22"/>
        </w:rPr>
        <w:t xml:space="preserve">No haber realizado, directa o indirectamente, algún tipo de transferencia económica o de bienes, favores, gratificaciones, donaciones, servicios o cualquier otra dádiva derivadas del ejercicio de las funciones de algún servidor público que labore en la </w:t>
      </w:r>
      <w:r w:rsidRPr="00BA3AB7">
        <w:rPr>
          <w:rFonts w:ascii="Arial Narrow" w:hAnsi="Arial Narrow" w:cs="Arial"/>
          <w:b/>
          <w:i/>
          <w:sz w:val="22"/>
          <w:szCs w:val="22"/>
        </w:rPr>
        <w:t xml:space="preserve">“CONVOCANTE”, </w:t>
      </w:r>
      <w:r w:rsidRPr="00BA3AB7">
        <w:rPr>
          <w:rFonts w:ascii="Arial Narrow" w:hAnsi="Arial Narrow" w:cs="Arial"/>
          <w:i/>
          <w:sz w:val="22"/>
          <w:szCs w:val="22"/>
        </w:rPr>
        <w:t>para obtener la asignación de un contrato o algún otro beneficio.</w:t>
      </w:r>
    </w:p>
    <w:p w14:paraId="2451ADD6" w14:textId="77777777" w:rsidR="00BB5EA8" w:rsidRPr="00BA3AB7" w:rsidRDefault="00BB5EA8" w:rsidP="00BB5EA8">
      <w:pPr>
        <w:pStyle w:val="Prrafodelista"/>
        <w:numPr>
          <w:ilvl w:val="0"/>
          <w:numId w:val="19"/>
        </w:numPr>
        <w:contextualSpacing/>
        <w:jc w:val="both"/>
        <w:rPr>
          <w:rFonts w:ascii="Arial Narrow" w:hAnsi="Arial Narrow" w:cs="Arial"/>
          <w:i/>
          <w:sz w:val="22"/>
          <w:szCs w:val="22"/>
        </w:rPr>
      </w:pPr>
      <w:r w:rsidRPr="00BA3AB7">
        <w:rPr>
          <w:rFonts w:ascii="Arial Narrow" w:hAnsi="Arial Narrow" w:cs="Arial"/>
          <w:i/>
          <w:sz w:val="22"/>
          <w:szCs w:val="22"/>
        </w:rPr>
        <w:t>No estar sujeta o sujeto a alguna influencia directa por algún servidor público:</w:t>
      </w:r>
    </w:p>
    <w:p w14:paraId="6C86BD63" w14:textId="77777777" w:rsidR="00BB5EA8" w:rsidRPr="00BA3AB7" w:rsidRDefault="00BB5EA8" w:rsidP="00BB5EA8">
      <w:pPr>
        <w:pStyle w:val="Prrafodelista"/>
        <w:numPr>
          <w:ilvl w:val="0"/>
          <w:numId w:val="19"/>
        </w:numPr>
        <w:contextualSpacing/>
        <w:jc w:val="both"/>
        <w:rPr>
          <w:rFonts w:ascii="Arial Narrow" w:hAnsi="Arial Narrow" w:cs="Arial"/>
          <w:i/>
          <w:sz w:val="22"/>
          <w:szCs w:val="22"/>
        </w:rPr>
      </w:pPr>
      <w:r w:rsidRPr="00BA3AB7">
        <w:rPr>
          <w:rFonts w:ascii="Arial Narrow" w:hAnsi="Arial Narrow" w:cs="Arial"/>
          <w:i/>
          <w:sz w:val="22"/>
          <w:szCs w:val="22"/>
        </w:rPr>
        <w:t>Tener conocimiento del contenido y alcance de las disposiciones establecidas en la Ley de Compras Gubernamentales, Enajenaciones y Contratación de Servicios del Estado de Jalisco y sus Municipios y su reglamento.</w:t>
      </w:r>
    </w:p>
    <w:p w14:paraId="081C6638" w14:textId="77777777" w:rsidR="00BB5EA8" w:rsidRPr="00BA3AB7" w:rsidRDefault="00BB5EA8" w:rsidP="00BB5EA8">
      <w:pPr>
        <w:pStyle w:val="Prrafodelista"/>
        <w:numPr>
          <w:ilvl w:val="0"/>
          <w:numId w:val="19"/>
        </w:numPr>
        <w:contextualSpacing/>
        <w:jc w:val="both"/>
        <w:rPr>
          <w:rFonts w:ascii="Arial Narrow" w:hAnsi="Arial Narrow" w:cs="Arial"/>
          <w:i/>
          <w:sz w:val="22"/>
          <w:szCs w:val="22"/>
        </w:rPr>
      </w:pPr>
      <w:r w:rsidRPr="00BA3AB7">
        <w:rPr>
          <w:rFonts w:ascii="Arial Narrow" w:hAnsi="Arial Narrow" w:cs="Arial"/>
          <w:i/>
          <w:sz w:val="22"/>
          <w:szCs w:val="22"/>
        </w:rPr>
        <w:t>Que en caso de existir un conflicto de interés a futuro debo informar a las autoridades correspondientes a efecto de que se tomen las medidas pertinentes:</w:t>
      </w:r>
    </w:p>
    <w:p w14:paraId="448A3182" w14:textId="77777777" w:rsidR="00BB5EA8" w:rsidRPr="00BA3AB7" w:rsidRDefault="00BB5EA8" w:rsidP="00BB5EA8">
      <w:pPr>
        <w:pStyle w:val="Prrafodelista"/>
        <w:numPr>
          <w:ilvl w:val="0"/>
          <w:numId w:val="19"/>
        </w:numPr>
        <w:contextualSpacing/>
        <w:jc w:val="both"/>
        <w:rPr>
          <w:rFonts w:ascii="Arial Narrow" w:hAnsi="Arial Narrow" w:cs="Arial"/>
          <w:i/>
          <w:sz w:val="22"/>
          <w:szCs w:val="22"/>
        </w:rPr>
      </w:pPr>
      <w:r w:rsidRPr="00BA3AB7">
        <w:rPr>
          <w:rFonts w:ascii="Arial Narrow" w:hAnsi="Arial Narrow" w:cs="Arial"/>
          <w:i/>
          <w:sz w:val="22"/>
          <w:szCs w:val="22"/>
        </w:rPr>
        <w:t>Conducirme conforme a los principios de legalidad, honradez, imparcialidad y transparencia:</w:t>
      </w:r>
    </w:p>
    <w:p w14:paraId="049A26CA" w14:textId="77777777" w:rsidR="00BB5EA8" w:rsidRPr="00BA3AB7" w:rsidRDefault="00BB5EA8" w:rsidP="00BB5EA8">
      <w:pPr>
        <w:ind w:left="360"/>
        <w:jc w:val="center"/>
        <w:rPr>
          <w:rFonts w:ascii="Arial Narrow" w:hAnsi="Arial Narrow" w:cs="Arial"/>
          <w:i/>
          <w:sz w:val="22"/>
          <w:szCs w:val="22"/>
        </w:rPr>
      </w:pPr>
    </w:p>
    <w:p w14:paraId="46C698E1" w14:textId="77777777" w:rsidR="005905F0" w:rsidRPr="00BA3AB7" w:rsidRDefault="005905F0" w:rsidP="005905F0">
      <w:pPr>
        <w:jc w:val="center"/>
        <w:rPr>
          <w:rFonts w:ascii="Arial Narrow" w:hAnsi="Arial Narrow" w:cs="Arial"/>
          <w:b/>
          <w:sz w:val="22"/>
          <w:szCs w:val="22"/>
          <w:lang w:val="es-MX"/>
        </w:rPr>
      </w:pPr>
    </w:p>
    <w:p w14:paraId="2DDBD692" w14:textId="77777777" w:rsidR="005905F0" w:rsidRPr="00BA3AB7" w:rsidRDefault="005905F0" w:rsidP="005905F0">
      <w:pPr>
        <w:jc w:val="center"/>
        <w:rPr>
          <w:rFonts w:ascii="Arial Narrow" w:hAnsi="Arial Narrow" w:cs="Arial"/>
          <w:b/>
          <w:sz w:val="22"/>
          <w:szCs w:val="22"/>
          <w:lang w:val="es-MX"/>
        </w:rPr>
      </w:pPr>
    </w:p>
    <w:p w14:paraId="4BE3C861" w14:textId="77777777" w:rsidR="005905F0" w:rsidRPr="00BA3AB7" w:rsidRDefault="005905F0" w:rsidP="005905F0">
      <w:pPr>
        <w:pStyle w:val="Textoindependiente"/>
        <w:jc w:val="left"/>
        <w:rPr>
          <w:rFonts w:ascii="Arial Narrow" w:hAnsi="Arial Narrow" w:cs="Arial"/>
          <w:szCs w:val="22"/>
          <w:lang w:val="es-MX"/>
        </w:rPr>
      </w:pPr>
      <w:r w:rsidRPr="00BA3AB7">
        <w:rPr>
          <w:rFonts w:ascii="Arial Narrow" w:hAnsi="Arial Narrow" w:cs="Arial"/>
          <w:szCs w:val="22"/>
          <w:lang w:val="es-MX"/>
        </w:rPr>
        <w:t>______________________</w:t>
      </w:r>
    </w:p>
    <w:p w14:paraId="7C8B0681" w14:textId="77777777" w:rsidR="005905F0" w:rsidRPr="00BA3AB7" w:rsidRDefault="005905F0" w:rsidP="005905F0">
      <w:pPr>
        <w:pStyle w:val="Textoindependiente"/>
        <w:rPr>
          <w:rFonts w:ascii="Arial Narrow" w:hAnsi="Arial Narrow" w:cs="Arial"/>
          <w:szCs w:val="22"/>
          <w:lang w:val="es-MX"/>
        </w:rPr>
      </w:pPr>
      <w:r w:rsidRPr="00BA3AB7">
        <w:rPr>
          <w:rFonts w:ascii="Arial Narrow" w:hAnsi="Arial Narrow" w:cs="Arial"/>
          <w:szCs w:val="22"/>
          <w:lang w:val="es-MX"/>
        </w:rPr>
        <w:t>Nombre y firma del “LICITANTE”</w:t>
      </w:r>
    </w:p>
    <w:p w14:paraId="7C8577D3" w14:textId="77777777" w:rsidR="005905F0" w:rsidRPr="00BA3AB7" w:rsidRDefault="005905F0" w:rsidP="005905F0">
      <w:pPr>
        <w:rPr>
          <w:rFonts w:ascii="Arial Narrow" w:hAnsi="Arial Narrow" w:cs="Arial"/>
          <w:sz w:val="22"/>
          <w:szCs w:val="22"/>
          <w:lang w:val="es-MX"/>
        </w:rPr>
      </w:pPr>
      <w:r w:rsidRPr="00BA3AB7">
        <w:rPr>
          <w:rFonts w:ascii="Arial Narrow" w:hAnsi="Arial Narrow" w:cs="Arial"/>
          <w:sz w:val="22"/>
          <w:szCs w:val="22"/>
          <w:lang w:val="es-MX"/>
        </w:rPr>
        <w:t>o su Representante Legal</w:t>
      </w:r>
    </w:p>
    <w:p w14:paraId="2752C853" w14:textId="77777777" w:rsidR="005905F0" w:rsidRPr="00BA3AB7" w:rsidRDefault="005905F0" w:rsidP="005905F0">
      <w:pPr>
        <w:rPr>
          <w:rFonts w:ascii="Arial Narrow" w:hAnsi="Arial Narrow" w:cs="Arial"/>
          <w:sz w:val="22"/>
          <w:szCs w:val="22"/>
          <w:lang w:val="es-MX"/>
        </w:rPr>
      </w:pPr>
    </w:p>
    <w:p w14:paraId="0573C5F6" w14:textId="77777777" w:rsidR="00BB5EA8" w:rsidRPr="00BA3AB7" w:rsidRDefault="00BB5EA8" w:rsidP="00BB5EA8">
      <w:pPr>
        <w:pStyle w:val="Ttulo2"/>
        <w:rPr>
          <w:rFonts w:ascii="Arial Narrow" w:hAnsi="Arial Narrow" w:cs="Arial"/>
          <w:spacing w:val="60"/>
          <w:szCs w:val="22"/>
          <w:lang w:val="es-ES"/>
        </w:rPr>
      </w:pPr>
      <w:r w:rsidRPr="00BA3AB7">
        <w:rPr>
          <w:rFonts w:ascii="Arial Narrow" w:hAnsi="Arial Narrow" w:cs="Arial"/>
          <w:spacing w:val="60"/>
          <w:szCs w:val="22"/>
          <w:lang w:val="es-ES"/>
        </w:rPr>
        <w:lastRenderedPageBreak/>
        <w:t>A N E X O  8</w:t>
      </w:r>
    </w:p>
    <w:p w14:paraId="457E1661" w14:textId="77777777" w:rsidR="00BB5EA8" w:rsidRPr="00BA3AB7" w:rsidRDefault="00BB5EA8" w:rsidP="00BB5EA8">
      <w:pPr>
        <w:pStyle w:val="Ttulo2"/>
        <w:rPr>
          <w:rFonts w:ascii="Arial Narrow" w:hAnsi="Arial Narrow" w:cs="Arial"/>
          <w:spacing w:val="60"/>
          <w:szCs w:val="22"/>
        </w:rPr>
      </w:pPr>
    </w:p>
    <w:p w14:paraId="112D60EE" w14:textId="77777777" w:rsidR="00BB5EA8" w:rsidRPr="00BA3AB7" w:rsidRDefault="00BB5EA8" w:rsidP="00BB5EA8">
      <w:pPr>
        <w:pStyle w:val="Ttulo2"/>
        <w:rPr>
          <w:rFonts w:ascii="Arial Narrow" w:hAnsi="Arial Narrow" w:cs="Arial"/>
          <w:spacing w:val="60"/>
          <w:szCs w:val="22"/>
        </w:rPr>
      </w:pPr>
    </w:p>
    <w:p w14:paraId="14EC4E33" w14:textId="77777777" w:rsidR="00BB5EA8" w:rsidRPr="00BA3AB7" w:rsidRDefault="00BB5EA8" w:rsidP="00BB5EA8">
      <w:pPr>
        <w:rPr>
          <w:lang w:val="es-MX" w:eastAsia="x-none"/>
        </w:rPr>
      </w:pPr>
    </w:p>
    <w:p w14:paraId="4880B5CC" w14:textId="77777777" w:rsidR="00BB5EA8" w:rsidRPr="00BA3AB7" w:rsidRDefault="00BB5EA8" w:rsidP="00BB5EA8">
      <w:pPr>
        <w:jc w:val="center"/>
        <w:rPr>
          <w:b/>
        </w:rPr>
      </w:pPr>
      <w:r w:rsidRPr="00BA3AB7">
        <w:rPr>
          <w:b/>
        </w:rPr>
        <w:t>DECLARACION DE INTEGRIDAD Y NO COLUSION</w:t>
      </w:r>
    </w:p>
    <w:p w14:paraId="0CCB2097" w14:textId="77777777" w:rsidR="00BB5EA8" w:rsidRPr="00BA3AB7" w:rsidRDefault="00BB5EA8" w:rsidP="00BB5EA8"/>
    <w:p w14:paraId="67ADED49" w14:textId="77777777" w:rsidR="00BB5EA8" w:rsidRPr="00BA3AB7" w:rsidRDefault="00BB5EA8" w:rsidP="00BB5EA8">
      <w:pPr>
        <w:jc w:val="both"/>
      </w:pPr>
      <w:r w:rsidRPr="00BA3AB7">
        <w:t xml:space="preserve">Yo </w:t>
      </w:r>
      <w:r w:rsidRPr="00BA3AB7">
        <w:rPr>
          <w:u w:val="single"/>
        </w:rPr>
        <w:t xml:space="preserve">________________________________________________, </w:t>
      </w:r>
      <w:r w:rsidRPr="00BA3AB7">
        <w:t>en pleno goce de mis derechos bajo protesta de decir verdad declaro que me abstendré de adoptar conductas por si mismos o a través de interpósita persona para que los servidores públicos de la “CONVOCANTE”, induzcan o alteren la evaluación de las ofertas, el resultado del procedimiento, u otros aspectos que otorguen condiciones más ventajosas con relación a los demás participantes, así como la declaración de acuerdos colusorios.</w:t>
      </w:r>
    </w:p>
    <w:p w14:paraId="1674FEB6" w14:textId="77777777" w:rsidR="00BB5EA8" w:rsidRPr="00BA3AB7" w:rsidRDefault="00BB5EA8" w:rsidP="00BB5EA8">
      <w:pPr>
        <w:jc w:val="both"/>
      </w:pPr>
    </w:p>
    <w:p w14:paraId="215C42E4" w14:textId="77777777" w:rsidR="00BB5EA8" w:rsidRPr="00BA3AB7" w:rsidRDefault="00BB5EA8" w:rsidP="00BB5EA8">
      <w:pPr>
        <w:jc w:val="both"/>
      </w:pPr>
      <w:r w:rsidRPr="00BA3AB7">
        <w:t>Acepto y conozco íntegramente los requisitos y obligaciones contenidas en las bases de la presente licitación.</w:t>
      </w:r>
    </w:p>
    <w:p w14:paraId="6B7EF633" w14:textId="77777777" w:rsidR="00BB5EA8" w:rsidRPr="00BA3AB7" w:rsidRDefault="00BB5EA8" w:rsidP="00BB5EA8">
      <w:pPr>
        <w:jc w:val="both"/>
      </w:pPr>
    </w:p>
    <w:p w14:paraId="00B7E669" w14:textId="77777777" w:rsidR="00BB5EA8" w:rsidRPr="00BA3AB7" w:rsidRDefault="00BB5EA8" w:rsidP="00BB5EA8">
      <w:pPr>
        <w:jc w:val="both"/>
      </w:pPr>
    </w:p>
    <w:p w14:paraId="2A0F0291" w14:textId="77777777" w:rsidR="00BB5EA8" w:rsidRPr="00BA3AB7" w:rsidRDefault="00BB5EA8" w:rsidP="00BB5EA8">
      <w:pPr>
        <w:jc w:val="both"/>
      </w:pPr>
    </w:p>
    <w:p w14:paraId="51ECD3F5" w14:textId="77777777" w:rsidR="005905F0" w:rsidRPr="00BA3AB7" w:rsidRDefault="005905F0" w:rsidP="005905F0">
      <w:pPr>
        <w:jc w:val="center"/>
        <w:rPr>
          <w:rFonts w:ascii="Arial Narrow" w:hAnsi="Arial Narrow" w:cs="Arial"/>
          <w:b/>
          <w:sz w:val="22"/>
          <w:szCs w:val="22"/>
          <w:lang w:val="es-MX"/>
        </w:rPr>
      </w:pPr>
    </w:p>
    <w:p w14:paraId="058C4E2D" w14:textId="77777777" w:rsidR="005905F0" w:rsidRPr="00BA3AB7" w:rsidRDefault="005905F0" w:rsidP="005905F0">
      <w:pPr>
        <w:pStyle w:val="Textoindependiente"/>
        <w:jc w:val="left"/>
        <w:rPr>
          <w:rFonts w:ascii="Arial Narrow" w:hAnsi="Arial Narrow" w:cs="Arial"/>
          <w:szCs w:val="22"/>
          <w:lang w:val="es-MX"/>
        </w:rPr>
      </w:pPr>
      <w:r w:rsidRPr="00BA3AB7">
        <w:rPr>
          <w:rFonts w:ascii="Arial Narrow" w:hAnsi="Arial Narrow" w:cs="Arial"/>
          <w:szCs w:val="22"/>
          <w:lang w:val="es-MX"/>
        </w:rPr>
        <w:t>______________________</w:t>
      </w:r>
    </w:p>
    <w:p w14:paraId="729FC499" w14:textId="77777777" w:rsidR="005905F0" w:rsidRPr="00BA3AB7" w:rsidRDefault="005905F0" w:rsidP="005905F0">
      <w:pPr>
        <w:pStyle w:val="Textoindependiente"/>
        <w:rPr>
          <w:rFonts w:ascii="Arial Narrow" w:hAnsi="Arial Narrow" w:cs="Arial"/>
          <w:szCs w:val="22"/>
          <w:lang w:val="es-MX"/>
        </w:rPr>
      </w:pPr>
      <w:r w:rsidRPr="00BA3AB7">
        <w:rPr>
          <w:rFonts w:ascii="Arial Narrow" w:hAnsi="Arial Narrow" w:cs="Arial"/>
          <w:szCs w:val="22"/>
          <w:lang w:val="es-MX"/>
        </w:rPr>
        <w:t>Nombre y firma del “LICITANTE”</w:t>
      </w:r>
    </w:p>
    <w:p w14:paraId="764620E2" w14:textId="77777777" w:rsidR="005905F0" w:rsidRPr="00503FBD" w:rsidRDefault="005905F0" w:rsidP="005905F0">
      <w:pPr>
        <w:rPr>
          <w:rFonts w:ascii="Arial Narrow" w:hAnsi="Arial Narrow" w:cs="Arial"/>
          <w:sz w:val="22"/>
          <w:szCs w:val="22"/>
          <w:lang w:val="es-MX"/>
        </w:rPr>
      </w:pPr>
      <w:r w:rsidRPr="00BA3AB7">
        <w:rPr>
          <w:rFonts w:ascii="Arial Narrow" w:hAnsi="Arial Narrow" w:cs="Arial"/>
          <w:sz w:val="22"/>
          <w:szCs w:val="22"/>
          <w:lang w:val="es-MX"/>
        </w:rPr>
        <w:t>o su Representante Legal</w:t>
      </w:r>
    </w:p>
    <w:p w14:paraId="7B686F51" w14:textId="77777777" w:rsidR="005905F0" w:rsidRPr="00503FBD" w:rsidRDefault="005905F0" w:rsidP="005905F0">
      <w:pPr>
        <w:rPr>
          <w:rFonts w:ascii="Arial Narrow" w:hAnsi="Arial Narrow" w:cs="Arial"/>
          <w:sz w:val="22"/>
          <w:szCs w:val="22"/>
          <w:lang w:val="es-MX"/>
        </w:rPr>
      </w:pPr>
    </w:p>
    <w:p w14:paraId="68C221B1" w14:textId="77777777" w:rsidR="00BB5EA8" w:rsidRPr="00503FBD" w:rsidRDefault="00BB5EA8" w:rsidP="00BB5EA8">
      <w:pPr>
        <w:pStyle w:val="Ttulo2"/>
        <w:rPr>
          <w:rFonts w:ascii="Arial Narrow" w:hAnsi="Arial Narrow" w:cs="Arial"/>
          <w:spacing w:val="60"/>
          <w:szCs w:val="22"/>
          <w:lang w:val="es-ES"/>
        </w:rPr>
      </w:pPr>
    </w:p>
    <w:p w14:paraId="7A9368D3" w14:textId="77777777" w:rsidR="00BB5EA8" w:rsidRPr="00503FBD" w:rsidRDefault="00BB5EA8" w:rsidP="00BB5EA8">
      <w:pPr>
        <w:pStyle w:val="Ttulo2"/>
        <w:rPr>
          <w:rFonts w:ascii="Arial Narrow" w:hAnsi="Arial Narrow" w:cs="Arial"/>
          <w:spacing w:val="60"/>
          <w:szCs w:val="22"/>
          <w:lang w:val="es-ES"/>
        </w:rPr>
      </w:pPr>
    </w:p>
    <w:p w14:paraId="04296B94" w14:textId="77777777" w:rsidR="00BB5EA8" w:rsidRPr="00503FBD" w:rsidRDefault="00BB5EA8" w:rsidP="00BB5EA8">
      <w:pPr>
        <w:pStyle w:val="Ttulo2"/>
        <w:rPr>
          <w:rFonts w:ascii="Arial Narrow" w:hAnsi="Arial Narrow" w:cs="Arial"/>
          <w:spacing w:val="60"/>
          <w:szCs w:val="22"/>
          <w:lang w:val="es-ES"/>
        </w:rPr>
      </w:pPr>
    </w:p>
    <w:p w14:paraId="4410C93C" w14:textId="77777777" w:rsidR="00BB5EA8" w:rsidRPr="00503FBD" w:rsidRDefault="00BB5EA8" w:rsidP="00BB5EA8">
      <w:pPr>
        <w:pStyle w:val="Ttulo2"/>
        <w:rPr>
          <w:rFonts w:ascii="Arial Narrow" w:hAnsi="Arial Narrow" w:cs="Arial"/>
          <w:spacing w:val="60"/>
          <w:szCs w:val="22"/>
          <w:lang w:val="es-ES"/>
        </w:rPr>
      </w:pPr>
    </w:p>
    <w:p w14:paraId="5304CCAD" w14:textId="77777777" w:rsidR="00BB5EA8" w:rsidRPr="00503FBD" w:rsidRDefault="00BB5EA8" w:rsidP="00BB5EA8">
      <w:pPr>
        <w:pStyle w:val="Ttulo2"/>
        <w:rPr>
          <w:rFonts w:ascii="Arial Narrow" w:hAnsi="Arial Narrow" w:cs="Arial"/>
          <w:spacing w:val="60"/>
          <w:szCs w:val="22"/>
          <w:lang w:val="es-ES"/>
        </w:rPr>
      </w:pPr>
    </w:p>
    <w:p w14:paraId="7A2CE66E" w14:textId="77777777" w:rsidR="00BB5EA8" w:rsidRPr="00503FBD" w:rsidRDefault="00BB5EA8" w:rsidP="00BB5EA8">
      <w:pPr>
        <w:pStyle w:val="Ttulo2"/>
        <w:rPr>
          <w:rFonts w:ascii="Arial Narrow" w:hAnsi="Arial Narrow" w:cs="Arial"/>
          <w:spacing w:val="60"/>
          <w:szCs w:val="22"/>
          <w:lang w:val="es-ES"/>
        </w:rPr>
      </w:pPr>
    </w:p>
    <w:p w14:paraId="27910525" w14:textId="77777777" w:rsidR="00BB5EA8" w:rsidRPr="00503FBD" w:rsidRDefault="00BB5EA8" w:rsidP="00BB5EA8">
      <w:pPr>
        <w:pStyle w:val="Ttulo2"/>
        <w:rPr>
          <w:rFonts w:ascii="Arial Narrow" w:hAnsi="Arial Narrow" w:cs="Arial"/>
          <w:spacing w:val="60"/>
          <w:szCs w:val="22"/>
          <w:lang w:val="es-ES"/>
        </w:rPr>
      </w:pPr>
    </w:p>
    <w:p w14:paraId="017F2799" w14:textId="77777777" w:rsidR="00BB5EA8" w:rsidRPr="00503FBD" w:rsidRDefault="00BB5EA8" w:rsidP="00BB5EA8">
      <w:pPr>
        <w:pStyle w:val="Ttulo2"/>
        <w:rPr>
          <w:rFonts w:ascii="Arial Narrow" w:hAnsi="Arial Narrow" w:cs="Arial"/>
          <w:spacing w:val="60"/>
          <w:szCs w:val="22"/>
          <w:lang w:val="es-ES"/>
        </w:rPr>
      </w:pPr>
    </w:p>
    <w:p w14:paraId="061ED32E" w14:textId="5FCAEE36" w:rsidR="00BB5EA8" w:rsidRPr="00503FBD" w:rsidRDefault="00BB5EA8" w:rsidP="00BB5EA8">
      <w:pPr>
        <w:pStyle w:val="Ttulo2"/>
        <w:rPr>
          <w:rFonts w:ascii="Arial Narrow" w:hAnsi="Arial Narrow" w:cs="Arial"/>
          <w:spacing w:val="60"/>
          <w:szCs w:val="22"/>
          <w:lang w:val="es-ES"/>
        </w:rPr>
      </w:pPr>
    </w:p>
    <w:sectPr w:rsidR="00BB5EA8" w:rsidRPr="00503FBD" w:rsidSect="00BB5EA8">
      <w:footerReference w:type="even" r:id="rId8"/>
      <w:footerReference w:type="default" r:id="rId9"/>
      <w:headerReference w:type="first" r:id="rId10"/>
      <w:footerReference w:type="first" r:id="rId11"/>
      <w:pgSz w:w="12240" w:h="15840" w:code="1"/>
      <w:pgMar w:top="1843" w:right="1134" w:bottom="1701" w:left="1418" w:header="1134" w:footer="1134"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BD94BB" w14:textId="77777777" w:rsidR="00355586" w:rsidRDefault="00355586">
      <w:r>
        <w:separator/>
      </w:r>
    </w:p>
  </w:endnote>
  <w:endnote w:type="continuationSeparator" w:id="0">
    <w:p w14:paraId="3020AA42" w14:textId="77777777" w:rsidR="00355586" w:rsidRDefault="00355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99126" w14:textId="77777777" w:rsidR="00160E0D" w:rsidRDefault="00160E0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B02277D" w14:textId="77777777" w:rsidR="00160E0D" w:rsidRDefault="00160E0D">
    <w:pPr>
      <w:pStyle w:val="Piedepgin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31E76" w14:textId="77777777" w:rsidR="00160E0D" w:rsidRPr="00EB7088" w:rsidRDefault="00160E0D">
    <w:pPr>
      <w:pStyle w:val="Piedepgina"/>
      <w:jc w:val="center"/>
      <w:rPr>
        <w:rFonts w:ascii="Arial" w:hAnsi="Arial" w:cs="Arial"/>
      </w:rPr>
    </w:pPr>
    <w:r w:rsidRPr="00EB7088">
      <w:rPr>
        <w:rFonts w:ascii="Arial" w:hAnsi="Arial" w:cs="Arial"/>
      </w:rPr>
      <w:t xml:space="preserve">Página </w:t>
    </w:r>
    <w:r w:rsidRPr="00EB7088">
      <w:rPr>
        <w:rFonts w:ascii="Arial" w:hAnsi="Arial" w:cs="Arial"/>
        <w:b/>
      </w:rPr>
      <w:fldChar w:fldCharType="begin"/>
    </w:r>
    <w:r w:rsidRPr="00EB7088">
      <w:rPr>
        <w:rFonts w:ascii="Arial" w:hAnsi="Arial" w:cs="Arial"/>
        <w:b/>
      </w:rPr>
      <w:instrText>PAGE</w:instrText>
    </w:r>
    <w:r w:rsidRPr="00EB7088">
      <w:rPr>
        <w:rFonts w:ascii="Arial" w:hAnsi="Arial" w:cs="Arial"/>
        <w:b/>
      </w:rPr>
      <w:fldChar w:fldCharType="separate"/>
    </w:r>
    <w:r w:rsidR="007E0907">
      <w:rPr>
        <w:rFonts w:ascii="Arial" w:hAnsi="Arial" w:cs="Arial"/>
        <w:b/>
        <w:noProof/>
      </w:rPr>
      <w:t>23</w:t>
    </w:r>
    <w:r w:rsidRPr="00EB7088">
      <w:rPr>
        <w:rFonts w:ascii="Arial" w:hAnsi="Arial" w:cs="Arial"/>
        <w:b/>
      </w:rPr>
      <w:fldChar w:fldCharType="end"/>
    </w:r>
    <w:r w:rsidRPr="00EB7088">
      <w:rPr>
        <w:rFonts w:ascii="Arial" w:hAnsi="Arial" w:cs="Arial"/>
      </w:rPr>
      <w:t xml:space="preserve"> de </w:t>
    </w:r>
    <w:r w:rsidRPr="00EB7088">
      <w:rPr>
        <w:rFonts w:ascii="Arial" w:hAnsi="Arial" w:cs="Arial"/>
        <w:b/>
      </w:rPr>
      <w:fldChar w:fldCharType="begin"/>
    </w:r>
    <w:r w:rsidRPr="00EB7088">
      <w:rPr>
        <w:rFonts w:ascii="Arial" w:hAnsi="Arial" w:cs="Arial"/>
        <w:b/>
      </w:rPr>
      <w:instrText>NUMPAGES</w:instrText>
    </w:r>
    <w:r w:rsidRPr="00EB7088">
      <w:rPr>
        <w:rFonts w:ascii="Arial" w:hAnsi="Arial" w:cs="Arial"/>
        <w:b/>
      </w:rPr>
      <w:fldChar w:fldCharType="separate"/>
    </w:r>
    <w:r w:rsidR="007E0907">
      <w:rPr>
        <w:rFonts w:ascii="Arial" w:hAnsi="Arial" w:cs="Arial"/>
        <w:b/>
        <w:noProof/>
      </w:rPr>
      <w:t>23</w:t>
    </w:r>
    <w:r w:rsidRPr="00EB7088">
      <w:rPr>
        <w:rFonts w:ascii="Arial" w:hAnsi="Arial" w:cs="Arial"/>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61E7F" w14:textId="77777777" w:rsidR="00160E0D" w:rsidRDefault="00160E0D">
    <w:pPr>
      <w:pStyle w:val="Piedepgina"/>
      <w:jc w:val="center"/>
    </w:pPr>
    <w:r>
      <w:t>1</w:t>
    </w:r>
  </w:p>
  <w:p w14:paraId="7EACB7A3" w14:textId="77777777" w:rsidR="00160E0D" w:rsidRDefault="00160E0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6D270E" w14:textId="77777777" w:rsidR="00355586" w:rsidRDefault="00355586">
      <w:r>
        <w:separator/>
      </w:r>
    </w:p>
  </w:footnote>
  <w:footnote w:type="continuationSeparator" w:id="0">
    <w:p w14:paraId="5603760C" w14:textId="77777777" w:rsidR="00355586" w:rsidRDefault="003555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E48FA" w14:textId="77777777" w:rsidR="00160E0D" w:rsidRDefault="00160E0D">
    <w:pPr>
      <w:pStyle w:val="Encabezado"/>
    </w:pPr>
    <w:r>
      <w:t>[Escribir texto]</w:t>
    </w:r>
  </w:p>
  <w:p w14:paraId="51B2980E" w14:textId="77777777" w:rsidR="00160E0D" w:rsidRDefault="00160E0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6CD8"/>
      </v:shape>
    </w:pict>
  </w:numPicBullet>
  <w:abstractNum w:abstractNumId="0" w15:restartNumberingAfterBreak="1">
    <w:nsid w:val="012770B7"/>
    <w:multiLevelType w:val="hybridMultilevel"/>
    <w:tmpl w:val="680C0352"/>
    <w:lvl w:ilvl="0" w:tplc="CE22809A">
      <w:start w:val="1"/>
      <w:numFmt w:val="bullet"/>
      <w:lvlText w:val=""/>
      <w:lvlJc w:val="left"/>
      <w:pPr>
        <w:ind w:left="1440" w:hanging="360"/>
      </w:pPr>
      <w:rPr>
        <w:rFonts w:ascii="Wingdings" w:hAnsi="Wingdings" w:hint="default"/>
        <w:b/>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1">
    <w:nsid w:val="05750CCF"/>
    <w:multiLevelType w:val="hybridMultilevel"/>
    <w:tmpl w:val="3E709C50"/>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1">
    <w:nsid w:val="09D440A7"/>
    <w:multiLevelType w:val="singleLevel"/>
    <w:tmpl w:val="9F005D56"/>
    <w:lvl w:ilvl="0">
      <w:start w:val="1"/>
      <w:numFmt w:val="lowerLetter"/>
      <w:lvlText w:val="%1)"/>
      <w:lvlJc w:val="left"/>
      <w:pPr>
        <w:tabs>
          <w:tab w:val="num" w:pos="360"/>
        </w:tabs>
        <w:ind w:left="360" w:hanging="360"/>
      </w:pPr>
      <w:rPr>
        <w:rFonts w:ascii="Arial Narrow" w:hAnsi="Arial Narrow" w:hint="default"/>
        <w:b/>
        <w:sz w:val="22"/>
        <w:szCs w:val="22"/>
      </w:rPr>
    </w:lvl>
  </w:abstractNum>
  <w:abstractNum w:abstractNumId="3" w15:restartNumberingAfterBreak="1">
    <w:nsid w:val="0BFF5ADB"/>
    <w:multiLevelType w:val="hybridMultilevel"/>
    <w:tmpl w:val="9C169276"/>
    <w:lvl w:ilvl="0" w:tplc="3294E2A4">
      <w:start w:val="1"/>
      <w:numFmt w:val="decimal"/>
      <w:lvlText w:val="%1."/>
      <w:lvlJc w:val="left"/>
      <w:pPr>
        <w:ind w:left="786" w:hanging="360"/>
      </w:pPr>
      <w:rPr>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1">
    <w:nsid w:val="0C63696C"/>
    <w:multiLevelType w:val="hybridMultilevel"/>
    <w:tmpl w:val="696CCCEE"/>
    <w:lvl w:ilvl="0" w:tplc="080A0019">
      <w:start w:val="9"/>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D325C25"/>
    <w:multiLevelType w:val="singleLevel"/>
    <w:tmpl w:val="BED22CAA"/>
    <w:lvl w:ilvl="0">
      <w:start w:val="1"/>
      <w:numFmt w:val="lowerLetter"/>
      <w:lvlText w:val="%1)"/>
      <w:lvlJc w:val="left"/>
      <w:pPr>
        <w:tabs>
          <w:tab w:val="num" w:pos="495"/>
        </w:tabs>
        <w:ind w:left="495" w:hanging="495"/>
      </w:pPr>
      <w:rPr>
        <w:b/>
        <w:sz w:val="20"/>
        <w:szCs w:val="20"/>
        <w:u w:val="none"/>
      </w:rPr>
    </w:lvl>
  </w:abstractNum>
  <w:abstractNum w:abstractNumId="6" w15:restartNumberingAfterBreak="1">
    <w:nsid w:val="0F3A5AAD"/>
    <w:multiLevelType w:val="hybridMultilevel"/>
    <w:tmpl w:val="F53210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1">
    <w:nsid w:val="11FA6A34"/>
    <w:multiLevelType w:val="hybridMultilevel"/>
    <w:tmpl w:val="5522913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1">
    <w:nsid w:val="1A393A60"/>
    <w:multiLevelType w:val="hybridMultilevel"/>
    <w:tmpl w:val="6A8609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06031B3"/>
    <w:multiLevelType w:val="hybridMultilevel"/>
    <w:tmpl w:val="DC5C77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1">
    <w:nsid w:val="220A0616"/>
    <w:multiLevelType w:val="hybridMultilevel"/>
    <w:tmpl w:val="BE7AFEA0"/>
    <w:lvl w:ilvl="0" w:tplc="41281DB4">
      <w:start w:val="1"/>
      <w:numFmt w:val="lowerLetter"/>
      <w:lvlText w:val="%1)"/>
      <w:lvlJc w:val="left"/>
      <w:pPr>
        <w:ind w:left="927"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1">
    <w:nsid w:val="27203F6E"/>
    <w:multiLevelType w:val="singleLevel"/>
    <w:tmpl w:val="D00A953C"/>
    <w:lvl w:ilvl="0">
      <w:start w:val="1"/>
      <w:numFmt w:val="lowerLetter"/>
      <w:lvlText w:val="%1)"/>
      <w:lvlJc w:val="left"/>
      <w:pPr>
        <w:tabs>
          <w:tab w:val="num" w:pos="360"/>
        </w:tabs>
        <w:ind w:left="360" w:hanging="360"/>
      </w:pPr>
      <w:rPr>
        <w:rFonts w:ascii="Arial Narrow" w:hAnsi="Arial Narrow" w:hint="default"/>
        <w:b/>
        <w:sz w:val="22"/>
        <w:szCs w:val="22"/>
      </w:rPr>
    </w:lvl>
  </w:abstractNum>
  <w:abstractNum w:abstractNumId="12" w15:restartNumberingAfterBreak="1">
    <w:nsid w:val="279C5375"/>
    <w:multiLevelType w:val="singleLevel"/>
    <w:tmpl w:val="8C763512"/>
    <w:lvl w:ilvl="0">
      <w:start w:val="1"/>
      <w:numFmt w:val="lowerLetter"/>
      <w:lvlText w:val="%1)"/>
      <w:lvlJc w:val="left"/>
      <w:pPr>
        <w:tabs>
          <w:tab w:val="num" w:pos="360"/>
        </w:tabs>
        <w:ind w:left="360" w:hanging="360"/>
      </w:pPr>
      <w:rPr>
        <w:b/>
        <w:sz w:val="20"/>
        <w:szCs w:val="20"/>
      </w:rPr>
    </w:lvl>
  </w:abstractNum>
  <w:abstractNum w:abstractNumId="13" w15:restartNumberingAfterBreak="1">
    <w:nsid w:val="29445666"/>
    <w:multiLevelType w:val="hybridMultilevel"/>
    <w:tmpl w:val="C3DED566"/>
    <w:lvl w:ilvl="0" w:tplc="080A0017">
      <w:start w:val="1"/>
      <w:numFmt w:val="lowerLetter"/>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4" w15:restartNumberingAfterBreak="1">
    <w:nsid w:val="2F0E6AD7"/>
    <w:multiLevelType w:val="hybridMultilevel"/>
    <w:tmpl w:val="0C3C9E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1">
    <w:nsid w:val="3ACE389F"/>
    <w:multiLevelType w:val="singleLevel"/>
    <w:tmpl w:val="3B1E777E"/>
    <w:lvl w:ilvl="0">
      <w:start w:val="1"/>
      <w:numFmt w:val="decimal"/>
      <w:lvlText w:val="%1."/>
      <w:lvlJc w:val="left"/>
      <w:pPr>
        <w:tabs>
          <w:tab w:val="num" w:pos="360"/>
        </w:tabs>
        <w:ind w:left="360" w:hanging="360"/>
      </w:pPr>
      <w:rPr>
        <w:b/>
      </w:rPr>
    </w:lvl>
  </w:abstractNum>
  <w:abstractNum w:abstractNumId="16" w15:restartNumberingAfterBreak="1">
    <w:nsid w:val="43D923FB"/>
    <w:multiLevelType w:val="singleLevel"/>
    <w:tmpl w:val="B4C0B462"/>
    <w:lvl w:ilvl="0">
      <w:start w:val="1"/>
      <w:numFmt w:val="bullet"/>
      <w:pStyle w:val="Listaconvietas4"/>
      <w:lvlText w:val=""/>
      <w:lvlJc w:val="left"/>
      <w:pPr>
        <w:tabs>
          <w:tab w:val="num" w:pos="360"/>
        </w:tabs>
        <w:ind w:left="360" w:hanging="360"/>
      </w:pPr>
      <w:rPr>
        <w:rFonts w:ascii="Symbol" w:hAnsi="Symbol" w:hint="default"/>
      </w:rPr>
    </w:lvl>
  </w:abstractNum>
  <w:abstractNum w:abstractNumId="17" w15:restartNumberingAfterBreak="1">
    <w:nsid w:val="492F562D"/>
    <w:multiLevelType w:val="hybridMultilevel"/>
    <w:tmpl w:val="EFDEBFF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1">
    <w:nsid w:val="4AB54C91"/>
    <w:multiLevelType w:val="hybridMultilevel"/>
    <w:tmpl w:val="4E42A6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1">
    <w:nsid w:val="4ACB12F6"/>
    <w:multiLevelType w:val="singleLevel"/>
    <w:tmpl w:val="FF949760"/>
    <w:lvl w:ilvl="0">
      <w:start w:val="1"/>
      <w:numFmt w:val="lowerLetter"/>
      <w:lvlText w:val="%1)"/>
      <w:lvlJc w:val="left"/>
      <w:pPr>
        <w:tabs>
          <w:tab w:val="num" w:pos="360"/>
        </w:tabs>
        <w:ind w:left="360" w:hanging="360"/>
      </w:pPr>
      <w:rPr>
        <w:b/>
        <w:sz w:val="20"/>
        <w:szCs w:val="20"/>
      </w:rPr>
    </w:lvl>
  </w:abstractNum>
  <w:abstractNum w:abstractNumId="20" w15:restartNumberingAfterBreak="1">
    <w:nsid w:val="4E101292"/>
    <w:multiLevelType w:val="hybridMultilevel"/>
    <w:tmpl w:val="4EC4307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E8F0C3F"/>
    <w:multiLevelType w:val="hybridMultilevel"/>
    <w:tmpl w:val="0540AE56"/>
    <w:lvl w:ilvl="0" w:tplc="0EB0CAEE">
      <w:start w:val="1"/>
      <w:numFmt w:val="bullet"/>
      <w:lvlText w:val="•"/>
      <w:lvlJc w:val="left"/>
      <w:pPr>
        <w:ind w:left="720" w:hanging="360"/>
      </w:p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1">
    <w:nsid w:val="557E109F"/>
    <w:multiLevelType w:val="hybridMultilevel"/>
    <w:tmpl w:val="B200509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1">
    <w:nsid w:val="561D5EF0"/>
    <w:multiLevelType w:val="hybridMultilevel"/>
    <w:tmpl w:val="F7F079E6"/>
    <w:lvl w:ilvl="0" w:tplc="F5C41456">
      <w:start w:val="1"/>
      <w:numFmt w:val="bullet"/>
      <w:lvlText w:val=""/>
      <w:lvlJc w:val="left"/>
      <w:pPr>
        <w:ind w:left="1440" w:hanging="360"/>
      </w:pPr>
      <w:rPr>
        <w:rFonts w:ascii="Wingdings" w:hAnsi="Wingdings" w:hint="default"/>
        <w:b/>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1">
    <w:nsid w:val="62CA187F"/>
    <w:multiLevelType w:val="hybridMultilevel"/>
    <w:tmpl w:val="DBC47B82"/>
    <w:lvl w:ilvl="0" w:tplc="080A0017">
      <w:start w:val="1"/>
      <w:numFmt w:val="lowerLetter"/>
      <w:lvlText w:val="%1)"/>
      <w:lvlJc w:val="left"/>
      <w:pPr>
        <w:ind w:left="786" w:hanging="360"/>
      </w:pPr>
      <w:rPr>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1">
    <w:nsid w:val="67242711"/>
    <w:multiLevelType w:val="hybridMultilevel"/>
    <w:tmpl w:val="ED402D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1">
    <w:nsid w:val="674A623F"/>
    <w:multiLevelType w:val="hybridMultilevel"/>
    <w:tmpl w:val="6180CDD4"/>
    <w:lvl w:ilvl="0" w:tplc="EA8C99B2">
      <w:start w:val="1"/>
      <w:numFmt w:val="lowerLetter"/>
      <w:lvlText w:val="%1)"/>
      <w:lvlJc w:val="left"/>
      <w:pPr>
        <w:tabs>
          <w:tab w:val="num" w:pos="360"/>
        </w:tabs>
        <w:ind w:left="360" w:hanging="360"/>
      </w:pPr>
      <w:rPr>
        <w:rFonts w:hint="default"/>
        <w:b/>
        <w:i w:val="0"/>
        <w:sz w:val="22"/>
        <w:szCs w:val="22"/>
      </w:rPr>
    </w:lvl>
    <w:lvl w:ilvl="1" w:tplc="0C0A0019" w:tentative="1">
      <w:start w:val="1"/>
      <w:numFmt w:val="lowerLetter"/>
      <w:lvlText w:val="%2."/>
      <w:lvlJc w:val="left"/>
      <w:pPr>
        <w:tabs>
          <w:tab w:val="num" w:pos="0"/>
        </w:tabs>
        <w:ind w:left="0" w:hanging="360"/>
      </w:pPr>
    </w:lvl>
    <w:lvl w:ilvl="2" w:tplc="0C0A001B" w:tentative="1">
      <w:start w:val="1"/>
      <w:numFmt w:val="lowerRoman"/>
      <w:lvlText w:val="%3."/>
      <w:lvlJc w:val="right"/>
      <w:pPr>
        <w:tabs>
          <w:tab w:val="num" w:pos="720"/>
        </w:tabs>
        <w:ind w:left="72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2160"/>
        </w:tabs>
        <w:ind w:left="2160" w:hanging="360"/>
      </w:pPr>
    </w:lvl>
    <w:lvl w:ilvl="5" w:tplc="0C0A001B" w:tentative="1">
      <w:start w:val="1"/>
      <w:numFmt w:val="lowerRoman"/>
      <w:lvlText w:val="%6."/>
      <w:lvlJc w:val="right"/>
      <w:pPr>
        <w:tabs>
          <w:tab w:val="num" w:pos="2880"/>
        </w:tabs>
        <w:ind w:left="2880" w:hanging="180"/>
      </w:pPr>
    </w:lvl>
    <w:lvl w:ilvl="6" w:tplc="0C0A000F" w:tentative="1">
      <w:start w:val="1"/>
      <w:numFmt w:val="decimal"/>
      <w:lvlText w:val="%7."/>
      <w:lvlJc w:val="left"/>
      <w:pPr>
        <w:tabs>
          <w:tab w:val="num" w:pos="3600"/>
        </w:tabs>
        <w:ind w:left="3600" w:hanging="360"/>
      </w:pPr>
    </w:lvl>
    <w:lvl w:ilvl="7" w:tplc="0C0A0019" w:tentative="1">
      <w:start w:val="1"/>
      <w:numFmt w:val="lowerLetter"/>
      <w:lvlText w:val="%8."/>
      <w:lvlJc w:val="left"/>
      <w:pPr>
        <w:tabs>
          <w:tab w:val="num" w:pos="4320"/>
        </w:tabs>
        <w:ind w:left="4320" w:hanging="360"/>
      </w:pPr>
    </w:lvl>
    <w:lvl w:ilvl="8" w:tplc="0C0A001B" w:tentative="1">
      <w:start w:val="1"/>
      <w:numFmt w:val="lowerRoman"/>
      <w:lvlText w:val="%9."/>
      <w:lvlJc w:val="right"/>
      <w:pPr>
        <w:tabs>
          <w:tab w:val="num" w:pos="5040"/>
        </w:tabs>
        <w:ind w:left="5040" w:hanging="180"/>
      </w:pPr>
    </w:lvl>
  </w:abstractNum>
  <w:abstractNum w:abstractNumId="27" w15:restartNumberingAfterBreak="1">
    <w:nsid w:val="67F5725D"/>
    <w:multiLevelType w:val="hybridMultilevel"/>
    <w:tmpl w:val="2A542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1">
    <w:nsid w:val="69622954"/>
    <w:multiLevelType w:val="hybridMultilevel"/>
    <w:tmpl w:val="DBF622DC"/>
    <w:lvl w:ilvl="0" w:tplc="0C0A0015">
      <w:start w:val="1"/>
      <w:numFmt w:val="upperLetter"/>
      <w:lvlText w:val="%1."/>
      <w:lvlJc w:val="left"/>
      <w:pPr>
        <w:tabs>
          <w:tab w:val="num" w:pos="1080"/>
        </w:tabs>
        <w:ind w:left="1080" w:hanging="360"/>
      </w:pPr>
    </w:lvl>
    <w:lvl w:ilvl="1" w:tplc="6F349A52">
      <w:start w:val="1"/>
      <w:numFmt w:val="lowerLetter"/>
      <w:lvlText w:val="%2)"/>
      <w:lvlJc w:val="left"/>
      <w:pPr>
        <w:tabs>
          <w:tab w:val="num" w:pos="1800"/>
        </w:tabs>
        <w:ind w:left="1800" w:hanging="360"/>
      </w:pPr>
      <w:rPr>
        <w:b/>
      </w:rPr>
    </w:lvl>
    <w:lvl w:ilvl="2" w:tplc="7AC415A6">
      <w:start w:val="1"/>
      <w:numFmt w:val="decimal"/>
      <w:lvlText w:val="%3."/>
      <w:lvlJc w:val="left"/>
      <w:pPr>
        <w:ind w:left="2700" w:hanging="360"/>
      </w:pPr>
      <w:rPr>
        <w:rFonts w:hint="default"/>
        <w:b/>
      </w:rPr>
    </w:lvl>
    <w:lvl w:ilvl="3" w:tplc="A15012EA">
      <w:start w:val="1"/>
      <w:numFmt w:val="upperLetter"/>
      <w:lvlText w:val="%4)"/>
      <w:lvlJc w:val="left"/>
      <w:pPr>
        <w:ind w:left="3240" w:hanging="360"/>
      </w:pPr>
      <w:rPr>
        <w:rFonts w:hint="default"/>
      </w:rPr>
    </w:lvl>
    <w:lvl w:ilvl="4" w:tplc="0C0A0019">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9" w15:restartNumberingAfterBreak="1">
    <w:nsid w:val="6DF46FA6"/>
    <w:multiLevelType w:val="singleLevel"/>
    <w:tmpl w:val="051691B8"/>
    <w:lvl w:ilvl="0">
      <w:start w:val="1"/>
      <w:numFmt w:val="lowerLetter"/>
      <w:lvlText w:val="%1)"/>
      <w:lvlJc w:val="left"/>
      <w:pPr>
        <w:tabs>
          <w:tab w:val="num" w:pos="360"/>
        </w:tabs>
        <w:ind w:left="360" w:hanging="360"/>
      </w:pPr>
      <w:rPr>
        <w:rFonts w:hint="default"/>
        <w:b/>
        <w:sz w:val="20"/>
        <w:szCs w:val="20"/>
      </w:rPr>
    </w:lvl>
  </w:abstractNum>
  <w:abstractNum w:abstractNumId="30" w15:restartNumberingAfterBreak="1">
    <w:nsid w:val="76810AA6"/>
    <w:multiLevelType w:val="singleLevel"/>
    <w:tmpl w:val="6DAA7DE4"/>
    <w:lvl w:ilvl="0">
      <w:start w:val="1"/>
      <w:numFmt w:val="lowerLetter"/>
      <w:lvlText w:val="%1)"/>
      <w:lvlJc w:val="left"/>
      <w:pPr>
        <w:tabs>
          <w:tab w:val="num" w:pos="360"/>
        </w:tabs>
        <w:ind w:left="360" w:hanging="360"/>
      </w:pPr>
      <w:rPr>
        <w:b/>
        <w:sz w:val="20"/>
        <w:szCs w:val="20"/>
      </w:rPr>
    </w:lvl>
  </w:abstractNum>
  <w:abstractNum w:abstractNumId="31" w15:restartNumberingAfterBreak="1">
    <w:nsid w:val="770E2869"/>
    <w:multiLevelType w:val="hybridMultilevel"/>
    <w:tmpl w:val="AE9ABE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1">
    <w:nsid w:val="79726656"/>
    <w:multiLevelType w:val="singleLevel"/>
    <w:tmpl w:val="510A5B56"/>
    <w:lvl w:ilvl="0">
      <w:start w:val="1"/>
      <w:numFmt w:val="bullet"/>
      <w:pStyle w:val="Listaconvietas2"/>
      <w:lvlText w:val=""/>
      <w:lvlJc w:val="left"/>
      <w:pPr>
        <w:tabs>
          <w:tab w:val="num" w:pos="360"/>
        </w:tabs>
        <w:ind w:left="360" w:hanging="360"/>
      </w:pPr>
      <w:rPr>
        <w:rFonts w:ascii="Symbol" w:hAnsi="Symbol" w:hint="default"/>
      </w:rPr>
    </w:lvl>
  </w:abstractNum>
  <w:abstractNum w:abstractNumId="33" w15:restartNumberingAfterBreak="1">
    <w:nsid w:val="7C005522"/>
    <w:multiLevelType w:val="singleLevel"/>
    <w:tmpl w:val="F4C49412"/>
    <w:lvl w:ilvl="0">
      <w:start w:val="1"/>
      <w:numFmt w:val="lowerLetter"/>
      <w:lvlText w:val="%1)"/>
      <w:lvlJc w:val="left"/>
      <w:pPr>
        <w:tabs>
          <w:tab w:val="num" w:pos="360"/>
        </w:tabs>
        <w:ind w:left="360" w:hanging="360"/>
      </w:pPr>
      <w:rPr>
        <w:b/>
        <w:sz w:val="20"/>
        <w:szCs w:val="20"/>
      </w:rPr>
    </w:lvl>
  </w:abstractNum>
  <w:num w:numId="1">
    <w:abstractNumId w:val="29"/>
  </w:num>
  <w:num w:numId="2">
    <w:abstractNumId w:val="30"/>
  </w:num>
  <w:num w:numId="3">
    <w:abstractNumId w:val="2"/>
  </w:num>
  <w:num w:numId="4">
    <w:abstractNumId w:val="33"/>
  </w:num>
  <w:num w:numId="5">
    <w:abstractNumId w:val="19"/>
  </w:num>
  <w:num w:numId="6">
    <w:abstractNumId w:val="11"/>
  </w:num>
  <w:num w:numId="7">
    <w:abstractNumId w:val="32"/>
  </w:num>
  <w:num w:numId="8">
    <w:abstractNumId w:val="15"/>
  </w:num>
  <w:num w:numId="9">
    <w:abstractNumId w:val="5"/>
  </w:num>
  <w:num w:numId="10">
    <w:abstractNumId w:val="12"/>
  </w:num>
  <w:num w:numId="11">
    <w:abstractNumId w:val="16"/>
  </w:num>
  <w:num w:numId="12">
    <w:abstractNumId w:val="28"/>
  </w:num>
  <w:num w:numId="13">
    <w:abstractNumId w:val="26"/>
  </w:num>
  <w:num w:numId="14">
    <w:abstractNumId w:val="27"/>
  </w:num>
  <w:num w:numId="15">
    <w:abstractNumId w:val="25"/>
  </w:num>
  <w:num w:numId="16">
    <w:abstractNumId w:val="31"/>
  </w:num>
  <w:num w:numId="17">
    <w:abstractNumId w:val="8"/>
  </w:num>
  <w:num w:numId="18">
    <w:abstractNumId w:val="13"/>
  </w:num>
  <w:num w:numId="19">
    <w:abstractNumId w:val="6"/>
  </w:num>
  <w:num w:numId="20">
    <w:abstractNumId w:val="22"/>
  </w:num>
  <w:num w:numId="21">
    <w:abstractNumId w:val="9"/>
  </w:num>
  <w:num w:numId="22">
    <w:abstractNumId w:val="17"/>
  </w:num>
  <w:num w:numId="23">
    <w:abstractNumId w:val="1"/>
  </w:num>
  <w:num w:numId="24">
    <w:abstractNumId w:val="10"/>
  </w:num>
  <w:num w:numId="25">
    <w:abstractNumId w:val="23"/>
  </w:num>
  <w:num w:numId="26">
    <w:abstractNumId w:val="0"/>
  </w:num>
  <w:num w:numId="27">
    <w:abstractNumId w:val="3"/>
  </w:num>
  <w:num w:numId="28">
    <w:abstractNumId w:val="24"/>
  </w:num>
  <w:num w:numId="29">
    <w:abstractNumId w:val="20"/>
  </w:num>
  <w:num w:numId="30">
    <w:abstractNumId w:val="18"/>
  </w:num>
  <w:num w:numId="31">
    <w:abstractNumId w:val="14"/>
  </w:num>
  <w:num w:numId="32">
    <w:abstractNumId w:val="21"/>
  </w:num>
  <w:num w:numId="33">
    <w:abstractNumId w:val="4"/>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EA8"/>
    <w:rsid w:val="000148B7"/>
    <w:rsid w:val="000A2AB0"/>
    <w:rsid w:val="000F6418"/>
    <w:rsid w:val="00160E0D"/>
    <w:rsid w:val="00163723"/>
    <w:rsid w:val="0016703F"/>
    <w:rsid w:val="00180B6D"/>
    <w:rsid w:val="00210AC1"/>
    <w:rsid w:val="00215087"/>
    <w:rsid w:val="0024689B"/>
    <w:rsid w:val="002737C6"/>
    <w:rsid w:val="002B2969"/>
    <w:rsid w:val="00355586"/>
    <w:rsid w:val="003E08E1"/>
    <w:rsid w:val="003E14D5"/>
    <w:rsid w:val="00420B71"/>
    <w:rsid w:val="004254E9"/>
    <w:rsid w:val="004762B2"/>
    <w:rsid w:val="00490958"/>
    <w:rsid w:val="004B2D5B"/>
    <w:rsid w:val="004E68A0"/>
    <w:rsid w:val="005905F0"/>
    <w:rsid w:val="005954C8"/>
    <w:rsid w:val="005A3B3B"/>
    <w:rsid w:val="006D2135"/>
    <w:rsid w:val="006D7842"/>
    <w:rsid w:val="00722C82"/>
    <w:rsid w:val="00750E0C"/>
    <w:rsid w:val="007B051F"/>
    <w:rsid w:val="007E0907"/>
    <w:rsid w:val="007E623C"/>
    <w:rsid w:val="00832F7D"/>
    <w:rsid w:val="008859F3"/>
    <w:rsid w:val="008A3CD7"/>
    <w:rsid w:val="009953D4"/>
    <w:rsid w:val="00A93663"/>
    <w:rsid w:val="00AB3CFB"/>
    <w:rsid w:val="00AC27B2"/>
    <w:rsid w:val="00BA3AB7"/>
    <w:rsid w:val="00BB5EA8"/>
    <w:rsid w:val="00BF14CE"/>
    <w:rsid w:val="00C05F5A"/>
    <w:rsid w:val="00C9570C"/>
    <w:rsid w:val="00CC5187"/>
    <w:rsid w:val="00CC7CF2"/>
    <w:rsid w:val="00CD0846"/>
    <w:rsid w:val="00D03799"/>
    <w:rsid w:val="00D32573"/>
    <w:rsid w:val="00D43A98"/>
    <w:rsid w:val="00D96B70"/>
    <w:rsid w:val="00DC661A"/>
    <w:rsid w:val="00DD5419"/>
    <w:rsid w:val="00E43588"/>
    <w:rsid w:val="00E65506"/>
    <w:rsid w:val="00E734C3"/>
    <w:rsid w:val="00ED655E"/>
    <w:rsid w:val="00F879EE"/>
    <w:rsid w:val="00FD0C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1C15B"/>
  <w15:chartTrackingRefBased/>
  <w15:docId w15:val="{40988AA6-EF9D-433E-8F10-DD715222A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EA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BB5EA8"/>
    <w:pPr>
      <w:keepNext/>
      <w:jc w:val="center"/>
      <w:outlineLvl w:val="0"/>
    </w:pPr>
    <w:rPr>
      <w:b/>
      <w:szCs w:val="20"/>
      <w:lang w:val="x-none"/>
    </w:rPr>
  </w:style>
  <w:style w:type="paragraph" w:styleId="Ttulo2">
    <w:name w:val="heading 2"/>
    <w:basedOn w:val="Normal"/>
    <w:next w:val="Normal"/>
    <w:link w:val="Ttulo2Car"/>
    <w:qFormat/>
    <w:rsid w:val="00BB5EA8"/>
    <w:pPr>
      <w:keepNext/>
      <w:jc w:val="center"/>
      <w:outlineLvl w:val="1"/>
    </w:pPr>
    <w:rPr>
      <w:b/>
      <w:sz w:val="22"/>
      <w:szCs w:val="20"/>
      <w:lang w:val="es-MX" w:eastAsia="x-none"/>
    </w:rPr>
  </w:style>
  <w:style w:type="paragraph" w:styleId="Ttulo3">
    <w:name w:val="heading 3"/>
    <w:basedOn w:val="Normal"/>
    <w:next w:val="Normal"/>
    <w:link w:val="Ttulo3Car"/>
    <w:unhideWhenUsed/>
    <w:qFormat/>
    <w:rsid w:val="00BB5EA8"/>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B5EA8"/>
    <w:pPr>
      <w:keepNext/>
      <w:jc w:val="center"/>
      <w:outlineLvl w:val="3"/>
    </w:pPr>
    <w:rPr>
      <w:b/>
      <w:sz w:val="28"/>
      <w:szCs w:val="20"/>
    </w:rPr>
  </w:style>
  <w:style w:type="paragraph" w:styleId="Ttulo5">
    <w:name w:val="heading 5"/>
    <w:basedOn w:val="Normal"/>
    <w:next w:val="Normal"/>
    <w:link w:val="Ttulo5Car"/>
    <w:qFormat/>
    <w:rsid w:val="00BB5EA8"/>
    <w:pPr>
      <w:keepNext/>
      <w:jc w:val="center"/>
      <w:outlineLvl w:val="4"/>
    </w:pPr>
    <w:rPr>
      <w:rFonts w:ascii="Arial" w:hAnsi="Arial"/>
      <w:b/>
      <w:caps/>
      <w:w w:val="150"/>
      <w:sz w:val="20"/>
      <w:szCs w:val="20"/>
    </w:rPr>
  </w:style>
  <w:style w:type="paragraph" w:styleId="Ttulo6">
    <w:name w:val="heading 6"/>
    <w:basedOn w:val="Normal"/>
    <w:next w:val="Normal"/>
    <w:link w:val="Ttulo6Car"/>
    <w:qFormat/>
    <w:rsid w:val="00BB5EA8"/>
    <w:pPr>
      <w:keepNext/>
      <w:outlineLvl w:val="5"/>
    </w:pPr>
    <w:rPr>
      <w:rFonts w:ascii="Arial" w:hAnsi="Arial"/>
      <w:b/>
      <w:i/>
      <w:sz w:val="22"/>
      <w:szCs w:val="20"/>
    </w:rPr>
  </w:style>
  <w:style w:type="paragraph" w:styleId="Ttulo8">
    <w:name w:val="heading 8"/>
    <w:basedOn w:val="Normal"/>
    <w:next w:val="Normal"/>
    <w:link w:val="Ttulo8Car"/>
    <w:qFormat/>
    <w:rsid w:val="00BB5EA8"/>
    <w:pPr>
      <w:keepNext/>
      <w:jc w:val="center"/>
      <w:outlineLvl w:val="7"/>
    </w:pPr>
    <w:rPr>
      <w:rFonts w:ascii="Arial" w:hAnsi="Arial"/>
      <w:b/>
      <w:sz w:val="28"/>
      <w:szCs w:val="20"/>
    </w:rPr>
  </w:style>
  <w:style w:type="paragraph" w:styleId="Ttulo9">
    <w:name w:val="heading 9"/>
    <w:basedOn w:val="Normal"/>
    <w:next w:val="Normal"/>
    <w:link w:val="Ttulo9Car"/>
    <w:qFormat/>
    <w:rsid w:val="00BB5EA8"/>
    <w:pPr>
      <w:keepNext/>
      <w:jc w:val="both"/>
      <w:outlineLvl w:val="8"/>
    </w:pPr>
    <w:rPr>
      <w:rFonts w:ascii="Arial" w:hAnsi="Arial"/>
      <w:b/>
      <w:i/>
      <w:sz w:val="22"/>
      <w:szCs w:val="20"/>
      <w:u w:val="single"/>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B5EA8"/>
    <w:rPr>
      <w:rFonts w:ascii="Times New Roman" w:eastAsia="Times New Roman" w:hAnsi="Times New Roman" w:cs="Times New Roman"/>
      <w:b/>
      <w:sz w:val="24"/>
      <w:szCs w:val="20"/>
      <w:lang w:val="x-none" w:eastAsia="es-ES"/>
    </w:rPr>
  </w:style>
  <w:style w:type="character" w:customStyle="1" w:styleId="Ttulo2Car">
    <w:name w:val="Título 2 Car"/>
    <w:basedOn w:val="Fuentedeprrafopredeter"/>
    <w:link w:val="Ttulo2"/>
    <w:rsid w:val="00BB5EA8"/>
    <w:rPr>
      <w:rFonts w:ascii="Times New Roman" w:eastAsia="Times New Roman" w:hAnsi="Times New Roman" w:cs="Times New Roman"/>
      <w:b/>
      <w:szCs w:val="20"/>
      <w:lang w:eastAsia="x-none"/>
    </w:rPr>
  </w:style>
  <w:style w:type="character" w:customStyle="1" w:styleId="Ttulo3Car">
    <w:name w:val="Título 3 Car"/>
    <w:basedOn w:val="Fuentedeprrafopredeter"/>
    <w:link w:val="Ttulo3"/>
    <w:rsid w:val="00BB5EA8"/>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rsid w:val="00BB5EA8"/>
    <w:rPr>
      <w:rFonts w:ascii="Times New Roman" w:eastAsia="Times New Roman" w:hAnsi="Times New Roman" w:cs="Times New Roman"/>
      <w:b/>
      <w:sz w:val="28"/>
      <w:szCs w:val="20"/>
      <w:lang w:val="es-ES" w:eastAsia="es-ES"/>
    </w:rPr>
  </w:style>
  <w:style w:type="character" w:customStyle="1" w:styleId="Ttulo5Car">
    <w:name w:val="Título 5 Car"/>
    <w:basedOn w:val="Fuentedeprrafopredeter"/>
    <w:link w:val="Ttulo5"/>
    <w:rsid w:val="00BB5EA8"/>
    <w:rPr>
      <w:rFonts w:ascii="Arial" w:eastAsia="Times New Roman" w:hAnsi="Arial" w:cs="Times New Roman"/>
      <w:b/>
      <w:caps/>
      <w:w w:val="150"/>
      <w:sz w:val="20"/>
      <w:szCs w:val="20"/>
      <w:lang w:val="es-ES" w:eastAsia="es-ES"/>
    </w:rPr>
  </w:style>
  <w:style w:type="character" w:customStyle="1" w:styleId="Ttulo6Car">
    <w:name w:val="Título 6 Car"/>
    <w:basedOn w:val="Fuentedeprrafopredeter"/>
    <w:link w:val="Ttulo6"/>
    <w:rsid w:val="00BB5EA8"/>
    <w:rPr>
      <w:rFonts w:ascii="Arial" w:eastAsia="Times New Roman" w:hAnsi="Arial" w:cs="Times New Roman"/>
      <w:b/>
      <w:i/>
      <w:szCs w:val="20"/>
      <w:lang w:val="es-ES" w:eastAsia="es-ES"/>
    </w:rPr>
  </w:style>
  <w:style w:type="character" w:customStyle="1" w:styleId="Ttulo8Car">
    <w:name w:val="Título 8 Car"/>
    <w:basedOn w:val="Fuentedeprrafopredeter"/>
    <w:link w:val="Ttulo8"/>
    <w:rsid w:val="00BB5EA8"/>
    <w:rPr>
      <w:rFonts w:ascii="Arial" w:eastAsia="Times New Roman" w:hAnsi="Arial" w:cs="Times New Roman"/>
      <w:b/>
      <w:sz w:val="28"/>
      <w:szCs w:val="20"/>
      <w:lang w:val="es-ES" w:eastAsia="es-ES"/>
    </w:rPr>
  </w:style>
  <w:style w:type="character" w:customStyle="1" w:styleId="Ttulo9Car">
    <w:name w:val="Título 9 Car"/>
    <w:basedOn w:val="Fuentedeprrafopredeter"/>
    <w:link w:val="Ttulo9"/>
    <w:rsid w:val="00BB5EA8"/>
    <w:rPr>
      <w:rFonts w:ascii="Arial" w:eastAsia="Times New Roman" w:hAnsi="Arial" w:cs="Times New Roman"/>
      <w:b/>
      <w:i/>
      <w:szCs w:val="20"/>
      <w:u w:val="single"/>
      <w:lang w:eastAsia="es-ES"/>
    </w:rPr>
  </w:style>
  <w:style w:type="paragraph" w:styleId="Listaconvietas2">
    <w:name w:val="List Bullet 2"/>
    <w:basedOn w:val="Normal"/>
    <w:autoRedefine/>
    <w:rsid w:val="00BB5EA8"/>
    <w:pPr>
      <w:numPr>
        <w:numId w:val="7"/>
      </w:numPr>
      <w:jc w:val="both"/>
    </w:pPr>
    <w:rPr>
      <w:rFonts w:ascii="Arial" w:hAnsi="Arial"/>
      <w:sz w:val="22"/>
      <w:szCs w:val="20"/>
    </w:rPr>
  </w:style>
  <w:style w:type="paragraph" w:styleId="Listaconvietas4">
    <w:name w:val="List Bullet 4"/>
    <w:basedOn w:val="Normal"/>
    <w:autoRedefine/>
    <w:rsid w:val="00BB5EA8"/>
    <w:pPr>
      <w:numPr>
        <w:numId w:val="11"/>
      </w:numPr>
      <w:tabs>
        <w:tab w:val="clear" w:pos="360"/>
        <w:tab w:val="num" w:pos="720"/>
      </w:tabs>
      <w:ind w:left="720"/>
      <w:jc w:val="both"/>
    </w:pPr>
    <w:rPr>
      <w:rFonts w:ascii="Arial" w:hAnsi="Arial"/>
      <w:sz w:val="22"/>
      <w:szCs w:val="20"/>
    </w:rPr>
  </w:style>
  <w:style w:type="paragraph" w:styleId="Textoindependiente">
    <w:name w:val="Body Text"/>
    <w:aliases w:val="EHPT,Body Text2"/>
    <w:basedOn w:val="Normal"/>
    <w:link w:val="TextoindependienteCar"/>
    <w:rsid w:val="00BB5EA8"/>
    <w:pPr>
      <w:jc w:val="both"/>
    </w:pPr>
    <w:rPr>
      <w:sz w:val="22"/>
      <w:szCs w:val="20"/>
      <w:lang w:val="x-none"/>
    </w:rPr>
  </w:style>
  <w:style w:type="character" w:customStyle="1" w:styleId="TextoindependienteCar">
    <w:name w:val="Texto independiente Car"/>
    <w:aliases w:val="EHPT Car,Body Text2 Car"/>
    <w:basedOn w:val="Fuentedeprrafopredeter"/>
    <w:link w:val="Textoindependiente"/>
    <w:rsid w:val="00BB5EA8"/>
    <w:rPr>
      <w:rFonts w:ascii="Times New Roman" w:eastAsia="Times New Roman" w:hAnsi="Times New Roman" w:cs="Times New Roman"/>
      <w:szCs w:val="20"/>
      <w:lang w:val="x-none" w:eastAsia="es-ES"/>
    </w:rPr>
  </w:style>
  <w:style w:type="paragraph" w:styleId="TDC1">
    <w:name w:val="toc 1"/>
    <w:basedOn w:val="Normal"/>
    <w:next w:val="Normal"/>
    <w:autoRedefine/>
    <w:semiHidden/>
    <w:rsid w:val="00BB5EA8"/>
    <w:pPr>
      <w:tabs>
        <w:tab w:val="left" w:pos="426"/>
        <w:tab w:val="left" w:pos="600"/>
        <w:tab w:val="right" w:leader="dot" w:pos="9396"/>
      </w:tabs>
    </w:pPr>
    <w:rPr>
      <w:rFonts w:ascii="Arial" w:hAnsi="Arial" w:cs="Arial"/>
      <w:sz w:val="22"/>
      <w:szCs w:val="20"/>
    </w:rPr>
  </w:style>
  <w:style w:type="paragraph" w:styleId="Textoindependiente3">
    <w:name w:val="Body Text 3"/>
    <w:basedOn w:val="Normal"/>
    <w:link w:val="Textoindependiente3Car"/>
    <w:rsid w:val="00BB5EA8"/>
    <w:pPr>
      <w:jc w:val="both"/>
    </w:pPr>
    <w:rPr>
      <w:b/>
      <w:sz w:val="22"/>
      <w:szCs w:val="20"/>
      <w:lang w:val="es-MX"/>
    </w:rPr>
  </w:style>
  <w:style w:type="character" w:customStyle="1" w:styleId="Textoindependiente3Car">
    <w:name w:val="Texto independiente 3 Car"/>
    <w:basedOn w:val="Fuentedeprrafopredeter"/>
    <w:link w:val="Textoindependiente3"/>
    <w:rsid w:val="00BB5EA8"/>
    <w:rPr>
      <w:rFonts w:ascii="Times New Roman" w:eastAsia="Times New Roman" w:hAnsi="Times New Roman" w:cs="Times New Roman"/>
      <w:b/>
      <w:szCs w:val="20"/>
      <w:lang w:eastAsia="es-ES"/>
    </w:rPr>
  </w:style>
  <w:style w:type="character" w:styleId="Hipervnculo">
    <w:name w:val="Hyperlink"/>
    <w:rsid w:val="00BB5EA8"/>
    <w:rPr>
      <w:color w:val="0000FF"/>
      <w:u w:val="single"/>
    </w:rPr>
  </w:style>
  <w:style w:type="paragraph" w:styleId="Lista5">
    <w:name w:val="List 5"/>
    <w:basedOn w:val="Normal"/>
    <w:rsid w:val="00BB5EA8"/>
    <w:pPr>
      <w:ind w:left="1415" w:hanging="283"/>
    </w:pPr>
    <w:rPr>
      <w:sz w:val="20"/>
      <w:szCs w:val="20"/>
    </w:rPr>
  </w:style>
  <w:style w:type="paragraph" w:styleId="Lista3">
    <w:name w:val="List 3"/>
    <w:basedOn w:val="Normal"/>
    <w:rsid w:val="00BB5EA8"/>
    <w:pPr>
      <w:ind w:left="849" w:hanging="283"/>
    </w:pPr>
    <w:rPr>
      <w:sz w:val="20"/>
      <w:szCs w:val="20"/>
    </w:rPr>
  </w:style>
  <w:style w:type="paragraph" w:styleId="Continuarlista4">
    <w:name w:val="List Continue 4"/>
    <w:basedOn w:val="Normal"/>
    <w:rsid w:val="00BB5EA8"/>
    <w:pPr>
      <w:spacing w:after="120"/>
      <w:ind w:left="1132"/>
    </w:pPr>
    <w:rPr>
      <w:sz w:val="20"/>
      <w:szCs w:val="20"/>
    </w:rPr>
  </w:style>
  <w:style w:type="paragraph" w:styleId="Piedepgina">
    <w:name w:val="footer"/>
    <w:basedOn w:val="Normal"/>
    <w:link w:val="PiedepginaCar"/>
    <w:uiPriority w:val="99"/>
    <w:rsid w:val="00BB5EA8"/>
    <w:pPr>
      <w:tabs>
        <w:tab w:val="center" w:pos="4419"/>
        <w:tab w:val="right" w:pos="8838"/>
      </w:tabs>
    </w:pPr>
    <w:rPr>
      <w:sz w:val="20"/>
      <w:szCs w:val="20"/>
    </w:rPr>
  </w:style>
  <w:style w:type="character" w:customStyle="1" w:styleId="PiedepginaCar">
    <w:name w:val="Pie de página Car"/>
    <w:basedOn w:val="Fuentedeprrafopredeter"/>
    <w:link w:val="Piedepgina"/>
    <w:uiPriority w:val="99"/>
    <w:rsid w:val="00BB5EA8"/>
    <w:rPr>
      <w:rFonts w:ascii="Times New Roman" w:eastAsia="Times New Roman" w:hAnsi="Times New Roman" w:cs="Times New Roman"/>
      <w:sz w:val="20"/>
      <w:szCs w:val="20"/>
      <w:lang w:val="es-ES" w:eastAsia="es-ES"/>
    </w:rPr>
  </w:style>
  <w:style w:type="paragraph" w:styleId="Lista">
    <w:name w:val="List"/>
    <w:basedOn w:val="Normal"/>
    <w:rsid w:val="00BB5EA8"/>
    <w:pPr>
      <w:ind w:left="283" w:hanging="283"/>
    </w:pPr>
    <w:rPr>
      <w:sz w:val="20"/>
      <w:szCs w:val="20"/>
    </w:rPr>
  </w:style>
  <w:style w:type="character" w:styleId="Nmerodepgina">
    <w:name w:val="page number"/>
    <w:basedOn w:val="Fuentedeprrafopredeter"/>
    <w:rsid w:val="00BB5EA8"/>
  </w:style>
  <w:style w:type="paragraph" w:styleId="Puesto">
    <w:name w:val="Title"/>
    <w:basedOn w:val="Normal"/>
    <w:link w:val="PuestoCar"/>
    <w:qFormat/>
    <w:rsid w:val="00BB5EA8"/>
    <w:pPr>
      <w:jc w:val="center"/>
    </w:pPr>
    <w:rPr>
      <w:rFonts w:ascii="Arial" w:hAnsi="Arial"/>
      <w:b/>
      <w:sz w:val="48"/>
      <w:szCs w:val="20"/>
    </w:rPr>
  </w:style>
  <w:style w:type="character" w:customStyle="1" w:styleId="PuestoCar">
    <w:name w:val="Puesto Car"/>
    <w:basedOn w:val="Fuentedeprrafopredeter"/>
    <w:link w:val="Puesto"/>
    <w:rsid w:val="00BB5EA8"/>
    <w:rPr>
      <w:rFonts w:ascii="Arial" w:eastAsia="Times New Roman" w:hAnsi="Arial" w:cs="Times New Roman"/>
      <w:b/>
      <w:sz w:val="48"/>
      <w:szCs w:val="20"/>
      <w:lang w:val="es-ES" w:eastAsia="es-ES"/>
    </w:rPr>
  </w:style>
  <w:style w:type="paragraph" w:styleId="Textoindependiente2">
    <w:name w:val="Body Text 2"/>
    <w:basedOn w:val="Normal"/>
    <w:link w:val="Textoindependiente2Car"/>
    <w:rsid w:val="00BB5EA8"/>
    <w:pPr>
      <w:jc w:val="both"/>
    </w:pPr>
    <w:rPr>
      <w:rFonts w:ascii="Arial" w:hAnsi="Arial"/>
      <w:b/>
      <w:caps/>
      <w:szCs w:val="20"/>
      <w:lang w:val="es-ES_tradnl"/>
    </w:rPr>
  </w:style>
  <w:style w:type="character" w:customStyle="1" w:styleId="Textoindependiente2Car">
    <w:name w:val="Texto independiente 2 Car"/>
    <w:basedOn w:val="Fuentedeprrafopredeter"/>
    <w:link w:val="Textoindependiente2"/>
    <w:rsid w:val="00BB5EA8"/>
    <w:rPr>
      <w:rFonts w:ascii="Arial" w:eastAsia="Times New Roman" w:hAnsi="Arial" w:cs="Times New Roman"/>
      <w:b/>
      <w:caps/>
      <w:sz w:val="24"/>
      <w:szCs w:val="20"/>
      <w:lang w:val="es-ES_tradnl" w:eastAsia="es-ES"/>
    </w:rPr>
  </w:style>
  <w:style w:type="paragraph" w:styleId="Sangra3detindependiente">
    <w:name w:val="Body Text Indent 3"/>
    <w:basedOn w:val="Normal"/>
    <w:link w:val="Sangra3detindependienteCar"/>
    <w:rsid w:val="00BB5EA8"/>
    <w:pPr>
      <w:pBdr>
        <w:top w:val="double" w:sz="4" w:space="31" w:color="auto" w:shadow="1"/>
        <w:left w:val="double" w:sz="4" w:space="31" w:color="auto" w:shadow="1"/>
        <w:bottom w:val="double" w:sz="4" w:space="31" w:color="auto" w:shadow="1"/>
        <w:right w:val="double" w:sz="4" w:space="31" w:color="auto" w:shadow="1"/>
      </w:pBdr>
      <w:spacing w:line="360" w:lineRule="auto"/>
      <w:ind w:left="142"/>
      <w:jc w:val="center"/>
    </w:pPr>
    <w:rPr>
      <w:rFonts w:ascii="Arial" w:hAnsi="Arial"/>
      <w:sz w:val="40"/>
      <w:szCs w:val="20"/>
    </w:rPr>
  </w:style>
  <w:style w:type="character" w:customStyle="1" w:styleId="Sangra3detindependienteCar">
    <w:name w:val="Sangría 3 de t. independiente Car"/>
    <w:basedOn w:val="Fuentedeprrafopredeter"/>
    <w:link w:val="Sangra3detindependiente"/>
    <w:rsid w:val="00BB5EA8"/>
    <w:rPr>
      <w:rFonts w:ascii="Arial" w:eastAsia="Times New Roman" w:hAnsi="Arial" w:cs="Times New Roman"/>
      <w:sz w:val="40"/>
      <w:szCs w:val="20"/>
      <w:lang w:val="es-ES" w:eastAsia="es-ES"/>
    </w:rPr>
  </w:style>
  <w:style w:type="character" w:styleId="Hipervnculovisitado">
    <w:name w:val="FollowedHyperlink"/>
    <w:rsid w:val="00BB5EA8"/>
    <w:rPr>
      <w:color w:val="800080"/>
      <w:u w:val="single"/>
    </w:rPr>
  </w:style>
  <w:style w:type="paragraph" w:styleId="Encabezado">
    <w:name w:val="header"/>
    <w:basedOn w:val="Normal"/>
    <w:link w:val="EncabezadoCar"/>
    <w:uiPriority w:val="99"/>
    <w:rsid w:val="00BB5EA8"/>
    <w:pPr>
      <w:tabs>
        <w:tab w:val="center" w:pos="4419"/>
        <w:tab w:val="right" w:pos="8838"/>
      </w:tabs>
    </w:pPr>
  </w:style>
  <w:style w:type="character" w:customStyle="1" w:styleId="EncabezadoCar">
    <w:name w:val="Encabezado Car"/>
    <w:basedOn w:val="Fuentedeprrafopredeter"/>
    <w:link w:val="Encabezado"/>
    <w:uiPriority w:val="99"/>
    <w:rsid w:val="00BB5EA8"/>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rsid w:val="00BB5EA8"/>
    <w:rPr>
      <w:rFonts w:ascii="Tahoma" w:hAnsi="Tahoma"/>
      <w:sz w:val="16"/>
      <w:szCs w:val="16"/>
    </w:rPr>
  </w:style>
  <w:style w:type="character" w:customStyle="1" w:styleId="TextodegloboCar">
    <w:name w:val="Texto de globo Car"/>
    <w:basedOn w:val="Fuentedeprrafopredeter"/>
    <w:link w:val="Textodeglobo"/>
    <w:rsid w:val="00BB5EA8"/>
    <w:rPr>
      <w:rFonts w:ascii="Tahoma" w:eastAsia="Times New Roman" w:hAnsi="Tahoma" w:cs="Times New Roman"/>
      <w:sz w:val="16"/>
      <w:szCs w:val="16"/>
      <w:lang w:val="es-ES" w:eastAsia="es-ES"/>
    </w:rPr>
  </w:style>
  <w:style w:type="paragraph" w:styleId="Prrafodelista">
    <w:name w:val="List Paragraph"/>
    <w:aliases w:val="lp1,List Paragraph1"/>
    <w:basedOn w:val="Normal"/>
    <w:link w:val="PrrafodelistaCar"/>
    <w:uiPriority w:val="34"/>
    <w:qFormat/>
    <w:rsid w:val="00BB5EA8"/>
    <w:pPr>
      <w:ind w:left="708"/>
    </w:pPr>
  </w:style>
  <w:style w:type="paragraph" w:customStyle="1" w:styleId="Sangra2detindependiente1">
    <w:name w:val="Sangría 2 de t. independiente1"/>
    <w:basedOn w:val="Normal"/>
    <w:rsid w:val="00BB5EA8"/>
    <w:pPr>
      <w:overflowPunct w:val="0"/>
      <w:autoSpaceDE w:val="0"/>
      <w:autoSpaceDN w:val="0"/>
      <w:adjustRightInd w:val="0"/>
      <w:spacing w:before="100"/>
      <w:ind w:left="1985"/>
      <w:jc w:val="both"/>
      <w:textAlignment w:val="baseline"/>
    </w:pPr>
    <w:rPr>
      <w:rFonts w:ascii="Arial" w:hAnsi="Arial"/>
      <w:sz w:val="22"/>
      <w:szCs w:val="20"/>
      <w:lang w:eastAsia="es-MX"/>
    </w:rPr>
  </w:style>
  <w:style w:type="table" w:styleId="Tablaconcuadrcula">
    <w:name w:val="Table Grid"/>
    <w:basedOn w:val="Tablanormal"/>
    <w:uiPriority w:val="59"/>
    <w:rsid w:val="00BB5EA8"/>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angra2detindependiente2">
    <w:name w:val="Sangría 2 de t. independiente2"/>
    <w:basedOn w:val="Normal"/>
    <w:rsid w:val="00BB5EA8"/>
    <w:pPr>
      <w:overflowPunct w:val="0"/>
      <w:autoSpaceDE w:val="0"/>
      <w:autoSpaceDN w:val="0"/>
      <w:adjustRightInd w:val="0"/>
      <w:spacing w:before="100"/>
      <w:ind w:left="1985"/>
      <w:jc w:val="both"/>
      <w:textAlignment w:val="baseline"/>
    </w:pPr>
    <w:rPr>
      <w:rFonts w:ascii="Arial" w:hAnsi="Arial"/>
      <w:sz w:val="22"/>
      <w:szCs w:val="20"/>
      <w:lang w:eastAsia="es-MX"/>
    </w:rPr>
  </w:style>
  <w:style w:type="character" w:customStyle="1" w:styleId="bold1">
    <w:name w:val="bold1"/>
    <w:rsid w:val="00BB5EA8"/>
    <w:rPr>
      <w:b/>
      <w:bCs/>
    </w:rPr>
  </w:style>
  <w:style w:type="paragraph" w:styleId="Sinespaciado">
    <w:name w:val="No Spacing"/>
    <w:uiPriority w:val="1"/>
    <w:qFormat/>
    <w:rsid w:val="00BB5EA8"/>
    <w:pPr>
      <w:spacing w:after="0" w:line="240" w:lineRule="auto"/>
    </w:pPr>
    <w:rPr>
      <w:rFonts w:ascii="Calibri" w:eastAsia="Calibri" w:hAnsi="Calibri" w:cs="Times New Roman"/>
    </w:rPr>
  </w:style>
  <w:style w:type="character" w:styleId="Refdecomentario">
    <w:name w:val="annotation reference"/>
    <w:rsid w:val="00BB5EA8"/>
    <w:rPr>
      <w:sz w:val="16"/>
      <w:szCs w:val="16"/>
    </w:rPr>
  </w:style>
  <w:style w:type="paragraph" w:styleId="Textocomentario">
    <w:name w:val="annotation text"/>
    <w:basedOn w:val="Normal"/>
    <w:link w:val="TextocomentarioCar"/>
    <w:rsid w:val="00BB5EA8"/>
    <w:rPr>
      <w:sz w:val="20"/>
      <w:szCs w:val="20"/>
    </w:rPr>
  </w:style>
  <w:style w:type="character" w:customStyle="1" w:styleId="TextocomentarioCar">
    <w:name w:val="Texto comentario Car"/>
    <w:basedOn w:val="Fuentedeprrafopredeter"/>
    <w:link w:val="Textocomentario"/>
    <w:rsid w:val="00BB5EA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BB5EA8"/>
    <w:rPr>
      <w:b/>
      <w:bCs/>
    </w:rPr>
  </w:style>
  <w:style w:type="character" w:customStyle="1" w:styleId="AsuntodelcomentarioCar">
    <w:name w:val="Asunto del comentario Car"/>
    <w:basedOn w:val="TextocomentarioCar"/>
    <w:link w:val="Asuntodelcomentario"/>
    <w:rsid w:val="00BB5EA8"/>
    <w:rPr>
      <w:rFonts w:ascii="Times New Roman" w:eastAsia="Times New Roman" w:hAnsi="Times New Roman" w:cs="Times New Roman"/>
      <w:b/>
      <w:bCs/>
      <w:sz w:val="20"/>
      <w:szCs w:val="20"/>
      <w:lang w:val="es-ES" w:eastAsia="es-ES"/>
    </w:rPr>
  </w:style>
  <w:style w:type="character" w:customStyle="1" w:styleId="PrrafodelistaCar">
    <w:name w:val="Párrafo de lista Car"/>
    <w:aliases w:val="lp1 Car,List Paragraph1 Car"/>
    <w:link w:val="Prrafodelista"/>
    <w:uiPriority w:val="34"/>
    <w:locked/>
    <w:rsid w:val="00BB5EA8"/>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BB5EA8"/>
    <w:pPr>
      <w:spacing w:after="120"/>
      <w:ind w:left="283"/>
    </w:pPr>
  </w:style>
  <w:style w:type="character" w:customStyle="1" w:styleId="SangradetextonormalCar">
    <w:name w:val="Sangría de texto normal Car"/>
    <w:basedOn w:val="Fuentedeprrafopredeter"/>
    <w:link w:val="Sangradetextonormal"/>
    <w:rsid w:val="00BB5EA8"/>
    <w:rPr>
      <w:rFonts w:ascii="Times New Roman" w:eastAsia="Times New Roman" w:hAnsi="Times New Roman" w:cs="Times New Roman"/>
      <w:sz w:val="24"/>
      <w:szCs w:val="24"/>
      <w:lang w:val="es-ES" w:eastAsia="es-ES"/>
    </w:rPr>
  </w:style>
  <w:style w:type="character" w:customStyle="1" w:styleId="Mencinsinresolver1">
    <w:name w:val="Mención sin resolver1"/>
    <w:basedOn w:val="Fuentedeprrafopredeter"/>
    <w:uiPriority w:val="99"/>
    <w:semiHidden/>
    <w:unhideWhenUsed/>
    <w:rsid w:val="00BB5E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ministracion@jirc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23</Pages>
  <Words>7166</Words>
  <Characters>39414</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3</cp:revision>
  <cp:lastPrinted>2025-08-21T00:08:00Z</cp:lastPrinted>
  <dcterms:created xsi:type="dcterms:W3CDTF">2025-08-20T23:20:00Z</dcterms:created>
  <dcterms:modified xsi:type="dcterms:W3CDTF">2025-08-21T00:44:00Z</dcterms:modified>
</cp:coreProperties>
</file>